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A896" w14:textId="77777777" w:rsidR="00920D80" w:rsidRPr="00972C65" w:rsidRDefault="00920D80" w:rsidP="00920D80">
      <w:pPr>
        <w:pStyle w:val="Heading1"/>
      </w:pPr>
      <w:r w:rsidRPr="00972C65">
        <w:t>Auckland Women’s Health Council Newsletter</w:t>
      </w:r>
    </w:p>
    <w:p w14:paraId="5D6175A8" w14:textId="2E305EBF" w:rsidR="00920D80" w:rsidRPr="00972C65" w:rsidRDefault="004D4C21" w:rsidP="00920D80">
      <w:pPr>
        <w:pStyle w:val="Heading1"/>
      </w:pPr>
      <w:r>
        <w:t>December</w:t>
      </w:r>
      <w:r w:rsidR="00920D80" w:rsidRPr="00972C65">
        <w:t xml:space="preserve"> 2022</w:t>
      </w:r>
    </w:p>
    <w:p w14:paraId="4C7AA2B0" w14:textId="77777777" w:rsidR="004C5329" w:rsidRDefault="004C5329" w:rsidP="00920D80">
      <w:pPr>
        <w:pStyle w:val="Heading1"/>
      </w:pPr>
    </w:p>
    <w:p w14:paraId="1A46F95C" w14:textId="5A13374D" w:rsidR="004C5329" w:rsidRPr="00920D80" w:rsidRDefault="004D4C21" w:rsidP="00920D80">
      <w:pPr>
        <w:pStyle w:val="Heading1"/>
      </w:pPr>
      <w:r w:rsidRPr="00241BB5">
        <w:rPr>
          <w:rFonts w:eastAsia="Times New Roman"/>
        </w:rPr>
        <w:t>Endometrial ablation: another bloody disaster for women’s health</w:t>
      </w:r>
    </w:p>
    <w:p w14:paraId="34CEFFB2" w14:textId="77777777" w:rsidR="004D4C21" w:rsidRDefault="004D4C21" w:rsidP="00920D80">
      <w:pPr>
        <w:pStyle w:val="BodyText"/>
      </w:pPr>
      <w:r w:rsidRPr="004D4C21">
        <w:t xml:space="preserve">By Sue Claridge </w:t>
      </w:r>
    </w:p>
    <w:p w14:paraId="7248EB79" w14:textId="64ED7C8E" w:rsidR="004D4C21" w:rsidRDefault="004D4C21" w:rsidP="004D4C21">
      <w:pPr>
        <w:pStyle w:val="BodyText"/>
      </w:pPr>
      <w:r>
        <w:t xml:space="preserve">Menstruation has been regarded as a curse, as punishment, as tabooed uncleanliness, and as shameful in un-civilised cultures; while in civilised cultures it has been masked by silence, by euphemism, by mystery and by long dresses. - Fred E. H. Schroeder </w:t>
      </w:r>
    </w:p>
    <w:p w14:paraId="727E7D69" w14:textId="77777777" w:rsidR="004D4C21" w:rsidRDefault="004D4C21" w:rsidP="004D4C21">
      <w:pPr>
        <w:pStyle w:val="BodyText"/>
      </w:pPr>
      <w:r>
        <w:t xml:space="preserve">For centuries, periods have led to women being shamed, ostracised, believed to be unclean or weak; our “monthly” bleeding masked by silence and often ignorance. Menstrual blood was regarded as anything from unclean to poisonous and outright evil. Pliny wrote that it “that it kills bees by its vapours, makes dogs mad if they taste it, destroys any plant that comes near it,” and Guillaume </w:t>
      </w:r>
      <w:proofErr w:type="spellStart"/>
      <w:r>
        <w:t>Mauquest</w:t>
      </w:r>
      <w:proofErr w:type="spellEnd"/>
      <w:r>
        <w:t xml:space="preserve"> de La Motte wrote, in his 1746 General Treatise of </w:t>
      </w:r>
      <w:proofErr w:type="spellStart"/>
      <w:r>
        <w:t>Midwifry</w:t>
      </w:r>
      <w:proofErr w:type="spellEnd"/>
      <w:r>
        <w:t xml:space="preserve">, that a menstruating red-haired servant in his house, caused his wine to go sour and pork to spoil. </w:t>
      </w:r>
    </w:p>
    <w:p w14:paraId="799E1A1B" w14:textId="77777777" w:rsidR="004D4C21" w:rsidRDefault="004D4C21" w:rsidP="004D4C21">
      <w:pPr>
        <w:pStyle w:val="BodyText"/>
      </w:pPr>
      <w:r>
        <w:t>Even in the 21st century many myths and misunderstandings about women’s periods persist. And, if all the societal myths and misogyny around periods were not burden enough, for many women it seems as if their bodies turn against them, leaving them quite literally, bleeding to death.</w:t>
      </w:r>
    </w:p>
    <w:p w14:paraId="415C6C7A" w14:textId="1C15978D" w:rsidR="004D4C21" w:rsidRDefault="004D4C21" w:rsidP="004D4C21">
      <w:pPr>
        <w:pStyle w:val="BodyText"/>
      </w:pPr>
      <w:r>
        <w:lastRenderedPageBreak/>
        <w:t xml:space="preserve">Menorrhagia – heavy periods or abnormal uterine bleeding (AUB) – has been recorded for centuries and historically was particularly associated with perimenopause and menopause. </w:t>
      </w:r>
    </w:p>
    <w:p w14:paraId="11BA691A" w14:textId="63D5CA4D" w:rsidR="004D4C21" w:rsidRDefault="004D4C21" w:rsidP="004D4C21">
      <w:pPr>
        <w:pStyle w:val="BodyText"/>
      </w:pPr>
      <w:r>
        <w:t>Often, women’s behaviour and lifestyles were blamed for excessive menstrual bleeding, and all manner of “inappropriate” activities were labelled by puritan and/or misogynist doctors as the cause for heavy periods and menorrhagia, including “prurient incitement of passion-stirring pictures, statues, music, novels, and theatres,” “a long visit to cities [and] a diet of exciting food” and, weirdly, singing. Some even claimed that “all sanguineous flow is abnormal, that there should be no show of blood in a perfectly healthy woman.”</w:t>
      </w:r>
    </w:p>
    <w:p w14:paraId="375EC9B0" w14:textId="1BBEE522" w:rsidR="004D4C21" w:rsidRDefault="004D4C21" w:rsidP="004D4C21">
      <w:pPr>
        <w:pStyle w:val="BodyText"/>
      </w:pPr>
      <w:r>
        <w:t xml:space="preserve">For centuries women’s health has been misunderstood, misdiagnosed, ignored or invisible, and “medical” treatment very much the subject of a misguided, </w:t>
      </w:r>
      <w:proofErr w:type="gramStart"/>
      <w:r>
        <w:t>misinformed</w:t>
      </w:r>
      <w:proofErr w:type="gramEnd"/>
      <w:r>
        <w:t xml:space="preserve"> and patriarchal approach. So, it should come as no surprise that the causes of heavy menstrual bleeding were poorly </w:t>
      </w:r>
      <w:proofErr w:type="gramStart"/>
      <w:r>
        <w:t>understood</w:t>
      </w:r>
      <w:proofErr w:type="gramEnd"/>
      <w:r>
        <w:t xml:space="preserve"> and the lack of adequate treatment led to women dying from persistent severe blood loss and fatal anaemia. For the women who survived persistent heavy menstrual bleeding, the only relief was menopause and the final cessation of their periods.  </w:t>
      </w:r>
    </w:p>
    <w:p w14:paraId="4A6C241A" w14:textId="77777777" w:rsidR="004D4C21" w:rsidRDefault="004D4C21" w:rsidP="004D4C21">
      <w:pPr>
        <w:pStyle w:val="BodyText"/>
      </w:pPr>
      <w:r>
        <w:t xml:space="preserve">Early modern attempts to control menorrhagia began with bilateral oophorectomy or removal of the ovaries, inducing surgical menopause.  Abandoned because of complications, hysterectomy was then favoured as a “cure” for heavy bleeding, but that was not much better. </w:t>
      </w:r>
    </w:p>
    <w:p w14:paraId="31B1D802" w14:textId="0569182E" w:rsidR="004D4C21" w:rsidRDefault="004D4C21" w:rsidP="004D4C21">
      <w:pPr>
        <w:pStyle w:val="BodyText"/>
      </w:pPr>
      <w:r>
        <w:t xml:space="preserve">While hysterectomies were recorded as early as 20 years BC, up until the beginning of the 19th century abdominal hysterectomy resulted in almost certain death and the first </w:t>
      </w:r>
      <w:r>
        <w:lastRenderedPageBreak/>
        <w:t xml:space="preserve">“modern” abdominal hysterectomy was performed in 1843 in the UK.  Mortality in these early hysterectomies is described by Wilbush3 as appalling – the 1843 surgery resulted in death in the immediate post-operative period – but women suffering constant heavy bleeding were </w:t>
      </w:r>
      <w:proofErr w:type="gramStart"/>
      <w:r>
        <w:t>prepare</w:t>
      </w:r>
      <w:proofErr w:type="gramEnd"/>
      <w:r>
        <w:t xml:space="preserve"> to take the risk to end the impacts of uncontrollable menorrhagia on their health and ability to function. It took seventy years – and presumably many deaths and mutilated women – before hysterectomy started to develop and improve as a surgery. </w:t>
      </w:r>
    </w:p>
    <w:p w14:paraId="0EB8810C" w14:textId="2BD1537C" w:rsidR="004D4C21" w:rsidRDefault="004D4C21" w:rsidP="004D4C21">
      <w:pPr>
        <w:pStyle w:val="BodyText"/>
      </w:pPr>
      <w:r>
        <w:t>The progress in hysterectomy surgery would not have been possible “but for the cooperation of women. It would have never happened had not gynaecologists been constantly pressured by ailing women, invalided by constant bleeding, who clamoured for relief: it would have not been accomplished had not women taken chances against all odds, demanding gynaecologists do the same and help them.”</w:t>
      </w:r>
    </w:p>
    <w:p w14:paraId="573B654D" w14:textId="7D4A25BF" w:rsidR="004D4C21" w:rsidRDefault="004D4C21" w:rsidP="004D4C21">
      <w:pPr>
        <w:pStyle w:val="BodyText"/>
      </w:pPr>
      <w:r>
        <w:t xml:space="preserve">In 1988, Joel </w:t>
      </w:r>
      <w:proofErr w:type="spellStart"/>
      <w:r>
        <w:t>Wilbush</w:t>
      </w:r>
      <w:proofErr w:type="spellEnd"/>
      <w:r>
        <w:t xml:space="preserve"> wrote two papers looking at menorrhagia and menopause from an historical </w:t>
      </w:r>
      <w:proofErr w:type="gramStart"/>
      <w:r>
        <w:t>perspective, and</w:t>
      </w:r>
      <w:proofErr w:type="gramEnd"/>
      <w:r>
        <w:t xml:space="preserve"> suggested that the incidence of menorrhagia had declined as the use of hysterectomy became more common. From the 1920s, with the rise of feminism the popularisation of hysterectomy as a method of birth control saw women having hysterectomies at a younger age, well before perimenopause. He wrote that hysterectomy “has not only made excessive menstrual loss in the late childbearing years uncommon, or easily rectifiable, but has helped to dissociate such episodes from the climacteric.”</w:t>
      </w:r>
    </w:p>
    <w:p w14:paraId="14EBE3BB" w14:textId="77777777" w:rsidR="004D4C21" w:rsidRDefault="004D4C21" w:rsidP="004D4C21">
      <w:pPr>
        <w:pStyle w:val="BodyText"/>
      </w:pPr>
      <w:r>
        <w:t>However, he acknowledges at the end of his second paper that “reports of excessive climacteric menstrual loss are being heard afresh.”</w:t>
      </w:r>
    </w:p>
    <w:p w14:paraId="5FF54DDD" w14:textId="4739F153" w:rsidR="004D4C21" w:rsidRDefault="004D4C21" w:rsidP="004D4C21">
      <w:pPr>
        <w:pStyle w:val="BodyText"/>
      </w:pPr>
      <w:r>
        <w:lastRenderedPageBreak/>
        <w:t xml:space="preserve">Perhaps the advent of less invasive methods of birth control, and particularly the contraceptive pill, has led to a return to the days of women suffering heavy bleeding as they reach perimenopause. Research suggests that typically one third of menstruating women suffer from heavy </w:t>
      </w:r>
      <w:proofErr w:type="gramStart"/>
      <w:r>
        <w:t>periods,  but</w:t>
      </w:r>
      <w:proofErr w:type="gramEnd"/>
      <w:r>
        <w:t xml:space="preserve"> the results of studies vary from 25%  to as high as 52%.  A Cochrane review found that heavy bleeding is very common and “can affect 20% to 50% of people who menstruate during their reproductive years.”  </w:t>
      </w:r>
    </w:p>
    <w:p w14:paraId="588C5363" w14:textId="77777777" w:rsidR="004D4C21" w:rsidRDefault="004D4C21" w:rsidP="004D4C21">
      <w:pPr>
        <w:pStyle w:val="Heading2"/>
      </w:pPr>
      <w:r>
        <w:t>Heavy Bleeding or M</w:t>
      </w:r>
      <w:r w:rsidRPr="000167FA">
        <w:t>enorrhagia</w:t>
      </w:r>
    </w:p>
    <w:p w14:paraId="1A67EDCF" w14:textId="372B54CE" w:rsidR="004D4C21" w:rsidRDefault="004D4C21" w:rsidP="004D4C21">
      <w:pPr>
        <w:pStyle w:val="BodyText"/>
      </w:pPr>
      <w:r>
        <w:t xml:space="preserve">Heavy menstrual bleeding or menorrhagia is defined both quantitatively and qualitatively; that is, excessive menstrual blood loss of more than 80 ml per cycle, that interferes with a woman's physical, emotional, social wellbeing and quality of life. </w:t>
      </w:r>
    </w:p>
    <w:p w14:paraId="201AE6CF" w14:textId="14613509" w:rsidR="004D4C21" w:rsidRDefault="004D4C21" w:rsidP="004D4C21">
      <w:pPr>
        <w:pStyle w:val="BodyText"/>
      </w:pPr>
      <w:r>
        <w:t xml:space="preserve">Because it is difficult for women to assess the actual volume of blood lost during their periods it can be easier to assess in ways other than direct measurement of blood loss. For women with abnormally heavy </w:t>
      </w:r>
      <w:proofErr w:type="gramStart"/>
      <w:r>
        <w:t>bleeding</w:t>
      </w:r>
      <w:proofErr w:type="gramEnd"/>
      <w:r>
        <w:t xml:space="preserve"> they may:</w:t>
      </w:r>
    </w:p>
    <w:p w14:paraId="39068551" w14:textId="77777777" w:rsidR="004D4C21" w:rsidRDefault="004D4C21" w:rsidP="004D4C21">
      <w:pPr>
        <w:pStyle w:val="BodyText"/>
        <w:numPr>
          <w:ilvl w:val="0"/>
          <w:numId w:val="32"/>
        </w:numPr>
      </w:pPr>
      <w:r>
        <w:t xml:space="preserve">need to change pads or tampons every one to two hours or fill a menstrual cup every two to three </w:t>
      </w:r>
      <w:proofErr w:type="gramStart"/>
      <w:r>
        <w:t>hours;</w:t>
      </w:r>
      <w:proofErr w:type="gramEnd"/>
      <w:r>
        <w:t xml:space="preserve"> </w:t>
      </w:r>
    </w:p>
    <w:p w14:paraId="4A354B58" w14:textId="77777777" w:rsidR="004D4C21" w:rsidRDefault="004D4C21" w:rsidP="004D4C21">
      <w:pPr>
        <w:pStyle w:val="BodyText"/>
        <w:numPr>
          <w:ilvl w:val="0"/>
          <w:numId w:val="32"/>
        </w:numPr>
      </w:pPr>
      <w:r>
        <w:t xml:space="preserve">experience ‘flooding’ that soaks through bedclothes, pyjamas, clothing or </w:t>
      </w:r>
      <w:proofErr w:type="gramStart"/>
      <w:r>
        <w:t>upholstery;</w:t>
      </w:r>
      <w:proofErr w:type="gramEnd"/>
    </w:p>
    <w:p w14:paraId="79983D6A" w14:textId="77777777" w:rsidR="004D4C21" w:rsidRDefault="004D4C21" w:rsidP="004D4C21">
      <w:pPr>
        <w:pStyle w:val="BodyText"/>
        <w:numPr>
          <w:ilvl w:val="0"/>
          <w:numId w:val="32"/>
        </w:numPr>
      </w:pPr>
      <w:r>
        <w:t xml:space="preserve">need to get up in the middle of the night to change their pad or </w:t>
      </w:r>
      <w:proofErr w:type="gramStart"/>
      <w:r>
        <w:t>tampon;</w:t>
      </w:r>
      <w:proofErr w:type="gramEnd"/>
    </w:p>
    <w:p w14:paraId="60791287" w14:textId="77777777" w:rsidR="004D4C21" w:rsidRDefault="004D4C21" w:rsidP="004D4C21">
      <w:pPr>
        <w:pStyle w:val="BodyText"/>
        <w:numPr>
          <w:ilvl w:val="0"/>
          <w:numId w:val="32"/>
        </w:numPr>
      </w:pPr>
      <w:r>
        <w:t xml:space="preserve">find blood clots the size of a NZ$1 coin on their pad or </w:t>
      </w:r>
      <w:proofErr w:type="gramStart"/>
      <w:r>
        <w:t>tampon;</w:t>
      </w:r>
      <w:proofErr w:type="gramEnd"/>
    </w:p>
    <w:p w14:paraId="428F4CA7" w14:textId="062DDBFA" w:rsidR="00001C6A" w:rsidRDefault="004D4C21" w:rsidP="004D4C21">
      <w:pPr>
        <w:pStyle w:val="BodyText"/>
        <w:numPr>
          <w:ilvl w:val="0"/>
          <w:numId w:val="32"/>
        </w:numPr>
      </w:pPr>
      <w:r>
        <w:t>feel very tired or short of breath.</w:t>
      </w:r>
    </w:p>
    <w:p w14:paraId="3CC77D3F" w14:textId="62A93C4A" w:rsidR="004D4C21" w:rsidRPr="004D4C21" w:rsidRDefault="004D4C21" w:rsidP="004D4C21">
      <w:pPr>
        <w:pStyle w:val="BodyText"/>
        <w:rPr>
          <w:rFonts w:eastAsiaTheme="majorEastAsia"/>
        </w:rPr>
      </w:pPr>
      <w:r w:rsidRPr="004D4C21">
        <w:rPr>
          <w:rFonts w:eastAsiaTheme="majorEastAsia"/>
        </w:rPr>
        <w:lastRenderedPageBreak/>
        <w:t xml:space="preserve">Research has shown that women experiencing heavy menstrual bleeding have significantly worse health related quality of life in all areas compared with women with normal menstrual bleeding.  In one study, “inability to fulfil usual roles at home or in the workplace were central to discussions of periods as a problem”, and that severe pain associated with heavy bleeding exacerbated the impact that their periods had on their quality of life. It is a significant health problem for many women, increasing with age and peaking during perimenopause.  </w:t>
      </w:r>
    </w:p>
    <w:p w14:paraId="4C1CA231" w14:textId="77777777" w:rsidR="004D4C21" w:rsidRPr="004D4C21" w:rsidRDefault="004D4C21" w:rsidP="004D4C21">
      <w:pPr>
        <w:pStyle w:val="BodyText"/>
        <w:rPr>
          <w:rFonts w:eastAsiaTheme="majorEastAsia"/>
        </w:rPr>
      </w:pPr>
      <w:r w:rsidRPr="004D4C21">
        <w:rPr>
          <w:rFonts w:eastAsiaTheme="majorEastAsia"/>
        </w:rPr>
        <w:t xml:space="preserve">In one study of 15,107 women in Canada, US, Brazil, </w:t>
      </w:r>
      <w:proofErr w:type="gramStart"/>
      <w:r w:rsidRPr="004D4C21">
        <w:rPr>
          <w:rFonts w:eastAsiaTheme="majorEastAsia"/>
        </w:rPr>
        <w:t>France</w:t>
      </w:r>
      <w:proofErr w:type="gramEnd"/>
      <w:r w:rsidRPr="004D4C21">
        <w:rPr>
          <w:rFonts w:eastAsiaTheme="majorEastAsia"/>
        </w:rPr>
        <w:t xml:space="preserve"> and Russia, of whom 6210 women reported heavy menstrual bleeding, 80% reported being worried about bleeding-related accidents; 70% avoided social activities because of their heavy periods; and 40% had experienced embarrassing situations. </w:t>
      </w:r>
    </w:p>
    <w:p w14:paraId="01871682" w14:textId="77777777" w:rsidR="004D4C21" w:rsidRDefault="004D4C21" w:rsidP="004D4C21">
      <w:pPr>
        <w:pStyle w:val="BodyText"/>
        <w:rPr>
          <w:rFonts w:eastAsiaTheme="majorEastAsia"/>
        </w:rPr>
      </w:pPr>
      <w:r w:rsidRPr="004D4C21">
        <w:rPr>
          <w:rFonts w:eastAsiaTheme="majorEastAsia"/>
        </w:rPr>
        <w:t xml:space="preserve">In addition to the personal burden experienced by individual women, there are significant costs to both economy and health services. </w:t>
      </w:r>
    </w:p>
    <w:p w14:paraId="2F027BB9" w14:textId="6AD1F03E" w:rsidR="004D4C21" w:rsidRPr="004D4C21" w:rsidRDefault="004D4C21" w:rsidP="004D4C21">
      <w:pPr>
        <w:pStyle w:val="BodyText"/>
        <w:rPr>
          <w:rFonts w:eastAsiaTheme="majorEastAsia"/>
          <w:b/>
          <w:bCs/>
        </w:rPr>
      </w:pPr>
      <w:r w:rsidRPr="004D4C21">
        <w:rPr>
          <w:rFonts w:eastAsiaTheme="majorEastAsia"/>
          <w:b/>
          <w:bCs/>
        </w:rPr>
        <w:t>Women’s Experiences</w:t>
      </w:r>
    </w:p>
    <w:p w14:paraId="36773180" w14:textId="77777777" w:rsidR="004D4C21" w:rsidRPr="004D4C21" w:rsidRDefault="004D4C21" w:rsidP="004D4C21">
      <w:pPr>
        <w:pStyle w:val="BodyText"/>
        <w:rPr>
          <w:rFonts w:eastAsiaTheme="majorEastAsia"/>
        </w:rPr>
      </w:pPr>
      <w:r w:rsidRPr="004D4C21">
        <w:rPr>
          <w:rFonts w:eastAsiaTheme="majorEastAsia"/>
        </w:rPr>
        <w:t>“I would sleep with three or four pads and towels underneath me, and I’d still bleed through everything.”</w:t>
      </w:r>
    </w:p>
    <w:p w14:paraId="054E0EAC" w14:textId="77777777" w:rsidR="004D4C21" w:rsidRPr="004D4C21" w:rsidRDefault="004D4C21" w:rsidP="004D4C21">
      <w:pPr>
        <w:pStyle w:val="BodyText"/>
        <w:rPr>
          <w:rFonts w:eastAsiaTheme="majorEastAsia"/>
        </w:rPr>
      </w:pPr>
      <w:r w:rsidRPr="004D4C21">
        <w:rPr>
          <w:rFonts w:eastAsiaTheme="majorEastAsia"/>
        </w:rPr>
        <w:t>“I was at a cocktail party for my husband’s work, and I could feel blood running down my legs and dripping onto the floor; it was literally gushing. I was wearing a floor-length dress so at least it wasn’t too obvious as I rushed off to the toilet.”</w:t>
      </w:r>
    </w:p>
    <w:p w14:paraId="6B675A89" w14:textId="77777777" w:rsidR="004D4C21" w:rsidRPr="004D4C21" w:rsidRDefault="004D4C21" w:rsidP="004D4C21">
      <w:pPr>
        <w:pStyle w:val="BodyText"/>
        <w:rPr>
          <w:rFonts w:eastAsiaTheme="majorEastAsia"/>
        </w:rPr>
      </w:pPr>
      <w:r w:rsidRPr="004D4C21">
        <w:rPr>
          <w:rFonts w:eastAsiaTheme="majorEastAsia"/>
        </w:rPr>
        <w:t xml:space="preserve">“I had to use tampons and pads at the same time, couldn’t be more than five minutes away from a toilet and in the end – before my hysterectomy – as well as using a menstrual cup I was going through a packet of maternity pads every day during my </w:t>
      </w:r>
      <w:r w:rsidRPr="004D4C21">
        <w:rPr>
          <w:rFonts w:eastAsiaTheme="majorEastAsia"/>
        </w:rPr>
        <w:lastRenderedPageBreak/>
        <w:t>period. I was severely anaemic. It took five years of doctor visits before I was finally diagnosed with severe fibroids.”</w:t>
      </w:r>
    </w:p>
    <w:p w14:paraId="369D673E" w14:textId="77777777" w:rsidR="004D4C21" w:rsidRPr="004D4C21" w:rsidRDefault="004D4C21" w:rsidP="004D4C21">
      <w:pPr>
        <w:pStyle w:val="BodyText"/>
        <w:rPr>
          <w:rFonts w:eastAsiaTheme="majorEastAsia"/>
        </w:rPr>
      </w:pPr>
      <w:r w:rsidRPr="004D4C21">
        <w:rPr>
          <w:rFonts w:eastAsiaTheme="majorEastAsia"/>
        </w:rPr>
        <w:t xml:space="preserve">“My periods were so heavy I had to change my pads every 30 minutes. I would bleed for two weeks or longer, then bleed in between cycles. I also had terrible clotting — the clots were huge, bigger than my fist, and </w:t>
      </w:r>
      <w:proofErr w:type="gramStart"/>
      <w:r w:rsidRPr="004D4C21">
        <w:rPr>
          <w:rFonts w:eastAsiaTheme="majorEastAsia"/>
        </w:rPr>
        <w:t>really painful</w:t>
      </w:r>
      <w:proofErr w:type="gramEnd"/>
      <w:r w:rsidRPr="004D4C21">
        <w:rPr>
          <w:rFonts w:eastAsiaTheme="majorEastAsia"/>
        </w:rPr>
        <w:t>.”</w:t>
      </w:r>
    </w:p>
    <w:p w14:paraId="28335615" w14:textId="77777777" w:rsidR="004D4C21" w:rsidRPr="004D4C21" w:rsidRDefault="004D4C21" w:rsidP="004D4C21">
      <w:pPr>
        <w:pStyle w:val="BodyText"/>
        <w:rPr>
          <w:rFonts w:eastAsiaTheme="majorEastAsia"/>
        </w:rPr>
      </w:pPr>
      <w:r w:rsidRPr="004D4C21">
        <w:rPr>
          <w:rFonts w:eastAsiaTheme="majorEastAsia"/>
        </w:rPr>
        <w:t>“At a café we sat outside on seats with cushions on. During lunch, I bled through the cushion and almost fainted. We just fled the scene like criminals and ran through the streets with blood dripping down my legs. Traumatic? Yes. Embarrassing? Definitely.”</w:t>
      </w:r>
    </w:p>
    <w:p w14:paraId="547A3A52" w14:textId="77777777" w:rsidR="004D4C21" w:rsidRPr="004D4C21" w:rsidRDefault="004D4C21" w:rsidP="004D4C21">
      <w:pPr>
        <w:pStyle w:val="BodyText"/>
        <w:rPr>
          <w:rFonts w:eastAsiaTheme="majorEastAsia"/>
        </w:rPr>
      </w:pPr>
      <w:r w:rsidRPr="004D4C21">
        <w:rPr>
          <w:rFonts w:eastAsiaTheme="majorEastAsia"/>
        </w:rPr>
        <w:t xml:space="preserve">The causes of heavy menstrual bleeding can be related to physical problems with reproductive system, hormones, </w:t>
      </w:r>
      <w:proofErr w:type="gramStart"/>
      <w:r w:rsidRPr="004D4C21">
        <w:rPr>
          <w:rFonts w:eastAsiaTheme="majorEastAsia"/>
        </w:rPr>
        <w:t>illnesses</w:t>
      </w:r>
      <w:proofErr w:type="gramEnd"/>
      <w:r w:rsidRPr="004D4C21">
        <w:rPr>
          <w:rFonts w:eastAsiaTheme="majorEastAsia"/>
        </w:rPr>
        <w:t xml:space="preserve"> and some medications, including:</w:t>
      </w:r>
    </w:p>
    <w:p w14:paraId="701C3BB2" w14:textId="77777777" w:rsidR="004D4C21" w:rsidRPr="004D4C21" w:rsidRDefault="004D4C21" w:rsidP="004D4C21">
      <w:pPr>
        <w:pStyle w:val="BodyText"/>
        <w:numPr>
          <w:ilvl w:val="0"/>
          <w:numId w:val="48"/>
        </w:numPr>
        <w:rPr>
          <w:rFonts w:eastAsiaTheme="majorEastAsia"/>
        </w:rPr>
      </w:pPr>
      <w:r w:rsidRPr="004D4C21">
        <w:rPr>
          <w:rFonts w:eastAsiaTheme="majorEastAsia"/>
        </w:rPr>
        <w:t xml:space="preserve">uterine cancer, polyps, fibroids (leiomyoma), adenomyosis or </w:t>
      </w:r>
      <w:proofErr w:type="gramStart"/>
      <w:r w:rsidRPr="004D4C21">
        <w:rPr>
          <w:rFonts w:eastAsiaTheme="majorEastAsia"/>
        </w:rPr>
        <w:t>endometriosis;</w:t>
      </w:r>
      <w:proofErr w:type="gramEnd"/>
    </w:p>
    <w:p w14:paraId="062B08B0" w14:textId="2D740CA1" w:rsidR="004D4C21" w:rsidRPr="004D4C21" w:rsidRDefault="004D4C21" w:rsidP="004D4C21">
      <w:pPr>
        <w:pStyle w:val="BodyText"/>
        <w:numPr>
          <w:ilvl w:val="0"/>
          <w:numId w:val="48"/>
        </w:numPr>
        <w:rPr>
          <w:rFonts w:eastAsiaTheme="majorEastAsia"/>
        </w:rPr>
      </w:pPr>
      <w:r w:rsidRPr="004D4C21">
        <w:rPr>
          <w:rFonts w:eastAsiaTheme="majorEastAsia"/>
        </w:rPr>
        <w:t xml:space="preserve">ovarian dysfunction or conditions such as PCOS, leading to hormone </w:t>
      </w:r>
      <w:proofErr w:type="gramStart"/>
      <w:r w:rsidRPr="004D4C21">
        <w:rPr>
          <w:rFonts w:eastAsiaTheme="majorEastAsia"/>
        </w:rPr>
        <w:t>imbalance;</w:t>
      </w:r>
      <w:proofErr w:type="gramEnd"/>
    </w:p>
    <w:p w14:paraId="3BF90681" w14:textId="77777777" w:rsidR="004D4C21" w:rsidRPr="004D4C21" w:rsidRDefault="004D4C21" w:rsidP="004D4C21">
      <w:pPr>
        <w:pStyle w:val="BodyText"/>
        <w:numPr>
          <w:ilvl w:val="0"/>
          <w:numId w:val="48"/>
        </w:numPr>
        <w:rPr>
          <w:rFonts w:eastAsiaTheme="majorEastAsia"/>
        </w:rPr>
      </w:pPr>
      <w:r w:rsidRPr="004D4C21">
        <w:rPr>
          <w:rFonts w:eastAsiaTheme="majorEastAsia"/>
        </w:rPr>
        <w:t xml:space="preserve">chronic medical conditions, such as diabetes, obesity or disorders of the thyroid or adrenal gland, and genetic disorders, such as poor clotting </w:t>
      </w:r>
      <w:proofErr w:type="gramStart"/>
      <w:r w:rsidRPr="004D4C21">
        <w:rPr>
          <w:rFonts w:eastAsiaTheme="majorEastAsia"/>
        </w:rPr>
        <w:t>ability;</w:t>
      </w:r>
      <w:proofErr w:type="gramEnd"/>
    </w:p>
    <w:p w14:paraId="5B7B500A" w14:textId="77777777" w:rsidR="004D4C21" w:rsidRPr="004D4C21" w:rsidRDefault="004D4C21" w:rsidP="004D4C21">
      <w:pPr>
        <w:pStyle w:val="BodyText"/>
        <w:numPr>
          <w:ilvl w:val="0"/>
          <w:numId w:val="48"/>
        </w:numPr>
        <w:rPr>
          <w:rFonts w:eastAsiaTheme="majorEastAsia"/>
        </w:rPr>
      </w:pPr>
      <w:r w:rsidRPr="004D4C21">
        <w:rPr>
          <w:rFonts w:eastAsiaTheme="majorEastAsia"/>
        </w:rPr>
        <w:t xml:space="preserve">non-hormonal birth control IUDs, hormonal </w:t>
      </w:r>
      <w:proofErr w:type="gramStart"/>
      <w:r w:rsidRPr="004D4C21">
        <w:rPr>
          <w:rFonts w:eastAsiaTheme="majorEastAsia"/>
        </w:rPr>
        <w:t>medications</w:t>
      </w:r>
      <w:proofErr w:type="gramEnd"/>
      <w:r w:rsidRPr="004D4C21">
        <w:rPr>
          <w:rFonts w:eastAsiaTheme="majorEastAsia"/>
        </w:rPr>
        <w:t xml:space="preserve"> and anti-inflammatory medication.</w:t>
      </w:r>
    </w:p>
    <w:p w14:paraId="24BA6CEC" w14:textId="4BBCAF54" w:rsidR="004D4C21" w:rsidRPr="004D4C21" w:rsidRDefault="004D4C21" w:rsidP="004D4C21">
      <w:pPr>
        <w:pStyle w:val="BodyText"/>
        <w:rPr>
          <w:rFonts w:eastAsiaTheme="majorEastAsia"/>
        </w:rPr>
      </w:pPr>
      <w:r w:rsidRPr="004D4C21">
        <w:rPr>
          <w:rFonts w:eastAsiaTheme="majorEastAsia"/>
        </w:rPr>
        <w:t>The treatment for or management of heavy bleeding “depends on the underlying cause and the woman's preference and her fertility wishes.” The first choice is typically medical, including hormonal treatments such as oral contraceptives, hormone releasing IUDs (</w:t>
      </w:r>
      <w:proofErr w:type="gramStart"/>
      <w:r w:rsidRPr="004D4C21">
        <w:rPr>
          <w:rFonts w:eastAsiaTheme="majorEastAsia"/>
        </w:rPr>
        <w:t>e.g.</w:t>
      </w:r>
      <w:proofErr w:type="gramEnd"/>
      <w:r w:rsidRPr="004D4C21">
        <w:rPr>
          <w:rFonts w:eastAsiaTheme="majorEastAsia"/>
        </w:rPr>
        <w:t xml:space="preserve"> Mirena), and other hormonal medications. </w:t>
      </w:r>
      <w:r w:rsidRPr="004D4C21">
        <w:rPr>
          <w:rFonts w:eastAsiaTheme="majorEastAsia"/>
        </w:rPr>
        <w:lastRenderedPageBreak/>
        <w:t xml:space="preserve">Other medical options include antifibrinolytic medicines, such as tranexamic acid, which prevent clots from breaking down and causing excessive bleeding.  </w:t>
      </w:r>
    </w:p>
    <w:p w14:paraId="1EF152AF" w14:textId="6BCFC4E9" w:rsidR="004D4C21" w:rsidRPr="004D4C21" w:rsidRDefault="004D4C21" w:rsidP="004D4C21">
      <w:pPr>
        <w:pStyle w:val="BodyText"/>
        <w:rPr>
          <w:rFonts w:eastAsiaTheme="majorEastAsia"/>
        </w:rPr>
      </w:pPr>
      <w:r w:rsidRPr="004D4C21">
        <w:rPr>
          <w:rFonts w:eastAsiaTheme="majorEastAsia"/>
        </w:rPr>
        <w:t xml:space="preserve">Surgical options include dilatation and curettage, operative hysteroscopy, endometrial resection, endometrial ablation, uterine artery embolization, and hysterectomy, the latter of which is commonly used when other options are unsuitable or have failed.  </w:t>
      </w:r>
    </w:p>
    <w:p w14:paraId="2AFDB8DA" w14:textId="77777777" w:rsidR="004D4C21" w:rsidRPr="004D4C21" w:rsidRDefault="004D4C21" w:rsidP="004D4C21">
      <w:pPr>
        <w:pStyle w:val="BodyText"/>
        <w:rPr>
          <w:rFonts w:eastAsiaTheme="majorEastAsia"/>
        </w:rPr>
      </w:pPr>
      <w:r w:rsidRPr="004D4C21">
        <w:rPr>
          <w:rFonts w:eastAsiaTheme="majorEastAsia"/>
        </w:rPr>
        <w:t>It is endometrial ablation that the rest of this article will focus on.</w:t>
      </w:r>
    </w:p>
    <w:p w14:paraId="29CCE389" w14:textId="77777777" w:rsidR="004D4C21" w:rsidRDefault="004D4C21" w:rsidP="004D4C21">
      <w:pPr>
        <w:pStyle w:val="Heading2"/>
      </w:pPr>
      <w:r>
        <w:t>What is Endometrial Ablation</w:t>
      </w:r>
    </w:p>
    <w:p w14:paraId="3441D071" w14:textId="77777777" w:rsidR="004D4C21" w:rsidRDefault="004D4C21" w:rsidP="004D4C21">
      <w:pPr>
        <w:pStyle w:val="BodyText"/>
        <w:rPr>
          <w:rStyle w:val="markedcontent"/>
          <w:rFonts w:eastAsiaTheme="majorEastAsia"/>
        </w:rPr>
      </w:pPr>
      <w:r w:rsidRPr="00177AC7">
        <w:t xml:space="preserve">Essentially, endometrial ablation is </w:t>
      </w:r>
      <w:r w:rsidRPr="00177AC7">
        <w:rPr>
          <w:rStyle w:val="markedcontent"/>
        </w:rPr>
        <w:t>a procedure in which the</w:t>
      </w:r>
      <w:r w:rsidRPr="00177AC7">
        <w:rPr>
          <w:rStyle w:val="markedcontent"/>
          <w:rFonts w:eastAsiaTheme="majorEastAsia"/>
        </w:rPr>
        <w:t xml:space="preserve"> lining</w:t>
      </w:r>
      <w:r w:rsidRPr="00177AC7">
        <w:rPr>
          <w:rStyle w:val="markedcontent"/>
        </w:rPr>
        <w:t xml:space="preserve"> </w:t>
      </w:r>
      <w:r w:rsidRPr="00177AC7">
        <w:rPr>
          <w:rStyle w:val="markedcontent"/>
          <w:rFonts w:eastAsiaTheme="majorEastAsia"/>
        </w:rPr>
        <w:t xml:space="preserve">of the uterus </w:t>
      </w:r>
      <w:r w:rsidRPr="00177AC7">
        <w:rPr>
          <w:rStyle w:val="markedcontent"/>
        </w:rPr>
        <w:t xml:space="preserve">or endometrium </w:t>
      </w:r>
      <w:r w:rsidRPr="00177AC7">
        <w:rPr>
          <w:rStyle w:val="markedcontent"/>
          <w:rFonts w:eastAsiaTheme="majorEastAsia"/>
        </w:rPr>
        <w:t>is destroyed using laser,</w:t>
      </w:r>
      <w:r w:rsidRPr="00177AC7">
        <w:rPr>
          <w:rStyle w:val="markedcontent"/>
        </w:rPr>
        <w:t xml:space="preserve"> </w:t>
      </w:r>
      <w:r w:rsidRPr="00177AC7">
        <w:rPr>
          <w:rStyle w:val="markedcontent"/>
          <w:rFonts w:eastAsiaTheme="majorEastAsia"/>
        </w:rPr>
        <w:t>heat or freezing. The aim is to leave very little of the</w:t>
      </w:r>
      <w:r>
        <w:rPr>
          <w:rStyle w:val="markedcontent"/>
          <w:rFonts w:eastAsiaTheme="majorEastAsia"/>
        </w:rPr>
        <w:t xml:space="preserve"> </w:t>
      </w:r>
      <w:r w:rsidRPr="00177AC7">
        <w:rPr>
          <w:rStyle w:val="markedcontent"/>
        </w:rPr>
        <w:t>endometrial</w:t>
      </w:r>
      <w:r w:rsidRPr="00177AC7">
        <w:rPr>
          <w:rStyle w:val="markedcontent"/>
          <w:rFonts w:eastAsiaTheme="majorEastAsia"/>
        </w:rPr>
        <w:t xml:space="preserve"> tissue</w:t>
      </w:r>
      <w:r w:rsidRPr="00177AC7">
        <w:rPr>
          <w:rStyle w:val="markedcontent"/>
        </w:rPr>
        <w:t xml:space="preserve"> and in theory the endometrium</w:t>
      </w:r>
      <w:r w:rsidRPr="00177AC7">
        <w:rPr>
          <w:rStyle w:val="markedcontent"/>
          <w:rFonts w:eastAsiaTheme="majorEastAsia"/>
        </w:rPr>
        <w:t xml:space="preserve"> will heal leaving scarring, which</w:t>
      </w:r>
      <w:r>
        <w:rPr>
          <w:rStyle w:val="markedcontent"/>
          <w:rFonts w:eastAsiaTheme="majorEastAsia"/>
        </w:rPr>
        <w:t xml:space="preserve"> </w:t>
      </w:r>
      <w:r w:rsidRPr="00177AC7">
        <w:rPr>
          <w:rStyle w:val="markedcontent"/>
          <w:rFonts w:eastAsiaTheme="majorEastAsia"/>
        </w:rPr>
        <w:t xml:space="preserve">usually reduces or stops menstrual periods. </w:t>
      </w:r>
    </w:p>
    <w:p w14:paraId="5BE65870" w14:textId="1FF2F250" w:rsidR="004D4C21" w:rsidRDefault="004D4C21" w:rsidP="004D4C21">
      <w:pPr>
        <w:pStyle w:val="BodyText"/>
      </w:pPr>
      <w:r>
        <w:t xml:space="preserve">The term endometrial ablation covers a “spectrum of procedures performed with or without hysteroscopic direction” and are categorised as first, second or third generation. </w:t>
      </w:r>
      <w:proofErr w:type="spellStart"/>
      <w:r>
        <w:t>Bofill</w:t>
      </w:r>
      <w:proofErr w:type="spellEnd"/>
      <w:r>
        <w:t xml:space="preserve"> Rodriguez et al., in their 2022 Cochrane review of i</w:t>
      </w:r>
      <w:r w:rsidRPr="008756EA">
        <w:t>nterventions for heavy menstrual bleeding</w:t>
      </w:r>
      <w:r>
        <w:t xml:space="preserve"> write that </w:t>
      </w:r>
      <w:r w:rsidRPr="008756EA">
        <w:t>there is evidence that endometrial ablation started in the late 19</w:t>
      </w:r>
      <w:r w:rsidRPr="008756EA">
        <w:rPr>
          <w:vertAlign w:val="superscript"/>
        </w:rPr>
        <w:t>th</w:t>
      </w:r>
      <w:r>
        <w:t xml:space="preserve"> </w:t>
      </w:r>
      <w:r w:rsidRPr="008756EA">
        <w:t>century</w:t>
      </w:r>
      <w:r>
        <w:t xml:space="preserve">, with two types of procedures described; </w:t>
      </w:r>
      <w:proofErr w:type="spellStart"/>
      <w:r>
        <w:t>atmocausis</w:t>
      </w:r>
      <w:proofErr w:type="spellEnd"/>
      <w:r>
        <w:t xml:space="preserve">, which used steam directly on the endometrium, and </w:t>
      </w:r>
      <w:proofErr w:type="spellStart"/>
      <w:r>
        <w:t>zestocausis</w:t>
      </w:r>
      <w:proofErr w:type="spellEnd"/>
      <w:r>
        <w:t>, which used metal to provide the heat.</w:t>
      </w:r>
    </w:p>
    <w:p w14:paraId="2EDBB547" w14:textId="46469EF5" w:rsidR="004D4C21" w:rsidRDefault="004D4C21" w:rsidP="004D4C21">
      <w:pPr>
        <w:pStyle w:val="BodyText"/>
      </w:pPr>
      <w:proofErr w:type="spellStart"/>
      <w:r>
        <w:t>Bofill</w:t>
      </w:r>
      <w:proofErr w:type="spellEnd"/>
      <w:r>
        <w:t xml:space="preserve"> Rodriguez et al., go on to define modern endometrial ablation as either: </w:t>
      </w:r>
      <w:proofErr w:type="spellStart"/>
      <w:r>
        <w:t>resectoscopic</w:t>
      </w:r>
      <w:proofErr w:type="spellEnd"/>
      <w:r>
        <w:t xml:space="preserve"> endometrial ablation using different forms of energy delivered through a hysteroscope, </w:t>
      </w:r>
      <w:r>
        <w:lastRenderedPageBreak/>
        <w:t>such as electrocoagulation or desiccation, transcervical endometrial resection, or vaporisation; or non-</w:t>
      </w:r>
      <w:proofErr w:type="spellStart"/>
      <w:r>
        <w:t>resectoscopic</w:t>
      </w:r>
      <w:proofErr w:type="spellEnd"/>
      <w:r>
        <w:t xml:space="preserve"> endometrial ablation designed to destroy the end</w:t>
      </w:r>
      <w:bookmarkStart w:id="0" w:name="_Ref122289136"/>
      <w:r>
        <w:t>ometrium without fluid distention of the uterine cavity.</w:t>
      </w:r>
      <w:bookmarkEnd w:id="0"/>
      <w:r>
        <w:t xml:space="preserve"> Modern ablation techniques use different types of energy sources from radiofrequency to electric to heated water.</w:t>
      </w:r>
    </w:p>
    <w:p w14:paraId="3DC6308C" w14:textId="77777777" w:rsidR="004D4C21" w:rsidRDefault="004D4C21" w:rsidP="004D4C21">
      <w:pPr>
        <w:pStyle w:val="BodyText"/>
      </w:pPr>
      <w:r>
        <w:t>Endometrial ablation is promoted as safe, effective, minimally invasive procedures, performed through the cervix. However, while it is widely regarded in the literature as a successful technique offering safer and less invasive and less risky relief for women suffering from heavy menstrual bleeding, there is significant evidence that this is frequently not such a wonderful solution for menorrhagia. In fact, some women go on to suffer devastating endometrial ablation failures and crippling pain, sometimes within weeks and sometimes as many as eight to ten years after the procedure.</w:t>
      </w:r>
    </w:p>
    <w:p w14:paraId="774136D5" w14:textId="77777777" w:rsidR="004D4C21" w:rsidRDefault="004D4C21" w:rsidP="004D4C21">
      <w:pPr>
        <w:pStyle w:val="BodyText"/>
      </w:pPr>
      <w:r>
        <w:t xml:space="preserve">In research for this article, </w:t>
      </w:r>
      <w:proofErr w:type="gramStart"/>
      <w:r>
        <w:t>a large number of</w:t>
      </w:r>
      <w:proofErr w:type="gramEnd"/>
      <w:r>
        <w:t xml:space="preserve"> medical papers were reviewed. </w:t>
      </w:r>
      <w:proofErr w:type="gramStart"/>
      <w:r>
        <w:t>Typically</w:t>
      </w:r>
      <w:proofErr w:type="gramEnd"/>
      <w:r>
        <w:t xml:space="preserve"> satisfaction with endometrial ablation procedures was high, 80 to 95%; however, follow up was typically relatively short, only a matter of a few months up to five years. For women closer to menopause, success of the procedure appeared to be higher, because symptoms of failure are generally related to the menstrual cycle, and once that ceases failure is a moot point. </w:t>
      </w:r>
    </w:p>
    <w:p w14:paraId="1BE190A1" w14:textId="77777777" w:rsidR="004D4C21" w:rsidRDefault="004D4C21" w:rsidP="004D4C21">
      <w:pPr>
        <w:pStyle w:val="BodyText"/>
      </w:pPr>
      <w:r>
        <w:t xml:space="preserve">In early 2020, </w:t>
      </w:r>
      <w:proofErr w:type="spellStart"/>
      <w:r w:rsidRPr="004D4C21">
        <w:t>MedPage</w:t>
      </w:r>
      <w:proofErr w:type="spellEnd"/>
      <w:r w:rsidRPr="004D4C21">
        <w:t xml:space="preserve"> Today</w:t>
      </w:r>
      <w:r>
        <w:t xml:space="preserve"> published two articles investigating endometrial ablation. The first article interviewed women suffering harm from the procedure. The women said that they were “pitched endometrial ablation as a simple, easy procedure with few risks”. However, the article pointed out that “like any surgery it can carry complications, and there are </w:t>
      </w:r>
      <w:r>
        <w:lastRenderedPageBreak/>
        <w:t>limited data on rates of ablation "failures". such as bleeding heavier than before, severe labour-like cyclic pain, and subsequent hysterectomy.” Additionally – and many women are not told this – scarring from the procedure may obscure uterine cancer, delaying diagnosis and potentially worsening the prognosis.</w:t>
      </w:r>
    </w:p>
    <w:p w14:paraId="37761EB8" w14:textId="1E4D0A2D" w:rsidR="004D4C21" w:rsidRDefault="004D4C21" w:rsidP="004D4C21">
      <w:pPr>
        <w:pStyle w:val="BodyText"/>
      </w:pPr>
      <w:r>
        <w:t xml:space="preserve">The </w:t>
      </w:r>
      <w:proofErr w:type="spellStart"/>
      <w:r w:rsidRPr="004D4C21">
        <w:t>MedPage</w:t>
      </w:r>
      <w:proofErr w:type="spellEnd"/>
      <w:r w:rsidRPr="004D4C21">
        <w:t xml:space="preserve"> Today</w:t>
      </w:r>
      <w:r>
        <w:t xml:space="preserve"> article mentions a private </w:t>
      </w:r>
      <w:hyperlink r:id="rId8" w:history="1">
        <w:r w:rsidRPr="006F4E58">
          <w:rPr>
            <w:rStyle w:val="Hyperlink"/>
          </w:rPr>
          <w:t xml:space="preserve">Facebook support group, </w:t>
        </w:r>
        <w:proofErr w:type="spellStart"/>
        <w:r w:rsidRPr="006F4E58">
          <w:rPr>
            <w:rStyle w:val="Hyperlink"/>
            <w:rFonts w:eastAsiaTheme="majorEastAsia"/>
          </w:rPr>
          <w:t>NovaSure</w:t>
        </w:r>
        <w:proofErr w:type="spellEnd"/>
        <w:r w:rsidRPr="006F4E58">
          <w:rPr>
            <w:rStyle w:val="Hyperlink"/>
            <w:rFonts w:eastAsiaTheme="majorEastAsia"/>
          </w:rPr>
          <w:t xml:space="preserve"> &amp; Other Endometrial Ablation Procedures Info &amp; Support</w:t>
        </w:r>
      </w:hyperlink>
      <w:r>
        <w:rPr>
          <w:rStyle w:val="x193iq5w"/>
          <w:rFonts w:eastAsiaTheme="majorEastAsia"/>
        </w:rPr>
        <w:t xml:space="preserve">, that now has more than 13,200 members, all seeking </w:t>
      </w:r>
      <w:r w:rsidRPr="004D4C21">
        <w:rPr>
          <w:rStyle w:val="x193iq5w"/>
          <w:rFonts w:eastAsiaTheme="majorEastAsia"/>
          <w:spacing w:val="-2"/>
        </w:rPr>
        <w:t>answers about endometrial ablation, and where women “</w:t>
      </w:r>
      <w:r w:rsidRPr="004D4C21">
        <w:rPr>
          <w:spacing w:val="-2"/>
        </w:rPr>
        <w:t xml:space="preserve">women </w:t>
      </w:r>
      <w:r>
        <w:t xml:space="preserve">share stories of crippling pain, haemorrhaging on operating room tables, having bowel surgeries and hysterectomies, and becoming violently ill with sepsis. They also lament economic losses from missed work due to complications, and the damaging impact ablation had on their relationships and their sex lives.” </w:t>
      </w:r>
    </w:p>
    <w:p w14:paraId="49855574" w14:textId="77777777" w:rsidR="004D4C21" w:rsidRDefault="004D4C21" w:rsidP="004D4C21">
      <w:pPr>
        <w:pStyle w:val="BodyText"/>
      </w:pPr>
      <w:r>
        <w:t xml:space="preserve">I joined this group – making clear I was doing so for research for this article; the stories of women from all over the western world, including New Zealand, make painful, terrifying reading. </w:t>
      </w:r>
    </w:p>
    <w:p w14:paraId="1B2C3077" w14:textId="77777777" w:rsidR="004D4C21" w:rsidRDefault="004D4C21" w:rsidP="004D4C21">
      <w:pPr>
        <w:pStyle w:val="BodyText"/>
      </w:pPr>
      <w:r>
        <w:t xml:space="preserve">A </w:t>
      </w:r>
      <w:hyperlink r:id="rId9" w:history="1">
        <w:r w:rsidRPr="006F4E58">
          <w:rPr>
            <w:rStyle w:val="Hyperlink"/>
          </w:rPr>
          <w:t>petition to pursue a class action</w:t>
        </w:r>
      </w:hyperlink>
      <w:r>
        <w:t xml:space="preserve"> started by one of the members of the group has, as of the 18</w:t>
      </w:r>
      <w:r w:rsidRPr="006F4E58">
        <w:rPr>
          <w:vertAlign w:val="superscript"/>
        </w:rPr>
        <w:t>th</w:t>
      </w:r>
      <w:r>
        <w:t xml:space="preserve"> of December 2022, 2755 signatures. Many of the signatories have left brief descriptions of the harm they have </w:t>
      </w:r>
      <w:proofErr w:type="gramStart"/>
      <w:r>
        <w:t>suffered;</w:t>
      </w:r>
      <w:proofErr w:type="gramEnd"/>
      <w:r>
        <w:t xml:space="preserve"> again painful reading.</w:t>
      </w:r>
    </w:p>
    <w:p w14:paraId="094BF93C" w14:textId="789E8C41" w:rsidR="004D4C21" w:rsidRPr="007000BF" w:rsidRDefault="004D4C21" w:rsidP="004D4C21">
      <w:pPr>
        <w:pStyle w:val="BodyText"/>
      </w:pPr>
      <w:r w:rsidRPr="00304790">
        <w:rPr>
          <w:rStyle w:val="x193iq5w"/>
          <w:rFonts w:eastAsiaTheme="majorEastAsia"/>
        </w:rPr>
        <w:t xml:space="preserve">While New Zealand has no systematic collection of reports of harm for endometrial ablation </w:t>
      </w:r>
      <w:proofErr w:type="spellStart"/>
      <w:r w:rsidRPr="004D4C21">
        <w:rPr>
          <w:rStyle w:val="Emphasis"/>
          <w:i w:val="0"/>
          <w:iCs w:val="0"/>
        </w:rPr>
        <w:t>MedPage</w:t>
      </w:r>
      <w:proofErr w:type="spellEnd"/>
      <w:r w:rsidRPr="004D4C21">
        <w:rPr>
          <w:rStyle w:val="Emphasis"/>
          <w:i w:val="0"/>
          <w:iCs w:val="0"/>
        </w:rPr>
        <w:t xml:space="preserve"> Today</w:t>
      </w:r>
      <w:r w:rsidRPr="00304790">
        <w:rPr>
          <w:rStyle w:val="Emphasis"/>
          <w:i w:val="0"/>
          <w:iCs w:val="0"/>
        </w:rPr>
        <w:t xml:space="preserve"> </w:t>
      </w:r>
      <w:r w:rsidRPr="00304790">
        <w:rPr>
          <w:rFonts w:eastAsiaTheme="majorEastAsia"/>
        </w:rPr>
        <w:t>search</w:t>
      </w:r>
      <w:r>
        <w:rPr>
          <w:rFonts w:eastAsiaTheme="majorEastAsia"/>
        </w:rPr>
        <w:t>ed</w:t>
      </w:r>
      <w:r w:rsidRPr="00304790">
        <w:rPr>
          <w:rFonts w:eastAsiaTheme="majorEastAsia"/>
        </w:rPr>
        <w:t xml:space="preserve"> the FDA's Manufacturer and User Facility Device Experience</w:t>
      </w:r>
      <w:r>
        <w:rPr>
          <w:rFonts w:eastAsiaTheme="majorEastAsia"/>
        </w:rPr>
        <w:t xml:space="preserve"> (MAUDE)</w:t>
      </w:r>
      <w:r w:rsidRPr="00304790">
        <w:rPr>
          <w:rFonts w:eastAsiaTheme="majorEastAsia"/>
        </w:rPr>
        <w:t xml:space="preserve"> database</w:t>
      </w:r>
      <w:r w:rsidRPr="00304790">
        <w:t xml:space="preserve"> for the most frequently used endometrial ablation device </w:t>
      </w:r>
      <w:r>
        <w:t xml:space="preserve">– </w:t>
      </w:r>
      <w:r w:rsidRPr="00304790">
        <w:t>Hologic</w:t>
      </w:r>
      <w:r>
        <w:t>’s</w:t>
      </w:r>
      <w:r w:rsidRPr="00304790">
        <w:t xml:space="preserve"> </w:t>
      </w:r>
      <w:proofErr w:type="spellStart"/>
      <w:r w:rsidRPr="00304790">
        <w:t>NovaSure</w:t>
      </w:r>
      <w:proofErr w:type="spellEnd"/>
      <w:r w:rsidRPr="00304790">
        <w:t xml:space="preserve"> </w:t>
      </w:r>
      <w:r>
        <w:t>–</w:t>
      </w:r>
      <w:r w:rsidRPr="00304790">
        <w:t xml:space="preserve"> </w:t>
      </w:r>
      <w:r>
        <w:t xml:space="preserve">and found </w:t>
      </w:r>
      <w:r w:rsidRPr="00304790">
        <w:t xml:space="preserve">hundreds of reports documenting serious harm: severe sepsis, bowel </w:t>
      </w:r>
      <w:r w:rsidRPr="00304790">
        <w:lastRenderedPageBreak/>
        <w:t>surgeries, hysterectomies, burns, perforations, and other events</w:t>
      </w:r>
      <w:r>
        <w:t xml:space="preserve">, </w:t>
      </w:r>
      <w:r w:rsidRPr="00304790">
        <w:t>including fatalities.</w:t>
      </w:r>
      <w:r>
        <w:rPr>
          <w:vertAlign w:val="superscript"/>
        </w:rPr>
        <w:t xml:space="preserve"> </w:t>
      </w:r>
    </w:p>
    <w:p w14:paraId="42A52885" w14:textId="0993CA65" w:rsidR="004D4C21" w:rsidRPr="007000BF" w:rsidRDefault="004D4C21" w:rsidP="004D4C21">
      <w:pPr>
        <w:pStyle w:val="BodyText"/>
      </w:pPr>
      <w:r>
        <w:t>Dr Jill Long, a public health researcher who previously worked for the FDA, says it is well known that harm to the MAUDE database is underreported.</w:t>
      </w:r>
      <w:r w:rsidRPr="007000BF">
        <w:t xml:space="preserve"> </w:t>
      </w:r>
    </w:p>
    <w:p w14:paraId="55105939" w14:textId="05C848A8" w:rsidR="004D4C21" w:rsidRDefault="004D4C21" w:rsidP="004D4C21">
      <w:pPr>
        <w:pStyle w:val="BodyText"/>
      </w:pPr>
      <w:r>
        <w:t xml:space="preserve">In the second of the </w:t>
      </w:r>
      <w:proofErr w:type="spellStart"/>
      <w:r w:rsidRPr="004D4C21">
        <w:t>MedPage</w:t>
      </w:r>
      <w:proofErr w:type="spellEnd"/>
      <w:r w:rsidRPr="004D4C21">
        <w:t xml:space="preserve"> Today</w:t>
      </w:r>
      <w:r>
        <w:t xml:space="preserve"> articles, they focused on physicians evolving attitudes to the procedure. Several physicians said they no longer do endometrial ablation, or they perform it only selectively. Dr </w:t>
      </w:r>
      <w:r w:rsidRPr="00595BE0">
        <w:t xml:space="preserve">Linda Bradley, medical director of the American Association of </w:t>
      </w:r>
      <w:proofErr w:type="spellStart"/>
      <w:r w:rsidRPr="00595BE0">
        <w:t>Gynecologic</w:t>
      </w:r>
      <w:proofErr w:type="spellEnd"/>
      <w:r w:rsidRPr="00595BE0">
        <w:t xml:space="preserve"> Laparoscopists</w:t>
      </w:r>
      <w:r>
        <w:t>, said “I stopped ... over personal concerns about treatment failures.”</w:t>
      </w:r>
    </w:p>
    <w:p w14:paraId="6F3BB08D" w14:textId="35186595" w:rsidR="004D4C21" w:rsidRDefault="004D4C21" w:rsidP="004D4C21">
      <w:pPr>
        <w:pStyle w:val="BodyText"/>
      </w:pPr>
      <w:r>
        <w:t xml:space="preserve">Dr Diana Bitner said “When endometrial ablation first came out, we all thought it was the best thing since sliced bread. A month later, patients didn't bleed, they were happy, then six, eight months later, they're failing.” </w:t>
      </w:r>
    </w:p>
    <w:p w14:paraId="5FF1110C" w14:textId="03FDD921" w:rsidR="004D4C21" w:rsidRDefault="004D4C21" w:rsidP="004D4C21">
      <w:pPr>
        <w:pStyle w:val="BodyText"/>
      </w:pPr>
      <w:r>
        <w:t xml:space="preserve">The doctors spoken to cite severe pain resulting from endometrial regrowth and blood trapped under scar tissue as one of the main problems. Some believe that “that patients aren't always selected appropriately...” and say that “the procedure pays well, and some physicians have taken tens of thousands of dollars from Hologic for </w:t>
      </w:r>
      <w:proofErr w:type="spellStart"/>
      <w:r>
        <w:t>NovaSure</w:t>
      </w:r>
      <w:proofErr w:type="spellEnd"/>
      <w:r>
        <w:t>, the market leader.”</w:t>
      </w:r>
      <w:r w:rsidRPr="00584A4D">
        <w:rPr>
          <w:vertAlign w:val="superscript"/>
        </w:rPr>
        <w:fldChar w:fldCharType="begin"/>
      </w:r>
      <w:r w:rsidRPr="00584A4D">
        <w:rPr>
          <w:vertAlign w:val="superscript"/>
        </w:rPr>
        <w:instrText xml:space="preserve"> NOTEREF _Ref122291228 \h </w:instrText>
      </w:r>
      <w:r>
        <w:rPr>
          <w:vertAlign w:val="superscript"/>
        </w:rPr>
        <w:instrText xml:space="preserve"> \* MERGEFORMAT </w:instrText>
      </w:r>
      <w:r w:rsidRPr="00584A4D">
        <w:rPr>
          <w:vertAlign w:val="superscript"/>
        </w:rPr>
      </w:r>
      <w:r w:rsidRPr="00584A4D">
        <w:rPr>
          <w:vertAlign w:val="superscript"/>
        </w:rPr>
        <w:fldChar w:fldCharType="separate"/>
      </w:r>
      <w:r w:rsidRPr="00584A4D">
        <w:rPr>
          <w:vertAlign w:val="superscript"/>
        </w:rPr>
        <w:t>19</w:t>
      </w:r>
      <w:r w:rsidRPr="00584A4D">
        <w:rPr>
          <w:vertAlign w:val="superscript"/>
        </w:rPr>
        <w:fldChar w:fldCharType="end"/>
      </w:r>
      <w:r>
        <w:t xml:space="preserve"> In the US doctors received about US$1,100 for an outpatient procedure that takes five minutes.</w:t>
      </w:r>
    </w:p>
    <w:p w14:paraId="3E27F511" w14:textId="748EDDA2" w:rsidR="004D4C21" w:rsidRDefault="004D4C21" w:rsidP="004D4C21">
      <w:pPr>
        <w:pStyle w:val="BodyText"/>
      </w:pPr>
      <w:r w:rsidRPr="00483AF7">
        <w:t xml:space="preserve">Contraindications for endometrial ablation include endometrial cancer, anatomic conditions such as classical caesarean section or transmural myomectomy, genital or urinary tract infection, IUD implantation, small uterine </w:t>
      </w:r>
      <w:proofErr w:type="gramStart"/>
      <w:r w:rsidRPr="00483AF7">
        <w:t>cavity</w:t>
      </w:r>
      <w:proofErr w:type="gramEnd"/>
      <w:r>
        <w:t xml:space="preserve"> or unusual uterine anatomy such as a retroverted uterus</w:t>
      </w:r>
      <w:r w:rsidRPr="00483AF7">
        <w:t xml:space="preserve">, active pelvic </w:t>
      </w:r>
      <w:r w:rsidRPr="00483AF7">
        <w:lastRenderedPageBreak/>
        <w:t xml:space="preserve">inflammatory disease, younger age, polyps, fibroids, </w:t>
      </w:r>
      <w:r>
        <w:t xml:space="preserve">or </w:t>
      </w:r>
      <w:r w:rsidRPr="00483AF7">
        <w:t>painful periods</w:t>
      </w:r>
      <w:r>
        <w:t>,</w:t>
      </w:r>
      <w:r w:rsidRPr="00C13076">
        <w:t xml:space="preserve"> </w:t>
      </w:r>
      <w:r w:rsidRPr="00483AF7">
        <w:t>endometriosis and tubal ligation</w:t>
      </w:r>
      <w:r>
        <w:t>.</w:t>
      </w:r>
      <w:r w:rsidRPr="00483AF7">
        <w:t xml:space="preserve"> </w:t>
      </w:r>
    </w:p>
    <w:p w14:paraId="1DF162BF" w14:textId="77777777" w:rsidR="004D4C21" w:rsidRPr="00483AF7" w:rsidRDefault="004D4C21" w:rsidP="004D4C21">
      <w:pPr>
        <w:pStyle w:val="BodyText"/>
      </w:pPr>
      <w:r>
        <w:t>Despite this, these contraindications appeared in only one of the many patient information websites reviewed for this article, and in all but one, most of the potentials harms of the procedure were not mentioned.</w:t>
      </w:r>
    </w:p>
    <w:p w14:paraId="5065FD7F" w14:textId="75B215FA" w:rsidR="004D4C21" w:rsidRDefault="004D4C21" w:rsidP="004D4C21">
      <w:pPr>
        <w:pStyle w:val="BodyText"/>
      </w:pPr>
      <w:r w:rsidRPr="00811C49">
        <w:t>McCausland and McC</w:t>
      </w:r>
      <w:r>
        <w:t>a</w:t>
      </w:r>
      <w:r w:rsidRPr="00811C49">
        <w:t>usland discuss the long-term complications of endometrial ablation and write that “The problem is that after this procedure,</w:t>
      </w:r>
      <w:r>
        <w:t xml:space="preserve"> </w:t>
      </w:r>
      <w:r w:rsidRPr="00811C49">
        <w:t xml:space="preserve">intrauterine scarring and contracture can occur. </w:t>
      </w:r>
      <w:r>
        <w:t xml:space="preserve">The problem is that after this procedure, intrauterine scarring and contracture can occur.”  Bleeding from persistent or regenerating endometrium behind the scar may be obstructed and cause central hematometra, cornual hematometra, </w:t>
      </w:r>
      <w:proofErr w:type="spellStart"/>
      <w:r>
        <w:t>postablation</w:t>
      </w:r>
      <w:proofErr w:type="spellEnd"/>
      <w:r>
        <w:t xml:space="preserve"> tubal sterilization syndrome (PATSS), retrograde menstruation, and potential delay in the diagnosis of endometrial cancer. </w:t>
      </w:r>
    </w:p>
    <w:p w14:paraId="44378FBA" w14:textId="77777777" w:rsidR="004D4C21" w:rsidRDefault="004D4C21" w:rsidP="004D4C21">
      <w:pPr>
        <w:pStyle w:val="Heading2"/>
        <w:spacing w:after="240"/>
      </w:pPr>
      <w:r>
        <w:t>Jenni’s Story</w:t>
      </w:r>
    </w:p>
    <w:p w14:paraId="2291B208" w14:textId="3B62B125" w:rsidR="004D4C21" w:rsidRPr="00263963" w:rsidRDefault="004D4C21" w:rsidP="004D4C21">
      <w:pPr>
        <w:autoSpaceDE w:val="0"/>
        <w:autoSpaceDN w:val="0"/>
        <w:adjustRightInd w:val="0"/>
        <w:rPr>
          <w:rFonts w:ascii="Calibri" w:hAnsi="Calibri" w:cs="Calibri"/>
          <w:b/>
          <w:bCs/>
          <w:color w:val="000000"/>
          <w:sz w:val="36"/>
          <w:szCs w:val="36"/>
        </w:rPr>
      </w:pPr>
      <w:r w:rsidRPr="00263963">
        <w:rPr>
          <w:rFonts w:ascii="Calibri" w:hAnsi="Calibri" w:cs="Calibri"/>
          <w:b/>
          <w:bCs/>
          <w:color w:val="000000"/>
          <w:sz w:val="36"/>
          <w:szCs w:val="36"/>
        </w:rPr>
        <w:t>Jenni</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was</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48,</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perimenopausal</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and</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with</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low</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iron</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levels</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when</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she</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was</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referred</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for</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a</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Mirena</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a</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hormone-releasing</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IUD.</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The</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IUD</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caused</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serious</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side-effects</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and</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when</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it</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was</w:t>
      </w:r>
      <w:r w:rsidR="00CE05E4">
        <w:rPr>
          <w:rFonts w:ascii="Calibri" w:hAnsi="Calibri" w:cs="Calibri"/>
          <w:b/>
          <w:bCs/>
          <w:color w:val="000000"/>
          <w:sz w:val="36"/>
          <w:szCs w:val="36"/>
        </w:rPr>
        <w:t xml:space="preserve"> </w:t>
      </w:r>
      <w:proofErr w:type="gramStart"/>
      <w:r w:rsidRPr="00263963">
        <w:rPr>
          <w:rFonts w:ascii="Calibri" w:hAnsi="Calibri" w:cs="Calibri"/>
          <w:b/>
          <w:bCs/>
          <w:color w:val="000000"/>
          <w:sz w:val="36"/>
          <w:szCs w:val="36"/>
        </w:rPr>
        <w:t>removed</w:t>
      </w:r>
      <w:proofErr w:type="gramEnd"/>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she</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suffered</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extreme</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menstrual</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bleeding.</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At</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50</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she</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had</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a</w:t>
      </w:r>
      <w:r w:rsidR="00CE05E4">
        <w:rPr>
          <w:rFonts w:ascii="Calibri" w:hAnsi="Calibri" w:cs="Calibri"/>
          <w:b/>
          <w:bCs/>
          <w:color w:val="000000"/>
          <w:sz w:val="36"/>
          <w:szCs w:val="36"/>
        </w:rPr>
        <w:t xml:space="preserve"> </w:t>
      </w:r>
      <w:proofErr w:type="spellStart"/>
      <w:r w:rsidRPr="00263963">
        <w:rPr>
          <w:rFonts w:ascii="Calibri" w:hAnsi="Calibri" w:cs="Calibri"/>
          <w:b/>
          <w:bCs/>
          <w:color w:val="000000"/>
          <w:sz w:val="36"/>
          <w:szCs w:val="36"/>
        </w:rPr>
        <w:t>Novasure</w:t>
      </w:r>
      <w:proofErr w:type="spellEnd"/>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endometrial</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ablation</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to</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‘treat’</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the</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severe</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bleeding</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leaving</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her</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with</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debilitating</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pain,</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devastating</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her</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health</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and</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her</w:t>
      </w:r>
      <w:r w:rsidR="00CE05E4">
        <w:rPr>
          <w:rFonts w:ascii="Calibri" w:hAnsi="Calibri" w:cs="Calibri"/>
          <w:b/>
          <w:bCs/>
          <w:color w:val="000000"/>
          <w:sz w:val="36"/>
          <w:szCs w:val="36"/>
        </w:rPr>
        <w:t xml:space="preserve"> </w:t>
      </w:r>
      <w:r w:rsidRPr="00263963">
        <w:rPr>
          <w:rFonts w:ascii="Calibri" w:hAnsi="Calibri" w:cs="Calibri"/>
          <w:b/>
          <w:bCs/>
          <w:color w:val="000000"/>
          <w:sz w:val="36"/>
          <w:szCs w:val="36"/>
        </w:rPr>
        <w:t>life.</w:t>
      </w:r>
    </w:p>
    <w:p w14:paraId="4A67AB95" w14:textId="76FC0105" w:rsidR="004D4C21" w:rsidRDefault="004D4C21" w:rsidP="004D4C21">
      <w:pPr>
        <w:pStyle w:val="BodyText"/>
      </w:pPr>
      <w:r>
        <w:t>I</w:t>
      </w:r>
      <w:r w:rsidR="00CE05E4">
        <w:t xml:space="preserve"> </w:t>
      </w:r>
      <w:r>
        <w:t>was</w:t>
      </w:r>
      <w:r w:rsidR="00CE05E4">
        <w:t xml:space="preserve"> </w:t>
      </w:r>
      <w:r>
        <w:t>referred</w:t>
      </w:r>
      <w:r w:rsidR="00CE05E4">
        <w:t xml:space="preserve"> </w:t>
      </w:r>
      <w:r>
        <w:t>to</w:t>
      </w:r>
      <w:r w:rsidR="00CE05E4">
        <w:t xml:space="preserve"> </w:t>
      </w:r>
      <w:r>
        <w:t>the</w:t>
      </w:r>
      <w:r w:rsidR="00CE05E4">
        <w:t xml:space="preserve"> </w:t>
      </w:r>
      <w:r>
        <w:t>Greenlane</w:t>
      </w:r>
      <w:r w:rsidR="00CE05E4">
        <w:t xml:space="preserve"> </w:t>
      </w:r>
      <w:r>
        <w:t>Women’s</w:t>
      </w:r>
      <w:r w:rsidR="00CE05E4">
        <w:t xml:space="preserve"> </w:t>
      </w:r>
      <w:r>
        <w:t>Department</w:t>
      </w:r>
      <w:r w:rsidR="00CE05E4">
        <w:t xml:space="preserve"> </w:t>
      </w:r>
      <w:r>
        <w:t>for</w:t>
      </w:r>
      <w:r w:rsidR="00CE05E4">
        <w:t xml:space="preserve"> </w:t>
      </w:r>
      <w:r>
        <w:t>low</w:t>
      </w:r>
      <w:r w:rsidR="00CE05E4">
        <w:t xml:space="preserve"> </w:t>
      </w:r>
      <w:r>
        <w:t>iron</w:t>
      </w:r>
      <w:r w:rsidR="00CE05E4">
        <w:t xml:space="preserve"> </w:t>
      </w:r>
      <w:r>
        <w:t>at</w:t>
      </w:r>
      <w:r w:rsidR="00CE05E4">
        <w:t xml:space="preserve"> </w:t>
      </w:r>
      <w:r>
        <w:t>the</w:t>
      </w:r>
      <w:r w:rsidR="00CE05E4">
        <w:t xml:space="preserve"> </w:t>
      </w:r>
      <w:r>
        <w:t>age</w:t>
      </w:r>
      <w:r w:rsidR="00CE05E4">
        <w:t xml:space="preserve"> </w:t>
      </w:r>
      <w:r>
        <w:t>48.</w:t>
      </w:r>
      <w:r w:rsidR="00CE05E4">
        <w:t xml:space="preserve"> </w:t>
      </w:r>
      <w:r>
        <w:t>My</w:t>
      </w:r>
      <w:r w:rsidR="00CE05E4">
        <w:t xml:space="preserve"> </w:t>
      </w:r>
      <w:r>
        <w:t>periods</w:t>
      </w:r>
      <w:r w:rsidR="00CE05E4">
        <w:t xml:space="preserve"> </w:t>
      </w:r>
      <w:r>
        <w:t>were</w:t>
      </w:r>
      <w:r w:rsidR="00CE05E4">
        <w:t xml:space="preserve"> </w:t>
      </w:r>
      <w:r>
        <w:t>starting</w:t>
      </w:r>
      <w:r w:rsidR="00CE05E4">
        <w:t xml:space="preserve"> </w:t>
      </w:r>
      <w:r>
        <w:t>to</w:t>
      </w:r>
      <w:r w:rsidR="00CE05E4">
        <w:t xml:space="preserve"> </w:t>
      </w:r>
      <w:r>
        <w:t>get</w:t>
      </w:r>
      <w:r w:rsidR="00CE05E4">
        <w:t xml:space="preserve"> </w:t>
      </w:r>
      <w:r>
        <w:t>irregular,</w:t>
      </w:r>
      <w:r w:rsidR="00CE05E4">
        <w:t xml:space="preserve"> </w:t>
      </w:r>
      <w:r>
        <w:t>and</w:t>
      </w:r>
      <w:r w:rsidR="00CE05E4">
        <w:t xml:space="preserve"> </w:t>
      </w:r>
      <w:r>
        <w:t>I</w:t>
      </w:r>
      <w:r w:rsidR="00CE05E4">
        <w:t xml:space="preserve"> </w:t>
      </w:r>
      <w:r>
        <w:t>had</w:t>
      </w:r>
      <w:r w:rsidR="00CE05E4">
        <w:t xml:space="preserve"> </w:t>
      </w:r>
      <w:r>
        <w:t>low</w:t>
      </w:r>
      <w:r w:rsidR="00CE05E4">
        <w:t xml:space="preserve"> </w:t>
      </w:r>
      <w:r>
        <w:t>iron</w:t>
      </w:r>
      <w:r w:rsidR="00CE05E4">
        <w:t xml:space="preserve"> </w:t>
      </w:r>
      <w:r>
        <w:t>levels.</w:t>
      </w:r>
      <w:r w:rsidR="00CE05E4">
        <w:t xml:space="preserve"> </w:t>
      </w:r>
      <w:r>
        <w:t>I</w:t>
      </w:r>
      <w:r w:rsidR="00CE05E4">
        <w:t xml:space="preserve"> </w:t>
      </w:r>
      <w:r>
        <w:t>had</w:t>
      </w:r>
      <w:r w:rsidR="00CE05E4">
        <w:t xml:space="preserve"> </w:t>
      </w:r>
      <w:r>
        <w:t>never</w:t>
      </w:r>
      <w:r w:rsidR="00CE05E4">
        <w:t xml:space="preserve"> </w:t>
      </w:r>
      <w:r>
        <w:t>had</w:t>
      </w:r>
      <w:r w:rsidR="00CE05E4">
        <w:t xml:space="preserve"> </w:t>
      </w:r>
      <w:r>
        <w:t>one</w:t>
      </w:r>
      <w:r w:rsidR="00CE05E4">
        <w:t xml:space="preserve"> </w:t>
      </w:r>
      <w:r>
        <w:t>period</w:t>
      </w:r>
      <w:r w:rsidR="00CE05E4">
        <w:t xml:space="preserve"> </w:t>
      </w:r>
      <w:r>
        <w:t>pain</w:t>
      </w:r>
      <w:r w:rsidR="00CE05E4">
        <w:t xml:space="preserve"> </w:t>
      </w:r>
      <w:r>
        <w:t>my</w:t>
      </w:r>
      <w:r w:rsidR="00CE05E4">
        <w:t xml:space="preserve"> </w:t>
      </w:r>
      <w:r>
        <w:t>whole</w:t>
      </w:r>
      <w:r w:rsidR="00CE05E4">
        <w:t xml:space="preserve"> </w:t>
      </w:r>
      <w:r>
        <w:t>life.</w:t>
      </w:r>
      <w:r w:rsidR="00CE05E4">
        <w:t xml:space="preserve"> </w:t>
      </w:r>
      <w:r>
        <w:t>At</w:t>
      </w:r>
      <w:r w:rsidR="00CE05E4">
        <w:t xml:space="preserve"> </w:t>
      </w:r>
      <w:r>
        <w:t>that</w:t>
      </w:r>
      <w:r w:rsidR="00CE05E4">
        <w:t xml:space="preserve"> </w:t>
      </w:r>
      <w:proofErr w:type="gramStart"/>
      <w:r>
        <w:t>time</w:t>
      </w:r>
      <w:proofErr w:type="gramEnd"/>
      <w:r w:rsidR="00CE05E4">
        <w:t xml:space="preserve"> </w:t>
      </w:r>
      <w:r>
        <w:t>I</w:t>
      </w:r>
      <w:r w:rsidR="00CE05E4">
        <w:t xml:space="preserve"> </w:t>
      </w:r>
      <w:r>
        <w:t>was</w:t>
      </w:r>
      <w:r w:rsidR="00CE05E4">
        <w:t xml:space="preserve"> </w:t>
      </w:r>
      <w:r>
        <w:t>going</w:t>
      </w:r>
      <w:r w:rsidR="00CE05E4">
        <w:t xml:space="preserve"> </w:t>
      </w:r>
      <w:r>
        <w:t>to</w:t>
      </w:r>
      <w:r w:rsidR="00CE05E4">
        <w:t xml:space="preserve"> </w:t>
      </w:r>
      <w:r>
        <w:t>the</w:t>
      </w:r>
      <w:r w:rsidR="00CE05E4">
        <w:t xml:space="preserve"> </w:t>
      </w:r>
      <w:r>
        <w:t>gym</w:t>
      </w:r>
      <w:r w:rsidR="00CE05E4">
        <w:t xml:space="preserve"> </w:t>
      </w:r>
      <w:r>
        <w:t>for</w:t>
      </w:r>
      <w:r w:rsidR="00CE05E4">
        <w:t xml:space="preserve"> </w:t>
      </w:r>
      <w:r>
        <w:t>a</w:t>
      </w:r>
      <w:r w:rsidR="00CE05E4">
        <w:t xml:space="preserve"> </w:t>
      </w:r>
      <w:r>
        <w:t>hour,</w:t>
      </w:r>
      <w:r w:rsidR="00CE05E4">
        <w:t xml:space="preserve"> </w:t>
      </w:r>
      <w:r>
        <w:t>mowing</w:t>
      </w:r>
      <w:r w:rsidR="00CE05E4">
        <w:t xml:space="preserve"> </w:t>
      </w:r>
      <w:r>
        <w:t>the</w:t>
      </w:r>
      <w:r w:rsidR="00CE05E4">
        <w:t xml:space="preserve"> </w:t>
      </w:r>
      <w:r>
        <w:t>lawns,</w:t>
      </w:r>
      <w:r w:rsidR="00CE05E4">
        <w:t xml:space="preserve"> </w:t>
      </w:r>
      <w:r>
        <w:t>travelling,</w:t>
      </w:r>
      <w:r w:rsidR="00CE05E4">
        <w:t xml:space="preserve"> </w:t>
      </w:r>
      <w:r>
        <w:t>having</w:t>
      </w:r>
      <w:r w:rsidR="00CE05E4">
        <w:t xml:space="preserve"> </w:t>
      </w:r>
      <w:r>
        <w:t>a</w:t>
      </w:r>
      <w:r w:rsidR="00CE05E4">
        <w:t xml:space="preserve"> </w:t>
      </w:r>
      <w:r>
        <w:t>normal</w:t>
      </w:r>
      <w:r w:rsidR="00CE05E4">
        <w:t xml:space="preserve"> </w:t>
      </w:r>
      <w:r>
        <w:t>life</w:t>
      </w:r>
      <w:r w:rsidR="00CE05E4">
        <w:t xml:space="preserve"> </w:t>
      </w:r>
      <w:r>
        <w:t>with</w:t>
      </w:r>
      <w:r w:rsidR="00CE05E4">
        <w:t xml:space="preserve"> </w:t>
      </w:r>
      <w:r>
        <w:t>my</w:t>
      </w:r>
      <w:r w:rsidR="00CE05E4">
        <w:t xml:space="preserve"> </w:t>
      </w:r>
      <w:r>
        <w:t>kids.</w:t>
      </w:r>
    </w:p>
    <w:p w14:paraId="062E4255" w14:textId="034C7318" w:rsidR="004D4C21" w:rsidRDefault="004D4C21" w:rsidP="004D4C21">
      <w:pPr>
        <w:pStyle w:val="BodyText"/>
      </w:pPr>
      <w:r>
        <w:lastRenderedPageBreak/>
        <w:t>Going</w:t>
      </w:r>
      <w:r w:rsidR="00CE05E4">
        <w:t xml:space="preserve"> </w:t>
      </w:r>
      <w:r>
        <w:t>to</w:t>
      </w:r>
      <w:r w:rsidR="00CE05E4">
        <w:t xml:space="preserve"> </w:t>
      </w:r>
      <w:r>
        <w:t>Greenlane</w:t>
      </w:r>
      <w:r w:rsidR="00CE05E4">
        <w:t xml:space="preserve"> </w:t>
      </w:r>
      <w:r>
        <w:t>was</w:t>
      </w:r>
      <w:r w:rsidR="00CE05E4">
        <w:t xml:space="preserve"> </w:t>
      </w:r>
      <w:r>
        <w:t>the</w:t>
      </w:r>
      <w:r w:rsidR="00CE05E4">
        <w:t xml:space="preserve"> </w:t>
      </w:r>
      <w:r>
        <w:t>worst</w:t>
      </w:r>
      <w:r w:rsidR="00CE05E4">
        <w:t xml:space="preserve"> </w:t>
      </w:r>
      <w:r>
        <w:t>mistake</w:t>
      </w:r>
      <w:r w:rsidR="00CE05E4">
        <w:t xml:space="preserve"> </w:t>
      </w:r>
      <w:r>
        <w:t>of</w:t>
      </w:r>
      <w:r w:rsidR="00CE05E4">
        <w:t xml:space="preserve"> </w:t>
      </w:r>
      <w:r>
        <w:t>my</w:t>
      </w:r>
      <w:r w:rsidR="00CE05E4">
        <w:t xml:space="preserve"> </w:t>
      </w:r>
      <w:r>
        <w:t>life;</w:t>
      </w:r>
      <w:r w:rsidR="00CE05E4">
        <w:t xml:space="preserve"> </w:t>
      </w:r>
      <w:r>
        <w:t>I</w:t>
      </w:r>
      <w:r w:rsidR="00CE05E4">
        <w:t xml:space="preserve"> </w:t>
      </w:r>
      <w:r>
        <w:t>was</w:t>
      </w:r>
      <w:r w:rsidR="00CE05E4">
        <w:t xml:space="preserve"> </w:t>
      </w:r>
      <w:r>
        <w:t>coerced</w:t>
      </w:r>
      <w:r w:rsidR="00CE05E4">
        <w:t xml:space="preserve"> </w:t>
      </w:r>
      <w:r>
        <w:t>into</w:t>
      </w:r>
      <w:r w:rsidR="00CE05E4">
        <w:t xml:space="preserve"> </w:t>
      </w:r>
      <w:r>
        <w:t>having</w:t>
      </w:r>
      <w:r w:rsidR="00CE05E4">
        <w:t xml:space="preserve"> </w:t>
      </w:r>
      <w:r>
        <w:t>a</w:t>
      </w:r>
      <w:r w:rsidR="00CE05E4">
        <w:t xml:space="preserve"> </w:t>
      </w:r>
      <w:r>
        <w:t>Mirena</w:t>
      </w:r>
      <w:r w:rsidR="00CE05E4">
        <w:t xml:space="preserve"> </w:t>
      </w:r>
      <w:r w:rsidRPr="006E3D2C">
        <w:t>hormone-releasing</w:t>
      </w:r>
      <w:r w:rsidR="00CE05E4">
        <w:t xml:space="preserve"> </w:t>
      </w:r>
      <w:r>
        <w:t>IUD</w:t>
      </w:r>
      <w:r w:rsidR="00CE05E4">
        <w:t xml:space="preserve"> </w:t>
      </w:r>
      <w:r>
        <w:t>inserted.</w:t>
      </w:r>
      <w:r w:rsidR="00CE05E4">
        <w:t xml:space="preserve"> </w:t>
      </w:r>
      <w:r>
        <w:t>I</w:t>
      </w:r>
      <w:r w:rsidR="00CE05E4">
        <w:t xml:space="preserve"> </w:t>
      </w:r>
      <w:r>
        <w:t>had</w:t>
      </w:r>
      <w:r w:rsidR="00CE05E4">
        <w:t xml:space="preserve"> </w:t>
      </w:r>
      <w:r>
        <w:t>never</w:t>
      </w:r>
      <w:r w:rsidR="00CE05E4">
        <w:t xml:space="preserve"> </w:t>
      </w:r>
      <w:r>
        <w:t>been</w:t>
      </w:r>
      <w:r w:rsidR="00CE05E4">
        <w:t xml:space="preserve"> </w:t>
      </w:r>
      <w:r>
        <w:t>on</w:t>
      </w:r>
      <w:r w:rsidR="00CE05E4">
        <w:t xml:space="preserve"> </w:t>
      </w:r>
      <w:r>
        <w:t>birth</w:t>
      </w:r>
      <w:r w:rsidR="00CE05E4">
        <w:t xml:space="preserve"> </w:t>
      </w:r>
      <w:r>
        <w:t>control</w:t>
      </w:r>
      <w:r w:rsidR="00CE05E4">
        <w:t xml:space="preserve"> </w:t>
      </w:r>
      <w:r>
        <w:t>pills</w:t>
      </w:r>
      <w:r w:rsidR="00CE05E4">
        <w:t xml:space="preserve"> </w:t>
      </w:r>
      <w:r>
        <w:t>in</w:t>
      </w:r>
      <w:r w:rsidR="00CE05E4">
        <w:t xml:space="preserve"> </w:t>
      </w:r>
      <w:r>
        <w:t>my</w:t>
      </w:r>
      <w:r w:rsidR="00CE05E4">
        <w:t xml:space="preserve"> </w:t>
      </w:r>
      <w:proofErr w:type="gramStart"/>
      <w:r>
        <w:t>life</w:t>
      </w:r>
      <w:proofErr w:type="gramEnd"/>
      <w:r w:rsidR="00CE05E4">
        <w:t xml:space="preserve"> </w:t>
      </w:r>
      <w:r>
        <w:t>but</w:t>
      </w:r>
      <w:r w:rsidR="00CE05E4">
        <w:t xml:space="preserve"> </w:t>
      </w:r>
      <w:r>
        <w:t>the</w:t>
      </w:r>
      <w:r w:rsidR="00CE05E4">
        <w:t xml:space="preserve"> </w:t>
      </w:r>
      <w:r>
        <w:t>IUD</w:t>
      </w:r>
      <w:r w:rsidR="00CE05E4">
        <w:t xml:space="preserve"> </w:t>
      </w:r>
      <w:r>
        <w:t>was</w:t>
      </w:r>
      <w:r w:rsidR="00CE05E4">
        <w:t xml:space="preserve"> </w:t>
      </w:r>
      <w:r>
        <w:t>toxic</w:t>
      </w:r>
      <w:r w:rsidR="00CE05E4">
        <w:t xml:space="preserve"> </w:t>
      </w:r>
      <w:r>
        <w:t>overload</w:t>
      </w:r>
      <w:r w:rsidR="00CE05E4">
        <w:t xml:space="preserve"> </w:t>
      </w:r>
      <w:r>
        <w:t>and</w:t>
      </w:r>
      <w:r w:rsidR="00CE05E4">
        <w:t xml:space="preserve"> </w:t>
      </w:r>
      <w:r>
        <w:t>affected</w:t>
      </w:r>
      <w:r w:rsidR="00CE05E4">
        <w:t xml:space="preserve"> </w:t>
      </w:r>
      <w:r>
        <w:t>me</w:t>
      </w:r>
      <w:r w:rsidR="00CE05E4">
        <w:t xml:space="preserve"> </w:t>
      </w:r>
      <w:r>
        <w:t>mentally</w:t>
      </w:r>
      <w:r w:rsidR="00CE05E4">
        <w:t xml:space="preserve"> </w:t>
      </w:r>
      <w:r>
        <w:t>and</w:t>
      </w:r>
      <w:r w:rsidR="00CE05E4">
        <w:t xml:space="preserve"> </w:t>
      </w:r>
      <w:r>
        <w:t>physically;</w:t>
      </w:r>
      <w:r w:rsidR="00CE05E4">
        <w:t xml:space="preserve"> </w:t>
      </w:r>
      <w:r w:rsidRPr="006E3D2C">
        <w:t>it</w:t>
      </w:r>
      <w:r w:rsidR="00CE05E4">
        <w:t xml:space="preserve"> </w:t>
      </w:r>
      <w:r w:rsidRPr="006E3D2C">
        <w:t>made</w:t>
      </w:r>
      <w:r w:rsidR="00CE05E4">
        <w:t xml:space="preserve"> </w:t>
      </w:r>
      <w:r w:rsidRPr="006E3D2C">
        <w:t>me</w:t>
      </w:r>
      <w:r w:rsidR="00CE05E4">
        <w:t xml:space="preserve"> </w:t>
      </w:r>
      <w:r w:rsidRPr="006E3D2C">
        <w:t>terribly</w:t>
      </w:r>
      <w:r w:rsidR="00CE05E4">
        <w:t xml:space="preserve"> </w:t>
      </w:r>
      <w:r w:rsidRPr="006E3D2C">
        <w:t>sick</w:t>
      </w:r>
      <w:r>
        <w:t>.</w:t>
      </w:r>
      <w:r w:rsidR="00CE05E4">
        <w:t xml:space="preserve"> </w:t>
      </w:r>
      <w:r>
        <w:t>When</w:t>
      </w:r>
      <w:r w:rsidR="00CE05E4">
        <w:t xml:space="preserve"> </w:t>
      </w:r>
      <w:r>
        <w:t>I</w:t>
      </w:r>
      <w:r w:rsidR="00CE05E4">
        <w:t xml:space="preserve"> </w:t>
      </w:r>
      <w:r>
        <w:t>saw</w:t>
      </w:r>
      <w:r w:rsidR="00CE05E4">
        <w:t xml:space="preserve"> </w:t>
      </w:r>
      <w:r>
        <w:t>the</w:t>
      </w:r>
      <w:r w:rsidR="00CE05E4">
        <w:t xml:space="preserve"> </w:t>
      </w:r>
      <w:r>
        <w:t>doctor</w:t>
      </w:r>
      <w:r w:rsidR="00CE05E4">
        <w:t xml:space="preserve"> </w:t>
      </w:r>
      <w:r>
        <w:t>about</w:t>
      </w:r>
      <w:r w:rsidR="00CE05E4">
        <w:t xml:space="preserve"> </w:t>
      </w:r>
      <w:r>
        <w:t>the</w:t>
      </w:r>
      <w:r w:rsidR="00CE05E4">
        <w:t xml:space="preserve"> </w:t>
      </w:r>
      <w:r>
        <w:t>side-effects</w:t>
      </w:r>
      <w:r w:rsidR="00CE05E4">
        <w:t xml:space="preserve"> </w:t>
      </w:r>
      <w:r>
        <w:t>of</w:t>
      </w:r>
      <w:r w:rsidR="00CE05E4">
        <w:t xml:space="preserve"> </w:t>
      </w:r>
      <w:r>
        <w:t>the</w:t>
      </w:r>
      <w:r w:rsidR="00CE05E4">
        <w:t xml:space="preserve"> </w:t>
      </w:r>
      <w:proofErr w:type="gramStart"/>
      <w:r>
        <w:t>IUD</w:t>
      </w:r>
      <w:proofErr w:type="gramEnd"/>
      <w:r w:rsidR="00CE05E4">
        <w:t xml:space="preserve"> </w:t>
      </w:r>
      <w:r>
        <w:t>and</w:t>
      </w:r>
      <w:r w:rsidR="00CE05E4">
        <w:t xml:space="preserve"> </w:t>
      </w:r>
      <w:r>
        <w:t>all</w:t>
      </w:r>
      <w:r w:rsidR="00CE05E4">
        <w:t xml:space="preserve"> </w:t>
      </w:r>
      <w:r>
        <w:t>were</w:t>
      </w:r>
      <w:r w:rsidR="00CE05E4">
        <w:t xml:space="preserve"> </w:t>
      </w:r>
      <w:r>
        <w:t>ignored</w:t>
      </w:r>
      <w:r w:rsidR="00CE05E4">
        <w:t xml:space="preserve"> </w:t>
      </w:r>
      <w:r>
        <w:t>or</w:t>
      </w:r>
      <w:r w:rsidR="00CE05E4">
        <w:t xml:space="preserve"> </w:t>
      </w:r>
      <w:r>
        <w:t>belittled.</w:t>
      </w:r>
      <w:r w:rsidR="00CE05E4">
        <w:t xml:space="preserve"> </w:t>
      </w:r>
      <w:r>
        <w:t>For</w:t>
      </w:r>
      <w:r w:rsidR="00CE05E4">
        <w:t xml:space="preserve"> </w:t>
      </w:r>
      <w:r>
        <w:t>me</w:t>
      </w:r>
      <w:r w:rsidR="00CE05E4">
        <w:t xml:space="preserve"> </w:t>
      </w:r>
      <w:r>
        <w:t>it</w:t>
      </w:r>
      <w:r w:rsidR="00CE05E4">
        <w:t xml:space="preserve"> </w:t>
      </w:r>
      <w:r>
        <w:t>was</w:t>
      </w:r>
      <w:r w:rsidR="00CE05E4">
        <w:t xml:space="preserve"> </w:t>
      </w:r>
      <w:r>
        <w:t>hell</w:t>
      </w:r>
      <w:r w:rsidR="00CE05E4">
        <w:t xml:space="preserve"> </w:t>
      </w:r>
      <w:r>
        <w:t>on</w:t>
      </w:r>
      <w:r w:rsidR="00CE05E4">
        <w:t xml:space="preserve"> </w:t>
      </w:r>
      <w:proofErr w:type="gramStart"/>
      <w:r>
        <w:t>earth</w:t>
      </w:r>
      <w:proofErr w:type="gramEnd"/>
      <w:r w:rsidR="00CE05E4">
        <w:t xml:space="preserve"> </w:t>
      </w:r>
      <w:r>
        <w:t>and</w:t>
      </w:r>
      <w:r w:rsidR="00CE05E4">
        <w:t xml:space="preserve"> </w:t>
      </w:r>
      <w:r>
        <w:t>I</w:t>
      </w:r>
      <w:r w:rsidR="00CE05E4">
        <w:t xml:space="preserve"> </w:t>
      </w:r>
      <w:r>
        <w:t>had</w:t>
      </w:r>
      <w:r w:rsidR="00CE05E4">
        <w:t xml:space="preserve"> </w:t>
      </w:r>
      <w:r>
        <w:t>to</w:t>
      </w:r>
      <w:r w:rsidR="00CE05E4">
        <w:t xml:space="preserve"> </w:t>
      </w:r>
      <w:r>
        <w:t>beg</w:t>
      </w:r>
      <w:r w:rsidR="00CE05E4">
        <w:t xml:space="preserve"> </w:t>
      </w:r>
      <w:r>
        <w:t>to</w:t>
      </w:r>
      <w:r w:rsidR="00CE05E4">
        <w:t xml:space="preserve"> </w:t>
      </w:r>
      <w:r>
        <w:t>get</w:t>
      </w:r>
      <w:r w:rsidR="00CE05E4">
        <w:t xml:space="preserve"> </w:t>
      </w:r>
      <w:r>
        <w:t>it</w:t>
      </w:r>
      <w:r w:rsidR="00CE05E4">
        <w:t xml:space="preserve"> </w:t>
      </w:r>
      <w:r>
        <w:t>removed.</w:t>
      </w:r>
      <w:r w:rsidR="00CE05E4">
        <w:t xml:space="preserve"> </w:t>
      </w:r>
    </w:p>
    <w:p w14:paraId="37B36A21" w14:textId="3E5583E5" w:rsidR="004D4C21" w:rsidRDefault="004D4C21" w:rsidP="004D4C21">
      <w:pPr>
        <w:pStyle w:val="BodyText"/>
      </w:pPr>
      <w:r>
        <w:t>Once</w:t>
      </w:r>
      <w:r w:rsidR="00CE05E4">
        <w:t xml:space="preserve"> </w:t>
      </w:r>
      <w:r>
        <w:t>removed</w:t>
      </w:r>
      <w:r w:rsidR="00CE05E4">
        <w:t xml:space="preserve"> </w:t>
      </w:r>
      <w:r>
        <w:t>I</w:t>
      </w:r>
      <w:r w:rsidR="00CE05E4">
        <w:t xml:space="preserve"> </w:t>
      </w:r>
      <w:r>
        <w:t>nearly</w:t>
      </w:r>
      <w:r w:rsidR="00CE05E4">
        <w:t xml:space="preserve"> </w:t>
      </w:r>
      <w:r>
        <w:t>bled</w:t>
      </w:r>
      <w:r w:rsidR="00CE05E4">
        <w:t xml:space="preserve"> </w:t>
      </w:r>
      <w:r>
        <w:t>to</w:t>
      </w:r>
      <w:r w:rsidR="00CE05E4">
        <w:t xml:space="preserve"> </w:t>
      </w:r>
      <w:r>
        <w:t>death,</w:t>
      </w:r>
      <w:r w:rsidR="00CE05E4">
        <w:t xml:space="preserve"> </w:t>
      </w:r>
      <w:r>
        <w:t>it</w:t>
      </w:r>
      <w:r w:rsidR="00CE05E4">
        <w:t xml:space="preserve"> </w:t>
      </w:r>
      <w:r>
        <w:t>was</w:t>
      </w:r>
      <w:r w:rsidR="00CE05E4">
        <w:t xml:space="preserve"> </w:t>
      </w:r>
      <w:r>
        <w:t>like</w:t>
      </w:r>
      <w:r w:rsidR="00CE05E4">
        <w:t xml:space="preserve"> </w:t>
      </w:r>
      <w:r>
        <w:t>a</w:t>
      </w:r>
      <w:r w:rsidR="00CE05E4">
        <w:t xml:space="preserve"> </w:t>
      </w:r>
      <w:r>
        <w:t>dripping</w:t>
      </w:r>
      <w:r w:rsidR="00CE05E4">
        <w:t xml:space="preserve"> </w:t>
      </w:r>
      <w:proofErr w:type="gramStart"/>
      <w:r>
        <w:t>tap</w:t>
      </w:r>
      <w:proofErr w:type="gramEnd"/>
      <w:r w:rsidR="00CE05E4">
        <w:t xml:space="preserve"> </w:t>
      </w:r>
      <w:r>
        <w:t>and</w:t>
      </w:r>
      <w:r w:rsidR="00CE05E4">
        <w:t xml:space="preserve"> </w:t>
      </w:r>
      <w:r>
        <w:t>I</w:t>
      </w:r>
      <w:r w:rsidR="00CE05E4">
        <w:t xml:space="preserve"> </w:t>
      </w:r>
      <w:r>
        <w:t>haemorrhaged</w:t>
      </w:r>
      <w:r w:rsidR="00CE05E4">
        <w:t xml:space="preserve"> </w:t>
      </w:r>
      <w:r>
        <w:t>for</w:t>
      </w:r>
      <w:r w:rsidR="00CE05E4">
        <w:t xml:space="preserve"> </w:t>
      </w:r>
      <w:r>
        <w:t>two</w:t>
      </w:r>
      <w:r w:rsidR="00CE05E4">
        <w:t xml:space="preserve"> </w:t>
      </w:r>
      <w:r>
        <w:t>months.</w:t>
      </w:r>
      <w:r w:rsidR="00CE05E4">
        <w:t xml:space="preserve"> </w:t>
      </w:r>
      <w:r>
        <w:t>It</w:t>
      </w:r>
      <w:r w:rsidR="00CE05E4">
        <w:t xml:space="preserve"> </w:t>
      </w:r>
      <w:r>
        <w:t>was</w:t>
      </w:r>
      <w:r w:rsidR="00CE05E4">
        <w:t xml:space="preserve"> </w:t>
      </w:r>
      <w:r>
        <w:t>traumatic!</w:t>
      </w:r>
      <w:r w:rsidR="00CE05E4">
        <w:t xml:space="preserve"> </w:t>
      </w:r>
      <w:r>
        <w:t>The</w:t>
      </w:r>
      <w:r w:rsidR="00CE05E4">
        <w:t xml:space="preserve"> </w:t>
      </w:r>
      <w:r>
        <w:t>doctors</w:t>
      </w:r>
      <w:r w:rsidR="00CE05E4">
        <w:t xml:space="preserve"> </w:t>
      </w:r>
      <w:r>
        <w:t>wanted</w:t>
      </w:r>
      <w:r w:rsidR="00CE05E4">
        <w:t xml:space="preserve"> </w:t>
      </w:r>
      <w:r>
        <w:t>to</w:t>
      </w:r>
      <w:r w:rsidR="00CE05E4">
        <w:t xml:space="preserve"> </w:t>
      </w:r>
      <w:r>
        <w:t>insert</w:t>
      </w:r>
      <w:r w:rsidR="00CE05E4">
        <w:t xml:space="preserve"> </w:t>
      </w:r>
      <w:r>
        <w:t>another</w:t>
      </w:r>
      <w:r w:rsidR="00CE05E4">
        <w:t xml:space="preserve"> </w:t>
      </w:r>
      <w:r>
        <w:t>IUD</w:t>
      </w:r>
      <w:r w:rsidR="00CE05E4">
        <w:t xml:space="preserve"> </w:t>
      </w:r>
      <w:r>
        <w:t>to</w:t>
      </w:r>
      <w:r w:rsidR="00CE05E4">
        <w:t xml:space="preserve"> </w:t>
      </w:r>
      <w:r>
        <w:t>stop</w:t>
      </w:r>
      <w:r w:rsidR="00CE05E4">
        <w:t xml:space="preserve"> </w:t>
      </w:r>
      <w:r>
        <w:t>the</w:t>
      </w:r>
      <w:r w:rsidR="00CE05E4">
        <w:t xml:space="preserve"> </w:t>
      </w:r>
      <w:r>
        <w:t>bleeding.</w:t>
      </w:r>
      <w:r w:rsidR="00CE05E4">
        <w:t xml:space="preserve"> </w:t>
      </w:r>
      <w:r>
        <w:t>I</w:t>
      </w:r>
      <w:r w:rsidR="00CE05E4">
        <w:t xml:space="preserve"> </w:t>
      </w:r>
      <w:proofErr w:type="gramStart"/>
      <w:r>
        <w:t>said</w:t>
      </w:r>
      <w:proofErr w:type="gramEnd"/>
      <w:r w:rsidR="00CE05E4">
        <w:t xml:space="preserve"> </w:t>
      </w:r>
      <w:r>
        <w:t>“No</w:t>
      </w:r>
      <w:r w:rsidR="00CE05E4">
        <w:t xml:space="preserve"> </w:t>
      </w:r>
      <w:r>
        <w:t>way.”</w:t>
      </w:r>
    </w:p>
    <w:p w14:paraId="78FB571E" w14:textId="4E3F3DCF" w:rsidR="004D4C21" w:rsidRDefault="004D4C21" w:rsidP="004D4C21">
      <w:pPr>
        <w:pStyle w:val="BodyText"/>
      </w:pPr>
      <w:r>
        <w:t>I</w:t>
      </w:r>
      <w:r w:rsidR="00CE05E4">
        <w:t xml:space="preserve"> </w:t>
      </w:r>
      <w:r>
        <w:t>then</w:t>
      </w:r>
      <w:r w:rsidR="00CE05E4">
        <w:t xml:space="preserve"> </w:t>
      </w:r>
      <w:r>
        <w:t>went</w:t>
      </w:r>
      <w:r w:rsidR="00CE05E4">
        <w:t xml:space="preserve"> </w:t>
      </w:r>
      <w:r>
        <w:t>to</w:t>
      </w:r>
      <w:r w:rsidR="00CE05E4">
        <w:t xml:space="preserve"> </w:t>
      </w:r>
      <w:r>
        <w:t>Auckland</w:t>
      </w:r>
      <w:r w:rsidR="00CE05E4">
        <w:t xml:space="preserve"> </w:t>
      </w:r>
      <w:r>
        <w:t>Gynaecology</w:t>
      </w:r>
      <w:r w:rsidR="00CE05E4">
        <w:t xml:space="preserve"> </w:t>
      </w:r>
      <w:r>
        <w:t>Group</w:t>
      </w:r>
      <w:r w:rsidR="00CE05E4">
        <w:t xml:space="preserve"> </w:t>
      </w:r>
      <w:r>
        <w:t>thinking</w:t>
      </w:r>
      <w:r w:rsidR="00CE05E4">
        <w:t xml:space="preserve"> </w:t>
      </w:r>
      <w:r>
        <w:t>that</w:t>
      </w:r>
      <w:r w:rsidR="00CE05E4">
        <w:t xml:space="preserve"> </w:t>
      </w:r>
      <w:r>
        <w:t>private</w:t>
      </w:r>
      <w:r w:rsidR="00CE05E4">
        <w:t xml:space="preserve"> </w:t>
      </w:r>
      <w:r>
        <w:t>care</w:t>
      </w:r>
      <w:r w:rsidR="00CE05E4">
        <w:t xml:space="preserve"> </w:t>
      </w:r>
      <w:r>
        <w:t>would</w:t>
      </w:r>
      <w:r w:rsidR="00CE05E4">
        <w:t xml:space="preserve"> </w:t>
      </w:r>
      <w:r>
        <w:t>be</w:t>
      </w:r>
      <w:r w:rsidR="00CE05E4">
        <w:t xml:space="preserve"> </w:t>
      </w:r>
      <w:r>
        <w:t>superior;</w:t>
      </w:r>
      <w:r w:rsidR="00CE05E4">
        <w:t xml:space="preserve"> </w:t>
      </w:r>
      <w:r>
        <w:t>how</w:t>
      </w:r>
      <w:r w:rsidR="00CE05E4">
        <w:t xml:space="preserve"> </w:t>
      </w:r>
      <w:r>
        <w:t>wrong</w:t>
      </w:r>
      <w:r w:rsidR="00CE05E4">
        <w:t xml:space="preserve"> </w:t>
      </w:r>
      <w:r>
        <w:t>I</w:t>
      </w:r>
      <w:r w:rsidR="00CE05E4">
        <w:t xml:space="preserve"> </w:t>
      </w:r>
      <w:r>
        <w:t>was.</w:t>
      </w:r>
    </w:p>
    <w:p w14:paraId="5D49FFA6" w14:textId="0F32D325" w:rsidR="004D4C21" w:rsidRDefault="004D4C21" w:rsidP="004D4C21">
      <w:pPr>
        <w:pStyle w:val="BodyText"/>
      </w:pPr>
      <w:r w:rsidRPr="00724A76">
        <w:t>I</w:t>
      </w:r>
      <w:r w:rsidR="00CE05E4">
        <w:t xml:space="preserve"> </w:t>
      </w:r>
      <w:r w:rsidRPr="00724A76">
        <w:t>was</w:t>
      </w:r>
      <w:r w:rsidR="00CE05E4">
        <w:t xml:space="preserve"> </w:t>
      </w:r>
      <w:r w:rsidRPr="00724A76">
        <w:t>subjected</w:t>
      </w:r>
      <w:r w:rsidR="00CE05E4">
        <w:t xml:space="preserve"> </w:t>
      </w:r>
      <w:r w:rsidRPr="00724A76">
        <w:t>to</w:t>
      </w:r>
      <w:r w:rsidR="00CE05E4">
        <w:t xml:space="preserve"> </w:t>
      </w:r>
      <w:r w:rsidRPr="00724A76">
        <w:t>a</w:t>
      </w:r>
      <w:r w:rsidR="00CE05E4">
        <w:t xml:space="preserve"> </w:t>
      </w:r>
      <w:r w:rsidRPr="00724A76">
        <w:t>sales</w:t>
      </w:r>
      <w:r w:rsidR="00CE05E4">
        <w:t xml:space="preserve"> </w:t>
      </w:r>
      <w:r w:rsidRPr="00724A76">
        <w:t>pitch</w:t>
      </w:r>
      <w:r w:rsidR="00CE05E4">
        <w:t xml:space="preserve"> </w:t>
      </w:r>
      <w:r w:rsidRPr="00724A76">
        <w:t>for</w:t>
      </w:r>
      <w:r w:rsidR="00CE05E4">
        <w:t xml:space="preserve"> </w:t>
      </w:r>
      <w:r w:rsidRPr="00724A76">
        <w:t>Hologic’s</w:t>
      </w:r>
      <w:r w:rsidR="00CE05E4">
        <w:t xml:space="preserve"> </w:t>
      </w:r>
      <w:proofErr w:type="spellStart"/>
      <w:r w:rsidRPr="00724A76">
        <w:t>NovaSure</w:t>
      </w:r>
      <w:proofErr w:type="spellEnd"/>
      <w:r w:rsidR="00CE05E4">
        <w:t xml:space="preserve"> </w:t>
      </w:r>
      <w:r w:rsidRPr="00724A76">
        <w:t>endometrial</w:t>
      </w:r>
      <w:r w:rsidR="00CE05E4">
        <w:t xml:space="preserve"> </w:t>
      </w:r>
      <w:r w:rsidRPr="00724A76">
        <w:t>ablation;</w:t>
      </w:r>
      <w:r w:rsidR="00CE05E4">
        <w:t xml:space="preserve"> </w:t>
      </w:r>
      <w:r w:rsidRPr="00724A76">
        <w:t>it</w:t>
      </w:r>
      <w:r w:rsidR="00CE05E4">
        <w:t xml:space="preserve"> </w:t>
      </w:r>
      <w:r w:rsidRPr="00724A76">
        <w:t>was</w:t>
      </w:r>
      <w:r w:rsidR="00CE05E4">
        <w:t xml:space="preserve"> </w:t>
      </w:r>
      <w:r w:rsidRPr="00724A76">
        <w:t>sold</w:t>
      </w:r>
      <w:r w:rsidR="00CE05E4">
        <w:t xml:space="preserve"> </w:t>
      </w:r>
      <w:r w:rsidRPr="00724A76">
        <w:t>to</w:t>
      </w:r>
      <w:r w:rsidR="00CE05E4">
        <w:t xml:space="preserve"> </w:t>
      </w:r>
      <w:r w:rsidRPr="00724A76">
        <w:t>me</w:t>
      </w:r>
      <w:r w:rsidR="00CE05E4">
        <w:t xml:space="preserve"> </w:t>
      </w:r>
      <w:r w:rsidRPr="00724A76">
        <w:t>as</w:t>
      </w:r>
      <w:r w:rsidR="00CE05E4">
        <w:t xml:space="preserve"> </w:t>
      </w:r>
      <w:r w:rsidRPr="00724A76">
        <w:t>a</w:t>
      </w:r>
      <w:r w:rsidR="00CE05E4">
        <w:t xml:space="preserve"> </w:t>
      </w:r>
      <w:r w:rsidRPr="00724A76">
        <w:t>harmless</w:t>
      </w:r>
      <w:r w:rsidR="00CE05E4">
        <w:t xml:space="preserve"> </w:t>
      </w:r>
      <w:r w:rsidRPr="00724A76">
        <w:t>easy</w:t>
      </w:r>
      <w:r w:rsidR="00CE05E4">
        <w:t xml:space="preserve"> </w:t>
      </w:r>
      <w:r w:rsidRPr="00724A76">
        <w:t>procedure,</w:t>
      </w:r>
      <w:r w:rsidR="00CE05E4">
        <w:t xml:space="preserve"> </w:t>
      </w:r>
      <w:r w:rsidRPr="00724A76">
        <w:t>as</w:t>
      </w:r>
      <w:r w:rsidR="00CE05E4">
        <w:t xml:space="preserve"> </w:t>
      </w:r>
      <w:r w:rsidRPr="00724A76">
        <w:t>a</w:t>
      </w:r>
      <w:r w:rsidR="00CE05E4">
        <w:t xml:space="preserve"> </w:t>
      </w:r>
      <w:r w:rsidRPr="00724A76">
        <w:t>dream</w:t>
      </w:r>
      <w:r w:rsidR="00CE05E4">
        <w:t xml:space="preserve"> </w:t>
      </w:r>
      <w:r w:rsidRPr="00724A76">
        <w:t>come</w:t>
      </w:r>
      <w:r w:rsidR="00CE05E4">
        <w:t xml:space="preserve"> </w:t>
      </w:r>
      <w:r w:rsidRPr="00724A76">
        <w:t>true.</w:t>
      </w:r>
      <w:r w:rsidR="00CE05E4">
        <w:t xml:space="preserve"> </w:t>
      </w:r>
      <w:r w:rsidRPr="00724A76">
        <w:t>I</w:t>
      </w:r>
      <w:r w:rsidR="00CE05E4">
        <w:t xml:space="preserve"> </w:t>
      </w:r>
      <w:r>
        <w:t>was</w:t>
      </w:r>
      <w:r w:rsidR="00CE05E4">
        <w:t xml:space="preserve"> </w:t>
      </w:r>
      <w:r>
        <w:t>provided</w:t>
      </w:r>
      <w:r w:rsidR="00CE05E4">
        <w:t xml:space="preserve"> </w:t>
      </w:r>
      <w:r>
        <w:t>with</w:t>
      </w:r>
      <w:r w:rsidR="00CE05E4">
        <w:t xml:space="preserve"> </w:t>
      </w:r>
      <w:r>
        <w:t>insufficient</w:t>
      </w:r>
      <w:r w:rsidR="00CE05E4">
        <w:t xml:space="preserve"> </w:t>
      </w:r>
      <w:r>
        <w:t>information</w:t>
      </w:r>
      <w:r w:rsidR="00CE05E4">
        <w:t xml:space="preserve"> </w:t>
      </w:r>
      <w:r>
        <w:t>to</w:t>
      </w:r>
      <w:r w:rsidR="00CE05E4">
        <w:t xml:space="preserve"> </w:t>
      </w:r>
      <w:r>
        <w:t>provide</w:t>
      </w:r>
      <w:r w:rsidR="00CE05E4">
        <w:t xml:space="preserve"> </w:t>
      </w:r>
      <w:r>
        <w:t>informed</w:t>
      </w:r>
      <w:r w:rsidR="00CE05E4">
        <w:t xml:space="preserve"> </w:t>
      </w:r>
      <w:r>
        <w:t>consent,</w:t>
      </w:r>
      <w:r w:rsidR="00CE05E4">
        <w:t xml:space="preserve"> </w:t>
      </w:r>
      <w:r>
        <w:t>and</w:t>
      </w:r>
      <w:r w:rsidR="00CE05E4">
        <w:t xml:space="preserve"> </w:t>
      </w:r>
      <w:r>
        <w:t>they</w:t>
      </w:r>
      <w:r w:rsidR="00CE05E4">
        <w:t xml:space="preserve"> </w:t>
      </w:r>
      <w:r>
        <w:t>didn’t</w:t>
      </w:r>
      <w:r w:rsidR="00CE05E4">
        <w:t xml:space="preserve"> </w:t>
      </w:r>
      <w:r>
        <w:t>investigate</w:t>
      </w:r>
      <w:r w:rsidR="00CE05E4">
        <w:t xml:space="preserve"> </w:t>
      </w:r>
      <w:r>
        <w:t>or</w:t>
      </w:r>
      <w:r w:rsidR="00CE05E4">
        <w:t xml:space="preserve"> </w:t>
      </w:r>
      <w:r>
        <w:t>test</w:t>
      </w:r>
      <w:r w:rsidR="00CE05E4">
        <w:t xml:space="preserve"> </w:t>
      </w:r>
      <w:r>
        <w:t>my</w:t>
      </w:r>
      <w:r w:rsidR="00CE05E4">
        <w:t xml:space="preserve"> </w:t>
      </w:r>
      <w:r>
        <w:t>iron</w:t>
      </w:r>
      <w:r w:rsidR="00CE05E4">
        <w:t xml:space="preserve"> </w:t>
      </w:r>
      <w:r>
        <w:t>levels</w:t>
      </w:r>
      <w:r w:rsidR="00CE05E4">
        <w:t xml:space="preserve"> </w:t>
      </w:r>
      <w:r>
        <w:t>for</w:t>
      </w:r>
      <w:r w:rsidR="00CE05E4">
        <w:t xml:space="preserve"> </w:t>
      </w:r>
      <w:r>
        <w:t>iron</w:t>
      </w:r>
      <w:r w:rsidR="00CE05E4">
        <w:t xml:space="preserve"> </w:t>
      </w:r>
      <w:r>
        <w:t>deficiency</w:t>
      </w:r>
      <w:r w:rsidR="00CE05E4">
        <w:t xml:space="preserve"> </w:t>
      </w:r>
      <w:r>
        <w:t>despite</w:t>
      </w:r>
      <w:r w:rsidR="00CE05E4">
        <w:t xml:space="preserve"> </w:t>
      </w:r>
      <w:r>
        <w:t>knowing</w:t>
      </w:r>
      <w:r w:rsidR="00CE05E4">
        <w:t xml:space="preserve"> </w:t>
      </w:r>
      <w:r>
        <w:t>that</w:t>
      </w:r>
      <w:r w:rsidR="00CE05E4">
        <w:t xml:space="preserve"> </w:t>
      </w:r>
      <w:r>
        <w:t>I</w:t>
      </w:r>
      <w:r w:rsidR="00CE05E4">
        <w:t xml:space="preserve"> </w:t>
      </w:r>
      <w:r>
        <w:t>had</w:t>
      </w:r>
      <w:r w:rsidR="00CE05E4">
        <w:t xml:space="preserve"> </w:t>
      </w:r>
      <w:r>
        <w:t>been</w:t>
      </w:r>
      <w:r w:rsidR="00CE05E4">
        <w:t xml:space="preserve"> </w:t>
      </w:r>
      <w:r>
        <w:t>bleeding</w:t>
      </w:r>
      <w:r w:rsidR="00CE05E4">
        <w:t xml:space="preserve"> </w:t>
      </w:r>
      <w:r>
        <w:t>for</w:t>
      </w:r>
      <w:r w:rsidR="00CE05E4">
        <w:t xml:space="preserve"> </w:t>
      </w:r>
      <w:r>
        <w:t>two</w:t>
      </w:r>
      <w:r w:rsidR="00CE05E4">
        <w:t xml:space="preserve"> </w:t>
      </w:r>
      <w:r>
        <w:t>months</w:t>
      </w:r>
      <w:r w:rsidR="00CE05E4">
        <w:t xml:space="preserve"> </w:t>
      </w:r>
      <w:r>
        <w:t>solid.</w:t>
      </w:r>
      <w:r w:rsidR="00CE05E4">
        <w:t xml:space="preserve"> </w:t>
      </w:r>
      <w:r>
        <w:t>They</w:t>
      </w:r>
      <w:r w:rsidR="00CE05E4">
        <w:t xml:space="preserve"> </w:t>
      </w:r>
      <w:r>
        <w:t>also</w:t>
      </w:r>
      <w:r w:rsidR="00CE05E4">
        <w:t xml:space="preserve"> </w:t>
      </w:r>
      <w:r>
        <w:t>didn’t</w:t>
      </w:r>
      <w:r w:rsidR="00CE05E4">
        <w:t xml:space="preserve"> </w:t>
      </w:r>
      <w:r>
        <w:t>do</w:t>
      </w:r>
      <w:r w:rsidR="00CE05E4">
        <w:t xml:space="preserve"> </w:t>
      </w:r>
      <w:r>
        <w:t>and</w:t>
      </w:r>
      <w:r w:rsidR="00CE05E4">
        <w:t xml:space="preserve"> </w:t>
      </w:r>
      <w:r>
        <w:t>hormone</w:t>
      </w:r>
      <w:r w:rsidR="00CE05E4">
        <w:t xml:space="preserve"> </w:t>
      </w:r>
      <w:r>
        <w:t>tests</w:t>
      </w:r>
      <w:r w:rsidR="00CE05E4">
        <w:t xml:space="preserve"> </w:t>
      </w:r>
      <w:r>
        <w:t>(I</w:t>
      </w:r>
      <w:r w:rsidR="00CE05E4">
        <w:t xml:space="preserve"> </w:t>
      </w:r>
      <w:r>
        <w:t>was</w:t>
      </w:r>
      <w:r w:rsidR="00CE05E4">
        <w:t xml:space="preserve"> </w:t>
      </w:r>
      <w:r>
        <w:t>only</w:t>
      </w:r>
      <w:r w:rsidR="00CE05E4">
        <w:t xml:space="preserve"> </w:t>
      </w:r>
      <w:r>
        <w:t>a</w:t>
      </w:r>
      <w:r w:rsidR="00CE05E4">
        <w:t xml:space="preserve"> </w:t>
      </w:r>
      <w:r>
        <w:t>year</w:t>
      </w:r>
      <w:r w:rsidR="00CE05E4">
        <w:t xml:space="preserve"> </w:t>
      </w:r>
      <w:r>
        <w:t>away</w:t>
      </w:r>
      <w:r w:rsidR="00CE05E4">
        <w:t xml:space="preserve"> </w:t>
      </w:r>
      <w:r>
        <w:t>from</w:t>
      </w:r>
      <w:r w:rsidR="00CE05E4">
        <w:t xml:space="preserve"> </w:t>
      </w:r>
      <w:r>
        <w:t>menopause),</w:t>
      </w:r>
      <w:r w:rsidR="00CE05E4">
        <w:t xml:space="preserve"> </w:t>
      </w:r>
      <w:r>
        <w:t>pelvic</w:t>
      </w:r>
      <w:r w:rsidR="00CE05E4">
        <w:t xml:space="preserve"> </w:t>
      </w:r>
      <w:r>
        <w:t>exam</w:t>
      </w:r>
      <w:r w:rsidR="00CE05E4">
        <w:t xml:space="preserve"> </w:t>
      </w:r>
      <w:r>
        <w:t>or</w:t>
      </w:r>
      <w:r w:rsidR="00CE05E4">
        <w:t xml:space="preserve"> </w:t>
      </w:r>
      <w:r>
        <w:t>any</w:t>
      </w:r>
      <w:r w:rsidR="00CE05E4">
        <w:t xml:space="preserve"> </w:t>
      </w:r>
      <w:r>
        <w:t>scan</w:t>
      </w:r>
      <w:r w:rsidR="00CE05E4">
        <w:t xml:space="preserve"> </w:t>
      </w:r>
      <w:r>
        <w:t>of</w:t>
      </w:r>
      <w:r w:rsidR="00CE05E4">
        <w:t xml:space="preserve"> </w:t>
      </w:r>
      <w:r>
        <w:t>my</w:t>
      </w:r>
      <w:r w:rsidR="00CE05E4">
        <w:t xml:space="preserve"> </w:t>
      </w:r>
      <w:r>
        <w:t>uterus.</w:t>
      </w:r>
      <w:r w:rsidR="00CE05E4">
        <w:t xml:space="preserve"> </w:t>
      </w:r>
      <w:r>
        <w:t>They</w:t>
      </w:r>
      <w:r w:rsidR="00CE05E4">
        <w:t xml:space="preserve"> </w:t>
      </w:r>
      <w:r>
        <w:t>didn’t</w:t>
      </w:r>
      <w:r w:rsidR="00CE05E4">
        <w:t xml:space="preserve"> </w:t>
      </w:r>
      <w:r>
        <w:t>know</w:t>
      </w:r>
      <w:r w:rsidR="00CE05E4">
        <w:t xml:space="preserve"> </w:t>
      </w:r>
      <w:r>
        <w:t>that</w:t>
      </w:r>
      <w:r w:rsidR="00CE05E4">
        <w:t xml:space="preserve"> </w:t>
      </w:r>
      <w:r>
        <w:t>I</w:t>
      </w:r>
      <w:r w:rsidR="00CE05E4">
        <w:t xml:space="preserve"> </w:t>
      </w:r>
      <w:r>
        <w:t>had</w:t>
      </w:r>
      <w:r w:rsidR="00CE05E4">
        <w:t xml:space="preserve"> </w:t>
      </w:r>
      <w:r w:rsidRPr="00724A76">
        <w:t>fibroids,</w:t>
      </w:r>
      <w:r w:rsidR="00CE05E4">
        <w:t xml:space="preserve"> </w:t>
      </w:r>
      <w:r w:rsidRPr="00724A76">
        <w:t>cysts,</w:t>
      </w:r>
      <w:r w:rsidR="00CE05E4">
        <w:t xml:space="preserve"> </w:t>
      </w:r>
      <w:r>
        <w:t>and</w:t>
      </w:r>
      <w:r w:rsidR="00CE05E4">
        <w:t xml:space="preserve"> </w:t>
      </w:r>
      <w:r w:rsidRPr="00724A76">
        <w:t>cuts</w:t>
      </w:r>
      <w:r w:rsidR="00CE05E4">
        <w:t xml:space="preserve"> </w:t>
      </w:r>
      <w:r w:rsidRPr="00724A76">
        <w:t>to</w:t>
      </w:r>
      <w:r w:rsidR="00CE05E4">
        <w:t xml:space="preserve"> </w:t>
      </w:r>
      <w:r w:rsidRPr="00724A76">
        <w:t>my</w:t>
      </w:r>
      <w:r w:rsidR="00CE05E4">
        <w:t xml:space="preserve"> </w:t>
      </w:r>
      <w:r w:rsidRPr="00724A76">
        <w:t>womb</w:t>
      </w:r>
      <w:r w:rsidR="00CE05E4">
        <w:t xml:space="preserve"> </w:t>
      </w:r>
      <w:r w:rsidRPr="00724A76">
        <w:t>from</w:t>
      </w:r>
      <w:r w:rsidR="00CE05E4">
        <w:t xml:space="preserve"> </w:t>
      </w:r>
      <w:r>
        <w:t>the</w:t>
      </w:r>
      <w:r w:rsidR="00CE05E4">
        <w:t xml:space="preserve"> </w:t>
      </w:r>
      <w:r w:rsidRPr="00724A76">
        <w:t>IUD</w:t>
      </w:r>
      <w:r w:rsidR="00CE05E4">
        <w:t xml:space="preserve"> </w:t>
      </w:r>
      <w:r w:rsidRPr="00724A76">
        <w:t>being</w:t>
      </w:r>
      <w:r w:rsidR="00CE05E4">
        <w:t xml:space="preserve"> </w:t>
      </w:r>
      <w:r w:rsidRPr="00724A76">
        <w:t>torn</w:t>
      </w:r>
      <w:r w:rsidR="00CE05E4">
        <w:t xml:space="preserve"> </w:t>
      </w:r>
      <w:r w:rsidRPr="00724A76">
        <w:t>out</w:t>
      </w:r>
      <w:r>
        <w:t>.</w:t>
      </w:r>
    </w:p>
    <w:p w14:paraId="7AE176EA" w14:textId="6D76DADC" w:rsidR="004D4C21" w:rsidRDefault="004D4C21" w:rsidP="004D4C21">
      <w:pPr>
        <w:pStyle w:val="BodyText"/>
      </w:pPr>
      <w:r>
        <w:t>They</w:t>
      </w:r>
      <w:r w:rsidR="00CE05E4">
        <w:t xml:space="preserve"> </w:t>
      </w:r>
      <w:r>
        <w:t>did</w:t>
      </w:r>
      <w:r w:rsidR="00CE05E4">
        <w:t xml:space="preserve"> </w:t>
      </w:r>
      <w:r>
        <w:t>do</w:t>
      </w:r>
      <w:r w:rsidR="00CE05E4">
        <w:t xml:space="preserve"> </w:t>
      </w:r>
      <w:r>
        <w:t>an</w:t>
      </w:r>
      <w:r w:rsidR="00CE05E4">
        <w:t xml:space="preserve"> </w:t>
      </w:r>
      <w:r>
        <w:t>endometrial</w:t>
      </w:r>
      <w:r w:rsidR="00CE05E4">
        <w:t xml:space="preserve"> </w:t>
      </w:r>
      <w:r>
        <w:t>biopsy,</w:t>
      </w:r>
      <w:r w:rsidR="00CE05E4">
        <w:t xml:space="preserve"> </w:t>
      </w:r>
      <w:r>
        <w:t>but</w:t>
      </w:r>
      <w:r w:rsidR="00CE05E4">
        <w:t xml:space="preserve"> </w:t>
      </w:r>
      <w:r>
        <w:t>I</w:t>
      </w:r>
      <w:r w:rsidR="00CE05E4">
        <w:t xml:space="preserve"> </w:t>
      </w:r>
      <w:r>
        <w:t>have</w:t>
      </w:r>
      <w:r w:rsidR="00CE05E4">
        <w:t xml:space="preserve"> </w:t>
      </w:r>
      <w:r>
        <w:t>never</w:t>
      </w:r>
      <w:r w:rsidR="00CE05E4">
        <w:t xml:space="preserve"> </w:t>
      </w:r>
      <w:r>
        <w:t>received</w:t>
      </w:r>
      <w:r w:rsidR="00CE05E4">
        <w:t xml:space="preserve"> </w:t>
      </w:r>
      <w:r>
        <w:t>the</w:t>
      </w:r>
      <w:r w:rsidR="00CE05E4">
        <w:t xml:space="preserve"> </w:t>
      </w:r>
      <w:r>
        <w:t>results.</w:t>
      </w:r>
      <w:r w:rsidR="00CE05E4">
        <w:t xml:space="preserve"> </w:t>
      </w:r>
      <w:r>
        <w:t>I</w:t>
      </w:r>
      <w:r w:rsidR="00CE05E4">
        <w:t xml:space="preserve"> </w:t>
      </w:r>
      <w:r>
        <w:t>was</w:t>
      </w:r>
      <w:r w:rsidR="00CE05E4">
        <w:t xml:space="preserve"> </w:t>
      </w:r>
      <w:r>
        <w:t>never</w:t>
      </w:r>
      <w:r w:rsidR="00CE05E4">
        <w:t xml:space="preserve"> </w:t>
      </w:r>
      <w:r>
        <w:t>told</w:t>
      </w:r>
      <w:r w:rsidR="00CE05E4">
        <w:t xml:space="preserve"> </w:t>
      </w:r>
      <w:r>
        <w:t>of</w:t>
      </w:r>
      <w:r w:rsidR="00CE05E4">
        <w:t xml:space="preserve"> </w:t>
      </w:r>
      <w:r>
        <w:t>any</w:t>
      </w:r>
      <w:r w:rsidR="00CE05E4">
        <w:t xml:space="preserve"> </w:t>
      </w:r>
      <w:r>
        <w:t>of</w:t>
      </w:r>
      <w:r w:rsidR="00CE05E4">
        <w:t xml:space="preserve"> </w:t>
      </w:r>
      <w:r>
        <w:t>the</w:t>
      </w:r>
      <w:r w:rsidR="00CE05E4">
        <w:t xml:space="preserve"> </w:t>
      </w:r>
      <w:r>
        <w:t>consequences</w:t>
      </w:r>
      <w:r w:rsidR="00CE05E4">
        <w:t xml:space="preserve"> </w:t>
      </w:r>
      <w:r>
        <w:t>of</w:t>
      </w:r>
      <w:r w:rsidR="00CE05E4">
        <w:t xml:space="preserve"> </w:t>
      </w:r>
      <w:r>
        <w:t>endometrial</w:t>
      </w:r>
      <w:r w:rsidR="00CE05E4">
        <w:t xml:space="preserve"> </w:t>
      </w:r>
      <w:r>
        <w:t>ablation,</w:t>
      </w:r>
      <w:r w:rsidR="00CE05E4">
        <w:t xml:space="preserve"> </w:t>
      </w:r>
      <w:r>
        <w:t>the</w:t>
      </w:r>
      <w:r w:rsidR="00CE05E4">
        <w:t xml:space="preserve"> </w:t>
      </w:r>
      <w:proofErr w:type="gramStart"/>
      <w:r>
        <w:t>risks</w:t>
      </w:r>
      <w:proofErr w:type="gramEnd"/>
      <w:r w:rsidR="00CE05E4">
        <w:t xml:space="preserve"> </w:t>
      </w:r>
      <w:r>
        <w:t>and</w:t>
      </w:r>
      <w:r w:rsidR="00CE05E4">
        <w:t xml:space="preserve"> </w:t>
      </w:r>
      <w:r>
        <w:t>the</w:t>
      </w:r>
      <w:r w:rsidR="00CE05E4">
        <w:t xml:space="preserve"> </w:t>
      </w:r>
      <w:r>
        <w:t>possibility</w:t>
      </w:r>
      <w:r w:rsidR="00CE05E4">
        <w:t xml:space="preserve"> </w:t>
      </w:r>
      <w:r>
        <w:t>of</w:t>
      </w:r>
      <w:r w:rsidR="00CE05E4">
        <w:t xml:space="preserve"> </w:t>
      </w:r>
      <w:r>
        <w:t>failure</w:t>
      </w:r>
      <w:r w:rsidR="00CE05E4">
        <w:t xml:space="preserve"> </w:t>
      </w:r>
      <w:r>
        <w:t>of</w:t>
      </w:r>
      <w:r w:rsidR="00CE05E4">
        <w:t xml:space="preserve"> </w:t>
      </w:r>
      <w:r>
        <w:t>the</w:t>
      </w:r>
      <w:r w:rsidR="00CE05E4">
        <w:t xml:space="preserve"> </w:t>
      </w:r>
      <w:r>
        <w:t>procedure.</w:t>
      </w:r>
      <w:r w:rsidR="00CE05E4">
        <w:t xml:space="preserve"> </w:t>
      </w:r>
      <w:r>
        <w:t>I</w:t>
      </w:r>
      <w:r w:rsidR="00CE05E4">
        <w:t xml:space="preserve"> </w:t>
      </w:r>
      <w:r>
        <w:t>was</w:t>
      </w:r>
      <w:r w:rsidR="00CE05E4">
        <w:t xml:space="preserve"> </w:t>
      </w:r>
      <w:r>
        <w:t>not</w:t>
      </w:r>
      <w:r w:rsidR="00CE05E4">
        <w:t xml:space="preserve"> </w:t>
      </w:r>
      <w:r>
        <w:t>told</w:t>
      </w:r>
      <w:r w:rsidR="00CE05E4">
        <w:t xml:space="preserve"> </w:t>
      </w:r>
      <w:r>
        <w:t>about</w:t>
      </w:r>
      <w:r w:rsidR="00CE05E4">
        <w:t xml:space="preserve"> </w:t>
      </w:r>
      <w:r>
        <w:t>post</w:t>
      </w:r>
      <w:r w:rsidR="00CE05E4">
        <w:t xml:space="preserve"> </w:t>
      </w:r>
      <w:r>
        <w:t>ablation</w:t>
      </w:r>
      <w:r w:rsidR="00CE05E4">
        <w:t xml:space="preserve"> </w:t>
      </w:r>
      <w:r>
        <w:t>syndrome</w:t>
      </w:r>
      <w:r w:rsidR="00CE05E4">
        <w:t xml:space="preserve"> </w:t>
      </w:r>
      <w:r>
        <w:t>or</w:t>
      </w:r>
      <w:r w:rsidR="00CE05E4">
        <w:t xml:space="preserve"> </w:t>
      </w:r>
      <w:r>
        <w:t>any</w:t>
      </w:r>
      <w:r w:rsidR="00CE05E4">
        <w:t xml:space="preserve"> </w:t>
      </w:r>
      <w:r>
        <w:t>of</w:t>
      </w:r>
      <w:r w:rsidR="00CE05E4">
        <w:t xml:space="preserve"> </w:t>
      </w:r>
      <w:r>
        <w:t>the</w:t>
      </w:r>
      <w:r w:rsidR="00CE05E4">
        <w:t xml:space="preserve"> </w:t>
      </w:r>
      <w:r>
        <w:t>other</w:t>
      </w:r>
      <w:r w:rsidR="00CE05E4">
        <w:t xml:space="preserve"> </w:t>
      </w:r>
      <w:r>
        <w:t>risks</w:t>
      </w:r>
      <w:r w:rsidR="00CE05E4">
        <w:t xml:space="preserve"> </w:t>
      </w:r>
      <w:r>
        <w:t>such</w:t>
      </w:r>
      <w:r w:rsidR="00CE05E4">
        <w:t xml:space="preserve"> </w:t>
      </w:r>
      <w:r>
        <w:t>as</w:t>
      </w:r>
      <w:r w:rsidR="00CE05E4">
        <w:t xml:space="preserve"> </w:t>
      </w:r>
      <w:r>
        <w:t>not</w:t>
      </w:r>
      <w:r w:rsidR="00CE05E4">
        <w:t xml:space="preserve"> </w:t>
      </w:r>
      <w:r>
        <w:t>being</w:t>
      </w:r>
      <w:r w:rsidR="00CE05E4">
        <w:t xml:space="preserve"> </w:t>
      </w:r>
      <w:r>
        <w:t>able</w:t>
      </w:r>
      <w:r w:rsidR="00CE05E4">
        <w:t xml:space="preserve"> </w:t>
      </w:r>
      <w:r>
        <w:t>to</w:t>
      </w:r>
      <w:r w:rsidR="00CE05E4">
        <w:t xml:space="preserve"> </w:t>
      </w:r>
      <w:r>
        <w:t>detect</w:t>
      </w:r>
      <w:r w:rsidR="00CE05E4">
        <w:t xml:space="preserve"> </w:t>
      </w:r>
      <w:r>
        <w:t>uterine</w:t>
      </w:r>
      <w:r w:rsidR="00CE05E4">
        <w:t xml:space="preserve"> </w:t>
      </w:r>
      <w:r>
        <w:lastRenderedPageBreak/>
        <w:t>cancer,</w:t>
      </w:r>
      <w:r w:rsidR="00CE05E4">
        <w:t xml:space="preserve"> </w:t>
      </w:r>
      <w:r>
        <w:t>or</w:t>
      </w:r>
      <w:r w:rsidR="00CE05E4">
        <w:t xml:space="preserve"> </w:t>
      </w:r>
      <w:r>
        <w:t>that</w:t>
      </w:r>
      <w:r w:rsidR="00CE05E4">
        <w:t xml:space="preserve"> </w:t>
      </w:r>
      <w:r>
        <w:t>it</w:t>
      </w:r>
      <w:r w:rsidR="00CE05E4">
        <w:t xml:space="preserve"> </w:t>
      </w:r>
      <w:r>
        <w:t>can</w:t>
      </w:r>
      <w:r w:rsidR="00CE05E4">
        <w:t xml:space="preserve"> </w:t>
      </w:r>
      <w:r>
        <w:t>cause</w:t>
      </w:r>
      <w:r w:rsidR="00CE05E4">
        <w:t xml:space="preserve"> </w:t>
      </w:r>
      <w:r>
        <w:t>sudden</w:t>
      </w:r>
      <w:r w:rsidR="00CE05E4">
        <w:t xml:space="preserve"> </w:t>
      </w:r>
      <w:r>
        <w:t>menopausal</w:t>
      </w:r>
      <w:r w:rsidR="00CE05E4">
        <w:t xml:space="preserve"> </w:t>
      </w:r>
      <w:r>
        <w:t>symptoms</w:t>
      </w:r>
      <w:r w:rsidR="00CE05E4">
        <w:t xml:space="preserve"> </w:t>
      </w:r>
      <w:r>
        <w:t>because</w:t>
      </w:r>
      <w:r w:rsidR="00CE05E4">
        <w:t xml:space="preserve"> </w:t>
      </w:r>
      <w:r>
        <w:t>of</w:t>
      </w:r>
      <w:r w:rsidR="00CE05E4">
        <w:t xml:space="preserve"> </w:t>
      </w:r>
      <w:r>
        <w:t>the</w:t>
      </w:r>
      <w:r w:rsidR="00CE05E4">
        <w:t xml:space="preserve"> </w:t>
      </w:r>
      <w:r>
        <w:t>burning</w:t>
      </w:r>
      <w:r w:rsidR="00CE05E4">
        <w:t xml:space="preserve"> </w:t>
      </w:r>
      <w:r>
        <w:t>of</w:t>
      </w:r>
      <w:r w:rsidR="00CE05E4">
        <w:t xml:space="preserve"> </w:t>
      </w:r>
      <w:r>
        <w:t>the</w:t>
      </w:r>
      <w:r w:rsidR="00CE05E4">
        <w:t xml:space="preserve"> </w:t>
      </w:r>
      <w:r>
        <w:t>uterus</w:t>
      </w:r>
      <w:r w:rsidR="00CE05E4">
        <w:t xml:space="preserve"> </w:t>
      </w:r>
      <w:r>
        <w:t>and</w:t>
      </w:r>
      <w:r w:rsidR="00CE05E4">
        <w:t xml:space="preserve"> </w:t>
      </w:r>
      <w:r>
        <w:t>the</w:t>
      </w:r>
      <w:r w:rsidR="00CE05E4">
        <w:t xml:space="preserve"> </w:t>
      </w:r>
      <w:r>
        <w:t>shock.</w:t>
      </w:r>
    </w:p>
    <w:p w14:paraId="369BF9A0" w14:textId="56B8D06A" w:rsidR="004D4C21" w:rsidRDefault="004D4C21" w:rsidP="004D4C21">
      <w:pPr>
        <w:pStyle w:val="BodyText"/>
      </w:pPr>
      <w:r>
        <w:t>I</w:t>
      </w:r>
      <w:r w:rsidR="00CE05E4">
        <w:t xml:space="preserve"> </w:t>
      </w:r>
      <w:r>
        <w:t>had</w:t>
      </w:r>
      <w:r w:rsidR="00CE05E4">
        <w:t xml:space="preserve"> </w:t>
      </w:r>
      <w:r>
        <w:t>a</w:t>
      </w:r>
      <w:r w:rsidR="00CE05E4">
        <w:t xml:space="preserve"> </w:t>
      </w:r>
      <w:r>
        <w:t>holiday</w:t>
      </w:r>
      <w:r w:rsidR="00CE05E4">
        <w:t xml:space="preserve"> </w:t>
      </w:r>
      <w:r>
        <w:t>to</w:t>
      </w:r>
      <w:r w:rsidR="00CE05E4">
        <w:t xml:space="preserve"> </w:t>
      </w:r>
      <w:r>
        <w:t>Australia</w:t>
      </w:r>
      <w:r w:rsidR="00CE05E4">
        <w:t xml:space="preserve"> </w:t>
      </w:r>
      <w:r>
        <w:t>booked</w:t>
      </w:r>
      <w:r w:rsidR="00CE05E4">
        <w:t xml:space="preserve"> </w:t>
      </w:r>
      <w:r>
        <w:t>and</w:t>
      </w:r>
      <w:r w:rsidR="00CE05E4">
        <w:t xml:space="preserve"> </w:t>
      </w:r>
      <w:r>
        <w:t>they</w:t>
      </w:r>
      <w:r w:rsidR="00CE05E4">
        <w:t xml:space="preserve"> </w:t>
      </w:r>
      <w:r>
        <w:t>said</w:t>
      </w:r>
      <w:r w:rsidR="00CE05E4">
        <w:t xml:space="preserve"> </w:t>
      </w:r>
      <w:r>
        <w:t>they</w:t>
      </w:r>
      <w:r w:rsidR="00CE05E4">
        <w:t xml:space="preserve"> </w:t>
      </w:r>
      <w:r>
        <w:t>could</w:t>
      </w:r>
      <w:r w:rsidR="00CE05E4">
        <w:t xml:space="preserve"> </w:t>
      </w:r>
      <w:r>
        <w:t>rush</w:t>
      </w:r>
      <w:r w:rsidR="00CE05E4">
        <w:t xml:space="preserve"> </w:t>
      </w:r>
      <w:r>
        <w:t>me</w:t>
      </w:r>
      <w:r w:rsidR="00CE05E4">
        <w:t xml:space="preserve"> </w:t>
      </w:r>
      <w:r>
        <w:t>in</w:t>
      </w:r>
      <w:r w:rsidR="00CE05E4">
        <w:t xml:space="preserve"> </w:t>
      </w:r>
      <w:r>
        <w:t>before</w:t>
      </w:r>
      <w:r w:rsidR="00CE05E4">
        <w:t xml:space="preserve"> </w:t>
      </w:r>
      <w:r>
        <w:t>I</w:t>
      </w:r>
      <w:r w:rsidR="00CE05E4">
        <w:t xml:space="preserve"> </w:t>
      </w:r>
      <w:r>
        <w:t>went.</w:t>
      </w:r>
      <w:r w:rsidR="00CE05E4">
        <w:t xml:space="preserve"> </w:t>
      </w:r>
      <w:r>
        <w:t>I</w:t>
      </w:r>
      <w:r w:rsidR="00CE05E4">
        <w:t xml:space="preserve"> </w:t>
      </w:r>
      <w:r>
        <w:t>never</w:t>
      </w:r>
      <w:r w:rsidR="00CE05E4">
        <w:t xml:space="preserve"> </w:t>
      </w:r>
      <w:r>
        <w:t>met</w:t>
      </w:r>
      <w:r w:rsidR="00CE05E4">
        <w:t xml:space="preserve"> </w:t>
      </w:r>
      <w:r>
        <w:t>the</w:t>
      </w:r>
      <w:r w:rsidR="00CE05E4">
        <w:t xml:space="preserve"> </w:t>
      </w:r>
      <w:r>
        <w:t>gynaecologist</w:t>
      </w:r>
      <w:r w:rsidR="00CE05E4">
        <w:t xml:space="preserve"> </w:t>
      </w:r>
      <w:r>
        <w:t>who</w:t>
      </w:r>
      <w:r w:rsidR="00CE05E4">
        <w:t xml:space="preserve"> </w:t>
      </w:r>
      <w:r>
        <w:t>performed</w:t>
      </w:r>
      <w:r w:rsidR="00CE05E4">
        <w:t xml:space="preserve"> </w:t>
      </w:r>
      <w:r>
        <w:t>the</w:t>
      </w:r>
      <w:r w:rsidR="00CE05E4">
        <w:t xml:space="preserve"> </w:t>
      </w:r>
      <w:r>
        <w:t>procedure</w:t>
      </w:r>
      <w:r w:rsidR="00CE05E4">
        <w:t xml:space="preserve"> </w:t>
      </w:r>
      <w:r>
        <w:t>beforehand.</w:t>
      </w:r>
      <w:r w:rsidR="00CE05E4">
        <w:t xml:space="preserve">  </w:t>
      </w:r>
      <w:r>
        <w:t>He</w:t>
      </w:r>
      <w:r w:rsidR="00CE05E4">
        <w:t xml:space="preserve"> </w:t>
      </w:r>
      <w:r>
        <w:t>rang</w:t>
      </w:r>
      <w:r w:rsidR="00CE05E4">
        <w:t xml:space="preserve"> </w:t>
      </w:r>
      <w:r>
        <w:t>me</w:t>
      </w:r>
      <w:r w:rsidR="00CE05E4">
        <w:t xml:space="preserve"> </w:t>
      </w:r>
      <w:r>
        <w:t>at</w:t>
      </w:r>
      <w:r w:rsidR="00CE05E4">
        <w:t xml:space="preserve"> </w:t>
      </w:r>
      <w:r>
        <w:t>6.30pm</w:t>
      </w:r>
      <w:r w:rsidR="00CE05E4">
        <w:t xml:space="preserve"> </w:t>
      </w:r>
      <w:r>
        <w:t>in</w:t>
      </w:r>
      <w:r w:rsidR="00CE05E4">
        <w:t xml:space="preserve"> </w:t>
      </w:r>
      <w:r>
        <w:t>the</w:t>
      </w:r>
      <w:r w:rsidR="00CE05E4">
        <w:t xml:space="preserve"> </w:t>
      </w:r>
      <w:r>
        <w:t>evening</w:t>
      </w:r>
      <w:r w:rsidR="00CE05E4">
        <w:t xml:space="preserve"> </w:t>
      </w:r>
      <w:r>
        <w:t>and</w:t>
      </w:r>
      <w:r w:rsidR="00CE05E4">
        <w:t xml:space="preserve"> </w:t>
      </w:r>
      <w:r>
        <w:t>did</w:t>
      </w:r>
      <w:r w:rsidR="00CE05E4">
        <w:t xml:space="preserve"> </w:t>
      </w:r>
      <w:r>
        <w:t>a</w:t>
      </w:r>
      <w:r w:rsidR="00CE05E4">
        <w:t xml:space="preserve"> </w:t>
      </w:r>
      <w:r>
        <w:t>five-</w:t>
      </w:r>
      <w:r w:rsidRPr="00044DA2">
        <w:t>to</w:t>
      </w:r>
      <w:r>
        <w:t>-</w:t>
      </w:r>
      <w:proofErr w:type="gramStart"/>
      <w:r w:rsidRPr="00044DA2">
        <w:t>seven</w:t>
      </w:r>
      <w:r w:rsidR="00CE05E4">
        <w:t xml:space="preserve"> </w:t>
      </w:r>
      <w:r w:rsidRPr="00044DA2">
        <w:t>minute</w:t>
      </w:r>
      <w:proofErr w:type="gramEnd"/>
      <w:r w:rsidR="00CE05E4">
        <w:t xml:space="preserve"> </w:t>
      </w:r>
      <w:r w:rsidRPr="00044DA2">
        <w:t>consultation</w:t>
      </w:r>
      <w:r w:rsidR="00CE05E4">
        <w:t xml:space="preserve"> </w:t>
      </w:r>
      <w:r w:rsidRPr="00044DA2">
        <w:t>that</w:t>
      </w:r>
      <w:r w:rsidR="00CE05E4">
        <w:t xml:space="preserve"> </w:t>
      </w:r>
      <w:r w:rsidRPr="00044DA2">
        <w:t>he</w:t>
      </w:r>
      <w:r w:rsidR="00CE05E4">
        <w:t xml:space="preserve"> </w:t>
      </w:r>
      <w:r w:rsidRPr="00044DA2">
        <w:t>didn’t</w:t>
      </w:r>
      <w:r w:rsidR="00CE05E4">
        <w:t xml:space="preserve"> </w:t>
      </w:r>
      <w:r w:rsidRPr="00044DA2">
        <w:t>even</w:t>
      </w:r>
      <w:r w:rsidR="00CE05E4">
        <w:t xml:space="preserve"> </w:t>
      </w:r>
      <w:r w:rsidRPr="00044DA2">
        <w:t>bother</w:t>
      </w:r>
      <w:r w:rsidR="00CE05E4">
        <w:t xml:space="preserve"> </w:t>
      </w:r>
      <w:r w:rsidRPr="00044DA2">
        <w:t>to</w:t>
      </w:r>
      <w:r w:rsidR="00CE05E4">
        <w:t xml:space="preserve"> </w:t>
      </w:r>
      <w:r w:rsidRPr="00044DA2">
        <w:t>write</w:t>
      </w:r>
      <w:r w:rsidR="00CE05E4">
        <w:t xml:space="preserve"> </w:t>
      </w:r>
      <w:r w:rsidRPr="00044DA2">
        <w:t>up</w:t>
      </w:r>
      <w:r w:rsidR="00CE05E4">
        <w:t xml:space="preserve"> </w:t>
      </w:r>
      <w:r w:rsidRPr="00044DA2">
        <w:t>in</w:t>
      </w:r>
      <w:r w:rsidR="00CE05E4">
        <w:t xml:space="preserve"> </w:t>
      </w:r>
      <w:r w:rsidRPr="00044DA2">
        <w:t>my</w:t>
      </w:r>
      <w:r w:rsidR="00CE05E4">
        <w:t xml:space="preserve"> </w:t>
      </w:r>
      <w:r w:rsidRPr="00044DA2">
        <w:t>medical</w:t>
      </w:r>
      <w:r w:rsidR="00CE05E4">
        <w:t xml:space="preserve"> </w:t>
      </w:r>
      <w:r w:rsidRPr="00044DA2">
        <w:t>notes.</w:t>
      </w:r>
      <w:r w:rsidR="00CE05E4">
        <w:t xml:space="preserve"> </w:t>
      </w:r>
      <w:r w:rsidRPr="00044DA2">
        <w:t>That</w:t>
      </w:r>
      <w:r w:rsidR="00CE05E4">
        <w:t xml:space="preserve"> </w:t>
      </w:r>
      <w:r w:rsidRPr="00044DA2">
        <w:t>counted</w:t>
      </w:r>
      <w:r w:rsidR="00CE05E4">
        <w:t xml:space="preserve"> </w:t>
      </w:r>
      <w:r w:rsidRPr="00044DA2">
        <w:t>as</w:t>
      </w:r>
      <w:r w:rsidR="00CE05E4">
        <w:t xml:space="preserve"> </w:t>
      </w:r>
      <w:r>
        <w:t>informed</w:t>
      </w:r>
      <w:r w:rsidR="00CE05E4">
        <w:t xml:space="preserve"> </w:t>
      </w:r>
      <w:r>
        <w:t>consent!</w:t>
      </w:r>
    </w:p>
    <w:p w14:paraId="18C44A77" w14:textId="46F5FC74" w:rsidR="004D4C21" w:rsidRDefault="004D4C21" w:rsidP="004D4C21">
      <w:pPr>
        <w:pStyle w:val="BodyText"/>
      </w:pPr>
      <w:r>
        <w:t>Afterwards</w:t>
      </w:r>
      <w:r w:rsidR="00CE05E4">
        <w:t xml:space="preserve"> </w:t>
      </w:r>
      <w:r>
        <w:t>he</w:t>
      </w:r>
      <w:r w:rsidR="00CE05E4">
        <w:t xml:space="preserve"> </w:t>
      </w:r>
      <w:r>
        <w:t>said</w:t>
      </w:r>
      <w:r w:rsidR="00CE05E4">
        <w:t xml:space="preserve"> </w:t>
      </w:r>
      <w:r>
        <w:t>just</w:t>
      </w:r>
      <w:r w:rsidR="00CE05E4">
        <w:t xml:space="preserve"> </w:t>
      </w:r>
      <w:r>
        <w:t>three</w:t>
      </w:r>
      <w:r w:rsidR="00CE05E4">
        <w:t xml:space="preserve"> </w:t>
      </w:r>
      <w:r>
        <w:t>words</w:t>
      </w:r>
      <w:r w:rsidR="00CE05E4">
        <w:t xml:space="preserve"> </w:t>
      </w:r>
      <w:r>
        <w:t>to</w:t>
      </w:r>
      <w:r w:rsidR="00CE05E4">
        <w:t xml:space="preserve"> </w:t>
      </w:r>
      <w:r>
        <w:t>me:</w:t>
      </w:r>
      <w:r w:rsidR="00CE05E4">
        <w:t xml:space="preserve"> </w:t>
      </w:r>
      <w:r>
        <w:t>IT</w:t>
      </w:r>
      <w:r w:rsidR="00CE05E4">
        <w:t xml:space="preserve"> </w:t>
      </w:r>
      <w:r>
        <w:t>WENT</w:t>
      </w:r>
      <w:r w:rsidR="00CE05E4">
        <w:t xml:space="preserve"> </w:t>
      </w:r>
      <w:r>
        <w:t>WELL.</w:t>
      </w:r>
      <w:r w:rsidR="00CE05E4">
        <w:t xml:space="preserve"> </w:t>
      </w:r>
      <w:r>
        <w:t>But</w:t>
      </w:r>
      <w:r w:rsidR="00CE05E4">
        <w:t xml:space="preserve"> </w:t>
      </w:r>
      <w:r>
        <w:t>it</w:t>
      </w:r>
      <w:r w:rsidR="00CE05E4">
        <w:t xml:space="preserve"> </w:t>
      </w:r>
      <w:r>
        <w:t>didn’t!</w:t>
      </w:r>
    </w:p>
    <w:p w14:paraId="3D697AD1" w14:textId="0DDCDF2A" w:rsidR="004D4C21" w:rsidRPr="000C6A93" w:rsidRDefault="004D4C21" w:rsidP="004D4C21">
      <w:pPr>
        <w:pStyle w:val="BodyText"/>
      </w:pPr>
      <w:r w:rsidRPr="000C6A93">
        <w:t>Straight</w:t>
      </w:r>
      <w:r w:rsidR="00CE05E4">
        <w:t xml:space="preserve"> </w:t>
      </w:r>
      <w:r w:rsidRPr="000C6A93">
        <w:t>away</w:t>
      </w:r>
      <w:r w:rsidR="00CE05E4">
        <w:t xml:space="preserve"> </w:t>
      </w:r>
      <w:r w:rsidRPr="000C6A93">
        <w:t>something</w:t>
      </w:r>
      <w:r w:rsidR="00CE05E4">
        <w:t xml:space="preserve"> </w:t>
      </w:r>
      <w:r w:rsidRPr="000C6A93">
        <w:t>was</w:t>
      </w:r>
      <w:r w:rsidR="00CE05E4">
        <w:t xml:space="preserve"> </w:t>
      </w:r>
      <w:r w:rsidRPr="000C6A93">
        <w:t>wrong.</w:t>
      </w:r>
      <w:r w:rsidR="00CE05E4">
        <w:t xml:space="preserve"> </w:t>
      </w:r>
      <w:r w:rsidRPr="000C6A93">
        <w:t>That</w:t>
      </w:r>
      <w:r w:rsidR="00CE05E4">
        <w:t xml:space="preserve"> </w:t>
      </w:r>
      <w:r w:rsidRPr="000C6A93">
        <w:t>night</w:t>
      </w:r>
      <w:r w:rsidR="00CE05E4">
        <w:t xml:space="preserve"> </w:t>
      </w:r>
      <w:r w:rsidRPr="000C6A93">
        <w:t>I</w:t>
      </w:r>
      <w:r w:rsidR="00CE05E4">
        <w:t xml:space="preserve"> </w:t>
      </w:r>
      <w:r w:rsidRPr="000C6A93">
        <w:t>woke</w:t>
      </w:r>
      <w:r w:rsidR="00CE05E4">
        <w:t xml:space="preserve"> </w:t>
      </w:r>
      <w:r w:rsidRPr="000C6A93">
        <w:t>up</w:t>
      </w:r>
      <w:r w:rsidR="00CE05E4">
        <w:t xml:space="preserve"> </w:t>
      </w:r>
      <w:r w:rsidRPr="000C6A93">
        <w:t>with</w:t>
      </w:r>
      <w:r w:rsidR="00CE05E4">
        <w:t xml:space="preserve"> </w:t>
      </w:r>
      <w:r w:rsidRPr="000C6A93">
        <w:t>intense</w:t>
      </w:r>
      <w:r w:rsidR="00CE05E4">
        <w:t xml:space="preserve"> </w:t>
      </w:r>
      <w:r w:rsidRPr="000C6A93">
        <w:t>night</w:t>
      </w:r>
      <w:r w:rsidR="00CE05E4">
        <w:t xml:space="preserve"> </w:t>
      </w:r>
      <w:r w:rsidRPr="000C6A93">
        <w:t>sweats</w:t>
      </w:r>
      <w:r w:rsidR="00CE05E4">
        <w:t xml:space="preserve"> </w:t>
      </w:r>
      <w:r w:rsidRPr="000C6A93">
        <w:t>and</w:t>
      </w:r>
      <w:r w:rsidR="00CE05E4">
        <w:t xml:space="preserve"> </w:t>
      </w:r>
      <w:r w:rsidRPr="000C6A93">
        <w:t>my</w:t>
      </w:r>
      <w:r w:rsidR="00CE05E4">
        <w:t xml:space="preserve"> </w:t>
      </w:r>
      <w:r w:rsidRPr="000C6A93">
        <w:t>hands</w:t>
      </w:r>
      <w:r w:rsidR="00CE05E4">
        <w:t xml:space="preserve"> </w:t>
      </w:r>
      <w:r w:rsidRPr="000C6A93">
        <w:t>and</w:t>
      </w:r>
      <w:r w:rsidR="00CE05E4">
        <w:t xml:space="preserve"> </w:t>
      </w:r>
      <w:r w:rsidRPr="000C6A93">
        <w:t>feet</w:t>
      </w:r>
      <w:r w:rsidR="00CE05E4">
        <w:t xml:space="preserve"> </w:t>
      </w:r>
      <w:r w:rsidRPr="000C6A93">
        <w:t>were</w:t>
      </w:r>
      <w:r w:rsidR="00CE05E4">
        <w:t xml:space="preserve"> </w:t>
      </w:r>
      <w:r w:rsidRPr="000C6A93">
        <w:t>tingling.</w:t>
      </w:r>
      <w:r w:rsidR="00CE05E4">
        <w:t xml:space="preserve"> </w:t>
      </w:r>
      <w:r w:rsidRPr="000C6A93">
        <w:t>I</w:t>
      </w:r>
      <w:r w:rsidR="00CE05E4">
        <w:t xml:space="preserve"> </w:t>
      </w:r>
      <w:r w:rsidRPr="000C6A93">
        <w:t>thought</w:t>
      </w:r>
      <w:r w:rsidR="00CE05E4">
        <w:t xml:space="preserve"> </w:t>
      </w:r>
      <w:r w:rsidRPr="000C6A93">
        <w:t>to</w:t>
      </w:r>
      <w:r w:rsidR="00CE05E4">
        <w:t xml:space="preserve"> </w:t>
      </w:r>
      <w:r w:rsidRPr="000C6A93">
        <w:t>myself</w:t>
      </w:r>
      <w:r w:rsidR="00CE05E4">
        <w:t xml:space="preserve"> </w:t>
      </w:r>
      <w:r w:rsidRPr="000C6A93">
        <w:t>what</w:t>
      </w:r>
      <w:r w:rsidR="00CE05E4">
        <w:t xml:space="preserve"> </w:t>
      </w:r>
      <w:proofErr w:type="gramStart"/>
      <w:r w:rsidRPr="000C6A93">
        <w:t>has</w:t>
      </w:r>
      <w:r w:rsidR="00CE05E4">
        <w:t xml:space="preserve"> </w:t>
      </w:r>
      <w:r w:rsidRPr="000C6A93">
        <w:t>that</w:t>
      </w:r>
      <w:proofErr w:type="gramEnd"/>
      <w:r w:rsidR="00CE05E4">
        <w:t xml:space="preserve"> </w:t>
      </w:r>
      <w:r w:rsidRPr="000C6A93">
        <w:t>[expletive</w:t>
      </w:r>
      <w:r w:rsidR="00CE05E4">
        <w:t xml:space="preserve"> </w:t>
      </w:r>
      <w:r w:rsidRPr="000C6A93">
        <w:t>deleted]</w:t>
      </w:r>
      <w:r w:rsidR="00CE05E4">
        <w:t xml:space="preserve"> </w:t>
      </w:r>
      <w:r w:rsidRPr="000C6A93">
        <w:t>done</w:t>
      </w:r>
      <w:r w:rsidR="00CE05E4">
        <w:t xml:space="preserve"> </w:t>
      </w:r>
      <w:r w:rsidRPr="000C6A93">
        <w:t>to</w:t>
      </w:r>
      <w:r w:rsidR="00CE05E4">
        <w:t xml:space="preserve"> </w:t>
      </w:r>
      <w:r w:rsidRPr="000C6A93">
        <w:t>me.</w:t>
      </w:r>
      <w:r w:rsidR="00CE05E4">
        <w:t xml:space="preserve"> </w:t>
      </w:r>
      <w:r w:rsidRPr="000C6A93">
        <w:t>It</w:t>
      </w:r>
      <w:r w:rsidR="00CE05E4">
        <w:t xml:space="preserve"> </w:t>
      </w:r>
      <w:r w:rsidRPr="000C6A93">
        <w:t>felt</w:t>
      </w:r>
      <w:r w:rsidR="00CE05E4">
        <w:t xml:space="preserve"> </w:t>
      </w:r>
      <w:r w:rsidRPr="000C6A93">
        <w:t>like</w:t>
      </w:r>
      <w:r w:rsidR="00CE05E4">
        <w:t xml:space="preserve"> </w:t>
      </w:r>
      <w:r w:rsidRPr="000C6A93">
        <w:t>all</w:t>
      </w:r>
      <w:r w:rsidR="00CE05E4">
        <w:t xml:space="preserve"> </w:t>
      </w:r>
      <w:r w:rsidRPr="000C6A93">
        <w:t>the</w:t>
      </w:r>
      <w:r w:rsidR="00CE05E4">
        <w:t xml:space="preserve"> </w:t>
      </w:r>
      <w:r w:rsidRPr="000C6A93">
        <w:t>nerves</w:t>
      </w:r>
      <w:r w:rsidR="00CE05E4">
        <w:t xml:space="preserve"> </w:t>
      </w:r>
      <w:r w:rsidRPr="000C6A93">
        <w:t>in</w:t>
      </w:r>
      <w:r w:rsidR="00CE05E4">
        <w:t xml:space="preserve"> </w:t>
      </w:r>
      <w:r w:rsidRPr="000C6A93">
        <w:t>my</w:t>
      </w:r>
      <w:r w:rsidR="00CE05E4">
        <w:t xml:space="preserve"> </w:t>
      </w:r>
      <w:r w:rsidRPr="000C6A93">
        <w:t>body</w:t>
      </w:r>
      <w:r w:rsidR="00CE05E4">
        <w:t xml:space="preserve"> </w:t>
      </w:r>
      <w:r w:rsidRPr="000C6A93">
        <w:t>had</w:t>
      </w:r>
      <w:r w:rsidR="00CE05E4">
        <w:t xml:space="preserve"> </w:t>
      </w:r>
      <w:r w:rsidRPr="000C6A93">
        <w:t>been</w:t>
      </w:r>
      <w:r w:rsidR="00CE05E4">
        <w:t xml:space="preserve"> </w:t>
      </w:r>
      <w:r w:rsidRPr="000C6A93">
        <w:t>electrocuted.</w:t>
      </w:r>
      <w:r w:rsidR="00CE05E4">
        <w:t xml:space="preserve"> </w:t>
      </w:r>
      <w:r w:rsidRPr="000C6A93">
        <w:t>Later</w:t>
      </w:r>
      <w:r w:rsidR="00CE05E4">
        <w:t xml:space="preserve"> </w:t>
      </w:r>
      <w:r w:rsidRPr="000C6A93">
        <w:t>I</w:t>
      </w:r>
      <w:r w:rsidR="00CE05E4">
        <w:t xml:space="preserve"> </w:t>
      </w:r>
      <w:r w:rsidRPr="000C6A93">
        <w:t>had</w:t>
      </w:r>
      <w:r w:rsidR="00CE05E4">
        <w:t xml:space="preserve"> </w:t>
      </w:r>
      <w:r w:rsidRPr="000C6A93">
        <w:t>lower</w:t>
      </w:r>
      <w:r w:rsidR="00CE05E4">
        <w:t xml:space="preserve"> </w:t>
      </w:r>
      <w:r w:rsidRPr="000C6A93">
        <w:t>abdominal</w:t>
      </w:r>
      <w:r w:rsidR="00CE05E4">
        <w:t xml:space="preserve"> </w:t>
      </w:r>
      <w:r w:rsidRPr="000C6A93">
        <w:t>pain</w:t>
      </w:r>
      <w:r w:rsidR="00CE05E4">
        <w:t xml:space="preserve"> </w:t>
      </w:r>
      <w:r w:rsidRPr="000C6A93">
        <w:t>that</w:t>
      </w:r>
      <w:r w:rsidR="00CE05E4">
        <w:t xml:space="preserve"> </w:t>
      </w:r>
      <w:r w:rsidRPr="000C6A93">
        <w:t>has</w:t>
      </w:r>
      <w:r w:rsidR="00CE05E4">
        <w:t xml:space="preserve"> </w:t>
      </w:r>
      <w:r w:rsidRPr="000C6A93">
        <w:t>never</w:t>
      </w:r>
      <w:r w:rsidR="00CE05E4">
        <w:t xml:space="preserve"> </w:t>
      </w:r>
      <w:r w:rsidRPr="000C6A93">
        <w:t>gone</w:t>
      </w:r>
      <w:r w:rsidR="00CE05E4">
        <w:t xml:space="preserve"> </w:t>
      </w:r>
      <w:r w:rsidRPr="000C6A93">
        <w:t>away.</w:t>
      </w:r>
    </w:p>
    <w:p w14:paraId="129977A0" w14:textId="5589BA72" w:rsidR="004D4C21" w:rsidRPr="000C6A93" w:rsidRDefault="004D4C21" w:rsidP="004D4C21">
      <w:pPr>
        <w:pStyle w:val="BodyText"/>
      </w:pPr>
      <w:r w:rsidRPr="000C6A93">
        <w:t>I</w:t>
      </w:r>
      <w:r w:rsidR="00CE05E4">
        <w:t xml:space="preserve"> </w:t>
      </w:r>
      <w:r w:rsidRPr="000C6A93">
        <w:t>was</w:t>
      </w:r>
      <w:r w:rsidR="00CE05E4">
        <w:t xml:space="preserve"> </w:t>
      </w:r>
      <w:r w:rsidRPr="000C6A93">
        <w:t>on</w:t>
      </w:r>
      <w:r w:rsidR="00CE05E4">
        <w:t xml:space="preserve"> </w:t>
      </w:r>
      <w:r w:rsidRPr="000C6A93">
        <w:t>holiday</w:t>
      </w:r>
      <w:r w:rsidR="00CE05E4">
        <w:t xml:space="preserve"> </w:t>
      </w:r>
      <w:r w:rsidRPr="000C6A93">
        <w:t>in</w:t>
      </w:r>
      <w:r w:rsidR="00CE05E4">
        <w:t xml:space="preserve"> </w:t>
      </w:r>
      <w:r w:rsidRPr="000C6A93">
        <w:t>Sydney</w:t>
      </w:r>
      <w:r w:rsidR="00CE05E4">
        <w:t xml:space="preserve"> </w:t>
      </w:r>
      <w:r w:rsidRPr="000C6A93">
        <w:t>and</w:t>
      </w:r>
      <w:r w:rsidR="00CE05E4">
        <w:t xml:space="preserve"> </w:t>
      </w:r>
      <w:r w:rsidRPr="000C6A93">
        <w:t>had</w:t>
      </w:r>
      <w:r w:rsidR="00CE05E4">
        <w:t xml:space="preserve"> </w:t>
      </w:r>
      <w:r w:rsidRPr="000C6A93">
        <w:t>no</w:t>
      </w:r>
      <w:r w:rsidR="00CE05E4">
        <w:t xml:space="preserve"> </w:t>
      </w:r>
      <w:r w:rsidRPr="000C6A93">
        <w:t>strength</w:t>
      </w:r>
      <w:r w:rsidR="00CE05E4">
        <w:t xml:space="preserve"> </w:t>
      </w:r>
      <w:r w:rsidRPr="000C6A93">
        <w:t>in</w:t>
      </w:r>
      <w:r w:rsidR="00CE05E4">
        <w:t xml:space="preserve"> </w:t>
      </w:r>
      <w:r w:rsidRPr="000C6A93">
        <w:t>my</w:t>
      </w:r>
      <w:r w:rsidR="00CE05E4">
        <w:t xml:space="preserve"> </w:t>
      </w:r>
      <w:r w:rsidRPr="000C6A93">
        <w:t>arms</w:t>
      </w:r>
      <w:r w:rsidR="00CE05E4">
        <w:t xml:space="preserve"> </w:t>
      </w:r>
      <w:r w:rsidRPr="000C6A93">
        <w:t>or</w:t>
      </w:r>
      <w:r w:rsidR="00CE05E4">
        <w:t xml:space="preserve"> </w:t>
      </w:r>
      <w:r w:rsidRPr="000C6A93">
        <w:t>legs.</w:t>
      </w:r>
      <w:r w:rsidR="00CE05E4">
        <w:t xml:space="preserve"> </w:t>
      </w:r>
      <w:r w:rsidRPr="000C6A93">
        <w:t>I</w:t>
      </w:r>
      <w:r w:rsidR="00CE05E4">
        <w:t xml:space="preserve"> </w:t>
      </w:r>
      <w:r w:rsidRPr="000C6A93">
        <w:t>went</w:t>
      </w:r>
      <w:r w:rsidR="00CE05E4">
        <w:t xml:space="preserve"> </w:t>
      </w:r>
      <w:r w:rsidRPr="000C6A93">
        <w:t>to</w:t>
      </w:r>
      <w:r w:rsidR="00CE05E4">
        <w:t xml:space="preserve"> </w:t>
      </w:r>
      <w:r w:rsidRPr="000C6A93">
        <w:t>A&amp;E</w:t>
      </w:r>
      <w:r w:rsidR="00CE05E4">
        <w:t xml:space="preserve"> </w:t>
      </w:r>
      <w:r w:rsidRPr="000C6A93">
        <w:t>there</w:t>
      </w:r>
      <w:r w:rsidR="00CE05E4">
        <w:t xml:space="preserve"> </w:t>
      </w:r>
      <w:r w:rsidRPr="000C6A93">
        <w:t>and</w:t>
      </w:r>
      <w:r w:rsidR="00CE05E4">
        <w:t xml:space="preserve"> </w:t>
      </w:r>
      <w:r w:rsidRPr="000C6A93">
        <w:t>had</w:t>
      </w:r>
      <w:r w:rsidR="00CE05E4">
        <w:t xml:space="preserve"> </w:t>
      </w:r>
      <w:r w:rsidRPr="000C6A93">
        <w:t>an</w:t>
      </w:r>
      <w:r w:rsidR="00CE05E4">
        <w:t xml:space="preserve"> </w:t>
      </w:r>
      <w:r w:rsidRPr="000C6A93">
        <w:t>ultrasound.</w:t>
      </w:r>
      <w:r w:rsidR="00CE05E4">
        <w:t xml:space="preserve"> </w:t>
      </w:r>
      <w:r w:rsidRPr="000C6A93">
        <w:t>I</w:t>
      </w:r>
      <w:r w:rsidR="00CE05E4">
        <w:t xml:space="preserve"> </w:t>
      </w:r>
      <w:r w:rsidRPr="000C6A93">
        <w:t>had</w:t>
      </w:r>
      <w:r w:rsidR="00CE05E4">
        <w:t xml:space="preserve"> </w:t>
      </w:r>
      <w:r w:rsidRPr="000C6A93">
        <w:t>never</w:t>
      </w:r>
      <w:r w:rsidR="00CE05E4">
        <w:t xml:space="preserve"> </w:t>
      </w:r>
      <w:r w:rsidRPr="000C6A93">
        <w:t>had</w:t>
      </w:r>
      <w:r w:rsidR="00CE05E4">
        <w:t xml:space="preserve"> </w:t>
      </w:r>
      <w:r w:rsidRPr="000C6A93">
        <w:t>period</w:t>
      </w:r>
      <w:r w:rsidR="00CE05E4">
        <w:t xml:space="preserve"> </w:t>
      </w:r>
      <w:r w:rsidRPr="000C6A93">
        <w:t>pain,</w:t>
      </w:r>
      <w:r w:rsidR="00CE05E4">
        <w:t xml:space="preserve"> </w:t>
      </w:r>
      <w:r w:rsidRPr="000C6A93">
        <w:t>had</w:t>
      </w:r>
      <w:r w:rsidR="00CE05E4">
        <w:t xml:space="preserve"> </w:t>
      </w:r>
      <w:r w:rsidRPr="000C6A93">
        <w:t>two</w:t>
      </w:r>
      <w:r w:rsidR="00CE05E4">
        <w:t xml:space="preserve"> </w:t>
      </w:r>
      <w:r w:rsidRPr="000C6A93">
        <w:t>natural</w:t>
      </w:r>
      <w:r w:rsidR="00CE05E4">
        <w:t xml:space="preserve"> </w:t>
      </w:r>
      <w:r w:rsidRPr="000C6A93">
        <w:t>births</w:t>
      </w:r>
      <w:r w:rsidR="00CE05E4">
        <w:t xml:space="preserve"> </w:t>
      </w:r>
      <w:r w:rsidRPr="000C6A93">
        <w:t>with</w:t>
      </w:r>
      <w:r w:rsidR="00CE05E4">
        <w:t xml:space="preserve"> </w:t>
      </w:r>
      <w:r w:rsidRPr="000C6A93">
        <w:t>no</w:t>
      </w:r>
      <w:r w:rsidR="00CE05E4">
        <w:t xml:space="preserve"> </w:t>
      </w:r>
      <w:r w:rsidRPr="000C6A93">
        <w:t>pain</w:t>
      </w:r>
      <w:r w:rsidR="00CE05E4">
        <w:t xml:space="preserve"> </w:t>
      </w:r>
      <w:r w:rsidRPr="000C6A93">
        <w:t>relief,</w:t>
      </w:r>
      <w:r w:rsidR="00CE05E4">
        <w:t xml:space="preserve"> </w:t>
      </w:r>
      <w:r w:rsidRPr="000C6A93">
        <w:t>but</w:t>
      </w:r>
      <w:r w:rsidR="00CE05E4">
        <w:t xml:space="preserve"> </w:t>
      </w:r>
      <w:r w:rsidRPr="000C6A93">
        <w:t>the</w:t>
      </w:r>
      <w:r w:rsidR="00CE05E4">
        <w:t xml:space="preserve"> </w:t>
      </w:r>
      <w:r w:rsidRPr="000C6A93">
        <w:t>pain</w:t>
      </w:r>
      <w:r w:rsidR="00CE05E4">
        <w:t xml:space="preserve"> </w:t>
      </w:r>
      <w:r w:rsidRPr="000C6A93">
        <w:t>I</w:t>
      </w:r>
      <w:r w:rsidR="00CE05E4">
        <w:t xml:space="preserve"> </w:t>
      </w:r>
      <w:r w:rsidRPr="000C6A93">
        <w:t>was</w:t>
      </w:r>
      <w:r w:rsidR="00CE05E4">
        <w:t xml:space="preserve"> </w:t>
      </w:r>
      <w:r w:rsidRPr="000C6A93">
        <w:t>left</w:t>
      </w:r>
      <w:r w:rsidR="00CE05E4">
        <w:t xml:space="preserve"> </w:t>
      </w:r>
      <w:r w:rsidRPr="000C6A93">
        <w:t>in</w:t>
      </w:r>
      <w:r w:rsidR="00CE05E4">
        <w:t xml:space="preserve"> </w:t>
      </w:r>
      <w:r w:rsidRPr="000C6A93">
        <w:t>now</w:t>
      </w:r>
      <w:r w:rsidR="00CE05E4">
        <w:t xml:space="preserve"> </w:t>
      </w:r>
      <w:r w:rsidRPr="000C6A93">
        <w:t>was</w:t>
      </w:r>
      <w:r w:rsidR="00CE05E4">
        <w:t xml:space="preserve"> </w:t>
      </w:r>
      <w:r w:rsidRPr="000C6A93">
        <w:t>ten</w:t>
      </w:r>
      <w:r w:rsidR="00CE05E4">
        <w:t xml:space="preserve"> </w:t>
      </w:r>
      <w:r w:rsidRPr="000C6A93">
        <w:t>times</w:t>
      </w:r>
      <w:r w:rsidR="00CE05E4">
        <w:t xml:space="preserve"> </w:t>
      </w:r>
      <w:r w:rsidRPr="000C6A93">
        <w:t>worse</w:t>
      </w:r>
      <w:r w:rsidR="00CE05E4">
        <w:t xml:space="preserve"> </w:t>
      </w:r>
      <w:r w:rsidRPr="000C6A93">
        <w:t>than</w:t>
      </w:r>
      <w:r w:rsidR="00CE05E4">
        <w:t xml:space="preserve"> </w:t>
      </w:r>
      <w:r w:rsidRPr="000C6A93">
        <w:t>childbirth.</w:t>
      </w:r>
      <w:r w:rsidR="00CE05E4">
        <w:t xml:space="preserve"> </w:t>
      </w:r>
    </w:p>
    <w:p w14:paraId="248EE47B" w14:textId="681520C8" w:rsidR="004D4C21" w:rsidRPr="000C6A93" w:rsidRDefault="004D4C21" w:rsidP="004D4C21">
      <w:pPr>
        <w:pStyle w:val="BodyText"/>
      </w:pPr>
      <w:r w:rsidRPr="000C6A93">
        <w:t>When</w:t>
      </w:r>
      <w:r w:rsidR="00CE05E4">
        <w:t xml:space="preserve"> </w:t>
      </w:r>
      <w:r w:rsidRPr="000C6A93">
        <w:t>I</w:t>
      </w:r>
      <w:r w:rsidR="00CE05E4">
        <w:t xml:space="preserve"> </w:t>
      </w:r>
      <w:r w:rsidRPr="000C6A93">
        <w:t>got</w:t>
      </w:r>
      <w:r w:rsidR="00CE05E4">
        <w:t xml:space="preserve"> </w:t>
      </w:r>
      <w:r w:rsidRPr="000C6A93">
        <w:t>back</w:t>
      </w:r>
      <w:r w:rsidR="00CE05E4">
        <w:t xml:space="preserve"> </w:t>
      </w:r>
      <w:r w:rsidRPr="000C6A93">
        <w:t>to</w:t>
      </w:r>
      <w:r w:rsidR="00CE05E4">
        <w:t xml:space="preserve"> </w:t>
      </w:r>
      <w:r w:rsidRPr="000C6A93">
        <w:t>New</w:t>
      </w:r>
      <w:r w:rsidR="00CE05E4">
        <w:t xml:space="preserve"> </w:t>
      </w:r>
      <w:proofErr w:type="gramStart"/>
      <w:r w:rsidRPr="000C6A93">
        <w:t>Zealand</w:t>
      </w:r>
      <w:proofErr w:type="gramEnd"/>
      <w:r w:rsidR="00CE05E4">
        <w:t xml:space="preserve"> </w:t>
      </w:r>
      <w:r w:rsidRPr="000C6A93">
        <w:t>I</w:t>
      </w:r>
      <w:r w:rsidR="00CE05E4">
        <w:t xml:space="preserve"> </w:t>
      </w:r>
      <w:r w:rsidRPr="000C6A93">
        <w:t>could</w:t>
      </w:r>
      <w:r w:rsidR="00CE05E4">
        <w:t xml:space="preserve"> </w:t>
      </w:r>
      <w:r w:rsidRPr="000C6A93">
        <w:t>not</w:t>
      </w:r>
      <w:r w:rsidR="00CE05E4">
        <w:t xml:space="preserve"> </w:t>
      </w:r>
      <w:r w:rsidRPr="000C6A93">
        <w:t>email</w:t>
      </w:r>
      <w:r w:rsidR="00CE05E4">
        <w:t xml:space="preserve"> </w:t>
      </w:r>
      <w:r w:rsidRPr="000C6A93">
        <w:t>AGG</w:t>
      </w:r>
      <w:r w:rsidR="00CE05E4">
        <w:t xml:space="preserve"> </w:t>
      </w:r>
      <w:r w:rsidRPr="000C6A93">
        <w:t>as</w:t>
      </w:r>
      <w:r w:rsidR="00CE05E4">
        <w:t xml:space="preserve"> </w:t>
      </w:r>
      <w:r w:rsidRPr="000C6A93">
        <w:t>they</w:t>
      </w:r>
      <w:r w:rsidR="00CE05E4">
        <w:t xml:space="preserve"> </w:t>
      </w:r>
      <w:r w:rsidRPr="000C6A93">
        <w:t>had</w:t>
      </w:r>
      <w:r w:rsidR="00CE05E4">
        <w:t xml:space="preserve"> </w:t>
      </w:r>
      <w:r w:rsidRPr="000C6A93">
        <w:t>blocked</w:t>
      </w:r>
      <w:r w:rsidR="00CE05E4">
        <w:t xml:space="preserve"> </w:t>
      </w:r>
      <w:r w:rsidRPr="000C6A93">
        <w:t>me.</w:t>
      </w:r>
      <w:r w:rsidR="00CE05E4">
        <w:t xml:space="preserve"> </w:t>
      </w:r>
      <w:r w:rsidRPr="000C6A93">
        <w:t>I</w:t>
      </w:r>
      <w:r w:rsidR="00CE05E4">
        <w:t xml:space="preserve"> </w:t>
      </w:r>
      <w:r w:rsidRPr="000C6A93">
        <w:t>didn’t</w:t>
      </w:r>
      <w:r w:rsidR="00CE05E4">
        <w:t xml:space="preserve"> </w:t>
      </w:r>
      <w:r w:rsidRPr="000C6A93">
        <w:t>even</w:t>
      </w:r>
      <w:r w:rsidR="00CE05E4">
        <w:t xml:space="preserve"> </w:t>
      </w:r>
      <w:r w:rsidRPr="000C6A93">
        <w:t>have</w:t>
      </w:r>
      <w:r w:rsidR="00CE05E4">
        <w:t xml:space="preserve"> </w:t>
      </w:r>
      <w:r w:rsidRPr="000C6A93">
        <w:t>post-op</w:t>
      </w:r>
      <w:r w:rsidR="00CE05E4">
        <w:t xml:space="preserve"> </w:t>
      </w:r>
      <w:r w:rsidRPr="000C6A93">
        <w:t>check-up.</w:t>
      </w:r>
      <w:r w:rsidR="00CE05E4">
        <w:t xml:space="preserve"> </w:t>
      </w:r>
      <w:r w:rsidRPr="000C6A93">
        <w:t>When</w:t>
      </w:r>
      <w:r w:rsidR="00CE05E4">
        <w:t xml:space="preserve"> </w:t>
      </w:r>
      <w:r w:rsidRPr="000C6A93">
        <w:t>I</w:t>
      </w:r>
      <w:r w:rsidR="00CE05E4">
        <w:t xml:space="preserve"> </w:t>
      </w:r>
      <w:r w:rsidRPr="000C6A93">
        <w:t>had</w:t>
      </w:r>
      <w:r w:rsidR="00CE05E4">
        <w:t xml:space="preserve"> </w:t>
      </w:r>
      <w:r w:rsidRPr="000C6A93">
        <w:t>my</w:t>
      </w:r>
      <w:r w:rsidR="00CE05E4">
        <w:t xml:space="preserve"> </w:t>
      </w:r>
      <w:r w:rsidRPr="000C6A93">
        <w:t>consultation</w:t>
      </w:r>
      <w:r w:rsidR="00CE05E4">
        <w:t xml:space="preserve"> </w:t>
      </w:r>
      <w:r w:rsidRPr="000C6A93">
        <w:t>with</w:t>
      </w:r>
      <w:r w:rsidR="00CE05E4">
        <w:t xml:space="preserve"> </w:t>
      </w:r>
      <w:r w:rsidRPr="000C6A93">
        <w:t>the</w:t>
      </w:r>
      <w:r w:rsidR="00CE05E4">
        <w:t xml:space="preserve"> </w:t>
      </w:r>
      <w:proofErr w:type="gramStart"/>
      <w:r w:rsidRPr="000C6A93">
        <w:t>gynaecologist</w:t>
      </w:r>
      <w:proofErr w:type="gramEnd"/>
      <w:r w:rsidR="00CE05E4">
        <w:t xml:space="preserve"> </w:t>
      </w:r>
      <w:r w:rsidRPr="000C6A93">
        <w:t>I</w:t>
      </w:r>
      <w:r w:rsidR="00CE05E4">
        <w:t xml:space="preserve"> </w:t>
      </w:r>
      <w:r w:rsidRPr="000C6A93">
        <w:t>asked</w:t>
      </w:r>
      <w:r w:rsidR="00CE05E4">
        <w:t xml:space="preserve"> </w:t>
      </w:r>
      <w:r w:rsidRPr="000C6A93">
        <w:t>him</w:t>
      </w:r>
      <w:r w:rsidR="00CE05E4">
        <w:t xml:space="preserve"> </w:t>
      </w:r>
      <w:r w:rsidRPr="000C6A93">
        <w:t>why</w:t>
      </w:r>
      <w:r w:rsidR="00CE05E4">
        <w:t xml:space="preserve"> </w:t>
      </w:r>
      <w:r w:rsidRPr="000C6A93">
        <w:t>he</w:t>
      </w:r>
      <w:r w:rsidR="00CE05E4">
        <w:t xml:space="preserve"> </w:t>
      </w:r>
      <w:r w:rsidRPr="000C6A93">
        <w:t>didn’t</w:t>
      </w:r>
      <w:r w:rsidR="00CE05E4">
        <w:t xml:space="preserve"> </w:t>
      </w:r>
      <w:r w:rsidRPr="000C6A93">
        <w:t>tell</w:t>
      </w:r>
      <w:r w:rsidR="00CE05E4">
        <w:t xml:space="preserve"> </w:t>
      </w:r>
      <w:r w:rsidRPr="000C6A93">
        <w:t>me</w:t>
      </w:r>
      <w:r w:rsidR="00CE05E4">
        <w:t xml:space="preserve"> </w:t>
      </w:r>
      <w:r w:rsidRPr="000C6A93">
        <w:t>about</w:t>
      </w:r>
      <w:r w:rsidR="00CE05E4">
        <w:t xml:space="preserve"> </w:t>
      </w:r>
      <w:r w:rsidRPr="000C6A93">
        <w:t>Post</w:t>
      </w:r>
      <w:r w:rsidR="00CE05E4">
        <w:t xml:space="preserve"> </w:t>
      </w:r>
      <w:r w:rsidRPr="000C6A93">
        <w:t>Ablation</w:t>
      </w:r>
      <w:r w:rsidR="00CE05E4">
        <w:t xml:space="preserve"> </w:t>
      </w:r>
      <w:r w:rsidRPr="000C6A93">
        <w:t>Syndrome,</w:t>
      </w:r>
      <w:r w:rsidR="00CE05E4">
        <w:t xml:space="preserve"> </w:t>
      </w:r>
      <w:r w:rsidRPr="000C6A93">
        <w:t>or</w:t>
      </w:r>
      <w:r w:rsidR="00CE05E4">
        <w:t xml:space="preserve"> </w:t>
      </w:r>
      <w:r w:rsidRPr="000C6A93">
        <w:t>uterine</w:t>
      </w:r>
      <w:r w:rsidR="00CE05E4">
        <w:t xml:space="preserve"> </w:t>
      </w:r>
      <w:r w:rsidRPr="000C6A93">
        <w:t>cancer</w:t>
      </w:r>
      <w:r w:rsidR="00CE05E4">
        <w:t xml:space="preserve"> </w:t>
      </w:r>
      <w:r w:rsidRPr="000C6A93">
        <w:t>issues</w:t>
      </w:r>
      <w:r w:rsidR="00CE05E4">
        <w:t xml:space="preserve"> </w:t>
      </w:r>
      <w:r w:rsidRPr="000C6A93">
        <w:t>or</w:t>
      </w:r>
      <w:r w:rsidR="00CE05E4">
        <w:t xml:space="preserve"> </w:t>
      </w:r>
      <w:r w:rsidRPr="000C6A93">
        <w:t>organ</w:t>
      </w:r>
      <w:r w:rsidR="00CE05E4">
        <w:t xml:space="preserve"> </w:t>
      </w:r>
      <w:r w:rsidRPr="000C6A93">
        <w:t>damage.</w:t>
      </w:r>
      <w:r w:rsidR="00CE05E4">
        <w:t xml:space="preserve"> </w:t>
      </w:r>
      <w:r w:rsidRPr="000C6A93">
        <w:t>He</w:t>
      </w:r>
      <w:r w:rsidR="00CE05E4">
        <w:t xml:space="preserve"> </w:t>
      </w:r>
      <w:r w:rsidRPr="000C6A93">
        <w:t>looked</w:t>
      </w:r>
      <w:r w:rsidR="00CE05E4">
        <w:t xml:space="preserve"> </w:t>
      </w:r>
      <w:r w:rsidRPr="000C6A93">
        <w:t>down</w:t>
      </w:r>
      <w:r w:rsidR="00CE05E4">
        <w:t xml:space="preserve"> </w:t>
      </w:r>
      <w:r w:rsidRPr="000C6A93">
        <w:t>at</w:t>
      </w:r>
      <w:r w:rsidR="00CE05E4">
        <w:t xml:space="preserve"> </w:t>
      </w:r>
      <w:r w:rsidRPr="000C6A93">
        <w:t>his</w:t>
      </w:r>
      <w:r w:rsidR="00CE05E4">
        <w:t xml:space="preserve"> </w:t>
      </w:r>
      <w:r w:rsidRPr="000C6A93">
        <w:t>desk.</w:t>
      </w:r>
      <w:r w:rsidR="00CE05E4">
        <w:t xml:space="preserve"> </w:t>
      </w:r>
      <w:r w:rsidRPr="000C6A93">
        <w:t>He</w:t>
      </w:r>
      <w:r w:rsidR="00CE05E4">
        <w:t xml:space="preserve"> </w:t>
      </w:r>
      <w:r w:rsidRPr="000C6A93">
        <w:t>stabbed</w:t>
      </w:r>
      <w:r w:rsidR="00CE05E4">
        <w:t xml:space="preserve"> </w:t>
      </w:r>
      <w:r w:rsidRPr="000C6A93">
        <w:t>at</w:t>
      </w:r>
      <w:r w:rsidR="00CE05E4">
        <w:t xml:space="preserve"> </w:t>
      </w:r>
      <w:r w:rsidRPr="000C6A93">
        <w:t>my</w:t>
      </w:r>
      <w:r w:rsidR="00CE05E4">
        <w:t xml:space="preserve"> </w:t>
      </w:r>
      <w:r w:rsidRPr="000C6A93">
        <w:t>painful</w:t>
      </w:r>
      <w:r w:rsidR="00CE05E4">
        <w:t xml:space="preserve"> </w:t>
      </w:r>
      <w:r w:rsidRPr="000C6A93">
        <w:t>abdomen</w:t>
      </w:r>
      <w:r w:rsidR="00CE05E4">
        <w:t xml:space="preserve"> </w:t>
      </w:r>
      <w:r w:rsidRPr="000C6A93">
        <w:t>and</w:t>
      </w:r>
      <w:r w:rsidR="00CE05E4">
        <w:t xml:space="preserve"> </w:t>
      </w:r>
      <w:r w:rsidRPr="000C6A93">
        <w:t>showed</w:t>
      </w:r>
      <w:r w:rsidR="00CE05E4">
        <w:t xml:space="preserve"> </w:t>
      </w:r>
      <w:r w:rsidRPr="000C6A93">
        <w:t>no</w:t>
      </w:r>
      <w:r w:rsidR="00CE05E4">
        <w:t xml:space="preserve"> </w:t>
      </w:r>
      <w:r w:rsidRPr="000C6A93">
        <w:t>concern</w:t>
      </w:r>
      <w:r w:rsidR="00CE05E4">
        <w:t xml:space="preserve"> </w:t>
      </w:r>
      <w:r w:rsidRPr="000C6A93">
        <w:t>and</w:t>
      </w:r>
      <w:r w:rsidR="00CE05E4">
        <w:t xml:space="preserve"> </w:t>
      </w:r>
      <w:r w:rsidRPr="000C6A93">
        <w:t>shuffled</w:t>
      </w:r>
      <w:r w:rsidR="00CE05E4">
        <w:t xml:space="preserve"> </w:t>
      </w:r>
      <w:r w:rsidRPr="000C6A93">
        <w:t>his</w:t>
      </w:r>
      <w:r w:rsidR="00CE05E4">
        <w:t xml:space="preserve"> </w:t>
      </w:r>
      <w:r w:rsidRPr="000C6A93">
        <w:t>papers</w:t>
      </w:r>
      <w:r w:rsidR="00CE05E4">
        <w:t xml:space="preserve"> </w:t>
      </w:r>
      <w:r w:rsidRPr="000C6A93">
        <w:t>on</w:t>
      </w:r>
      <w:r w:rsidR="00CE05E4">
        <w:t xml:space="preserve"> </w:t>
      </w:r>
      <w:r w:rsidRPr="000C6A93">
        <w:t>his</w:t>
      </w:r>
      <w:r w:rsidR="00CE05E4">
        <w:t xml:space="preserve"> </w:t>
      </w:r>
      <w:r w:rsidRPr="000C6A93">
        <w:t>desk</w:t>
      </w:r>
      <w:r w:rsidR="00CE05E4">
        <w:t xml:space="preserve"> </w:t>
      </w:r>
      <w:r w:rsidRPr="000C6A93">
        <w:t>without</w:t>
      </w:r>
      <w:r w:rsidR="00CE05E4">
        <w:t xml:space="preserve"> </w:t>
      </w:r>
      <w:r w:rsidRPr="000C6A93">
        <w:t>a</w:t>
      </w:r>
      <w:r w:rsidR="00CE05E4">
        <w:t xml:space="preserve"> </w:t>
      </w:r>
      <w:r w:rsidRPr="000C6A93">
        <w:t>hint</w:t>
      </w:r>
      <w:r w:rsidR="00CE05E4">
        <w:t xml:space="preserve"> </w:t>
      </w:r>
      <w:r w:rsidRPr="000C6A93">
        <w:t>of</w:t>
      </w:r>
      <w:r w:rsidR="00CE05E4">
        <w:t xml:space="preserve"> </w:t>
      </w:r>
      <w:r w:rsidRPr="000C6A93">
        <w:t>guilt.</w:t>
      </w:r>
      <w:r w:rsidR="00CE05E4">
        <w:t xml:space="preserve"> </w:t>
      </w:r>
      <w:r w:rsidRPr="000C6A93">
        <w:t>I</w:t>
      </w:r>
      <w:r w:rsidR="00CE05E4">
        <w:t xml:space="preserve"> </w:t>
      </w:r>
      <w:r w:rsidRPr="000C6A93">
        <w:t>asked</w:t>
      </w:r>
      <w:r w:rsidR="00CE05E4">
        <w:t xml:space="preserve"> </w:t>
      </w:r>
      <w:r w:rsidRPr="000C6A93">
        <w:t>for</w:t>
      </w:r>
      <w:r w:rsidR="00CE05E4">
        <w:t xml:space="preserve"> </w:t>
      </w:r>
      <w:proofErr w:type="gramStart"/>
      <w:r w:rsidRPr="000C6A93">
        <w:t>a</w:t>
      </w:r>
      <w:proofErr w:type="gramEnd"/>
      <w:r w:rsidR="00CE05E4">
        <w:t xml:space="preserve"> </w:t>
      </w:r>
      <w:r w:rsidRPr="000C6A93">
        <w:t>ultrasound</w:t>
      </w:r>
      <w:r w:rsidR="00CE05E4">
        <w:t xml:space="preserve"> </w:t>
      </w:r>
      <w:r w:rsidRPr="000C6A93">
        <w:t>but</w:t>
      </w:r>
      <w:r w:rsidR="00CE05E4">
        <w:t xml:space="preserve"> </w:t>
      </w:r>
      <w:r w:rsidRPr="000C6A93">
        <w:t>I</w:t>
      </w:r>
      <w:r w:rsidR="00CE05E4">
        <w:t xml:space="preserve"> </w:t>
      </w:r>
      <w:r w:rsidRPr="000C6A93">
        <w:t>never</w:t>
      </w:r>
      <w:r w:rsidR="00CE05E4">
        <w:t xml:space="preserve"> </w:t>
      </w:r>
      <w:r w:rsidRPr="000C6A93">
        <w:t>got</w:t>
      </w:r>
      <w:r w:rsidR="00CE05E4">
        <w:t xml:space="preserve"> </w:t>
      </w:r>
      <w:r w:rsidRPr="000C6A93">
        <w:t>the</w:t>
      </w:r>
      <w:r w:rsidR="00CE05E4">
        <w:t xml:space="preserve"> </w:t>
      </w:r>
      <w:r w:rsidRPr="000C6A93">
        <w:t>results.</w:t>
      </w:r>
      <w:r w:rsidR="00CE05E4">
        <w:t xml:space="preserve"> </w:t>
      </w:r>
      <w:r w:rsidRPr="000C6A93">
        <w:t>I</w:t>
      </w:r>
      <w:r w:rsidR="00CE05E4">
        <w:t xml:space="preserve"> </w:t>
      </w:r>
      <w:r w:rsidRPr="000C6A93">
        <w:t>was</w:t>
      </w:r>
      <w:r w:rsidR="00CE05E4">
        <w:t xml:space="preserve"> </w:t>
      </w:r>
      <w:r w:rsidRPr="000C6A93">
        <w:t>offered</w:t>
      </w:r>
      <w:r w:rsidR="00CE05E4">
        <w:t xml:space="preserve"> </w:t>
      </w:r>
      <w:r w:rsidRPr="000C6A93">
        <w:t>free</w:t>
      </w:r>
      <w:r w:rsidR="00CE05E4">
        <w:t xml:space="preserve"> </w:t>
      </w:r>
      <w:r w:rsidRPr="000C6A93">
        <w:t>consultation</w:t>
      </w:r>
      <w:r w:rsidR="00CE05E4">
        <w:t xml:space="preserve"> </w:t>
      </w:r>
      <w:r w:rsidRPr="000C6A93">
        <w:t>with</w:t>
      </w:r>
      <w:r w:rsidR="00CE05E4">
        <w:t xml:space="preserve"> </w:t>
      </w:r>
      <w:r w:rsidRPr="000C6A93">
        <w:t>his</w:t>
      </w:r>
      <w:r w:rsidR="00CE05E4">
        <w:t xml:space="preserve"> </w:t>
      </w:r>
      <w:r w:rsidRPr="000C6A93">
        <w:t>colleague,</w:t>
      </w:r>
      <w:r w:rsidR="00CE05E4">
        <w:t xml:space="preserve"> </w:t>
      </w:r>
      <w:r w:rsidRPr="000C6A93">
        <w:t>but</w:t>
      </w:r>
      <w:r w:rsidR="00CE05E4">
        <w:t xml:space="preserve"> </w:t>
      </w:r>
      <w:r w:rsidRPr="000C6A93">
        <w:t>he</w:t>
      </w:r>
      <w:r w:rsidR="00CE05E4">
        <w:t xml:space="preserve"> </w:t>
      </w:r>
      <w:r w:rsidRPr="000C6A93">
        <w:t>was</w:t>
      </w:r>
      <w:r w:rsidR="00CE05E4">
        <w:t xml:space="preserve"> </w:t>
      </w:r>
      <w:r w:rsidRPr="000C6A93">
        <w:t>even</w:t>
      </w:r>
      <w:r w:rsidR="00CE05E4">
        <w:t xml:space="preserve"> </w:t>
      </w:r>
      <w:r w:rsidRPr="000C6A93">
        <w:t>more</w:t>
      </w:r>
      <w:r w:rsidR="00CE05E4">
        <w:t xml:space="preserve"> </w:t>
      </w:r>
      <w:r w:rsidRPr="000C6A93">
        <w:lastRenderedPageBreak/>
        <w:t>chauvinistic and demoralising, and gave me a breast exam even though I was complaining of pelvic pain.</w:t>
      </w:r>
    </w:p>
    <w:p w14:paraId="18E014BC" w14:textId="77777777" w:rsidR="004D4C21" w:rsidRPr="000C6A93" w:rsidRDefault="004D4C21" w:rsidP="004D4C21">
      <w:pPr>
        <w:pStyle w:val="BodyText"/>
      </w:pPr>
      <w:r w:rsidRPr="000C6A93">
        <w:t>I live in agony or on pain tablets that do nothing. Horrific electric shock-like pain to my whole body, muscles, nerves, organs. I could go to hospital every day with the pain.... but they gaslight me, belittle me and laugh at me.</w:t>
      </w:r>
    </w:p>
    <w:p w14:paraId="67881FCD" w14:textId="4AC6F748" w:rsidR="004D4C21" w:rsidRPr="00937C4E" w:rsidRDefault="004D4C21" w:rsidP="004D4C21">
      <w:pPr>
        <w:pStyle w:val="BodyText"/>
      </w:pPr>
      <w:r w:rsidRPr="00937C4E">
        <w:t xml:space="preserve">My nerves have been damaged, I was burnt so badly my ovaries stopped working putting me into sudden menopause. I suffer from chronic inflammation, </w:t>
      </w:r>
      <w:proofErr w:type="gramStart"/>
      <w:r w:rsidRPr="00937C4E">
        <w:t>bowel</w:t>
      </w:r>
      <w:proofErr w:type="gramEnd"/>
      <w:r w:rsidRPr="00937C4E">
        <w:t xml:space="preserve"> and bladder urgency; I am literally housebound. I can’t sit without absolute agony, I can’t walk without pain, I can’t sleep. I can’t work because I can’t function now – I used to be an architect earning a six-figure income; I worked hard and was good at my job. I can’t have sex with my husband, my g vagina burns, and I suffer incredible pain</w:t>
      </w:r>
      <w:r w:rsidR="00CE05E4">
        <w:t xml:space="preserve"> </w:t>
      </w:r>
      <w:r w:rsidRPr="00937C4E">
        <w:t>in</w:t>
      </w:r>
      <w:r w:rsidR="00CE05E4">
        <w:t xml:space="preserve"> </w:t>
      </w:r>
      <w:r w:rsidRPr="00937C4E">
        <w:t>my</w:t>
      </w:r>
      <w:r w:rsidR="00CE05E4">
        <w:t xml:space="preserve"> </w:t>
      </w:r>
      <w:r w:rsidRPr="00937C4E">
        <w:t>inner</w:t>
      </w:r>
      <w:r w:rsidR="00CE05E4">
        <w:t xml:space="preserve"> </w:t>
      </w:r>
      <w:r w:rsidRPr="00937C4E">
        <w:t>groin</w:t>
      </w:r>
      <w:r w:rsidR="00CE05E4">
        <w:t xml:space="preserve"> </w:t>
      </w:r>
      <w:r w:rsidRPr="00937C4E">
        <w:t>and</w:t>
      </w:r>
      <w:r w:rsidR="00CE05E4">
        <w:t xml:space="preserve"> </w:t>
      </w:r>
      <w:r w:rsidRPr="00937C4E">
        <w:t>legs.</w:t>
      </w:r>
    </w:p>
    <w:p w14:paraId="6C38DB74" w14:textId="6DB27379" w:rsidR="004D4C21" w:rsidRPr="00937C4E" w:rsidRDefault="004D4C21" w:rsidP="004D4C21">
      <w:pPr>
        <w:pStyle w:val="BodyText"/>
      </w:pPr>
      <w:r w:rsidRPr="00937C4E">
        <w:t>I</w:t>
      </w:r>
      <w:r w:rsidR="00CE05E4">
        <w:t xml:space="preserve"> </w:t>
      </w:r>
      <w:r w:rsidRPr="00937C4E">
        <w:t>was</w:t>
      </w:r>
      <w:r w:rsidR="00CE05E4">
        <w:t xml:space="preserve"> </w:t>
      </w:r>
      <w:r w:rsidRPr="00937C4E">
        <w:t>always</w:t>
      </w:r>
      <w:r w:rsidR="00CE05E4">
        <w:t xml:space="preserve"> </w:t>
      </w:r>
      <w:r w:rsidRPr="00937C4E">
        <w:t>fit</w:t>
      </w:r>
      <w:r w:rsidR="00CE05E4">
        <w:t xml:space="preserve"> </w:t>
      </w:r>
      <w:r w:rsidRPr="00937C4E">
        <w:t>and</w:t>
      </w:r>
      <w:r w:rsidR="00CE05E4">
        <w:t xml:space="preserve"> </w:t>
      </w:r>
      <w:r w:rsidRPr="00937C4E">
        <w:t>healthy,</w:t>
      </w:r>
      <w:r w:rsidR="00CE05E4">
        <w:t xml:space="preserve"> </w:t>
      </w:r>
      <w:r w:rsidRPr="00937C4E">
        <w:t>but</w:t>
      </w:r>
      <w:r w:rsidR="00CE05E4">
        <w:t xml:space="preserve"> </w:t>
      </w:r>
      <w:r w:rsidRPr="00937C4E">
        <w:t>I</w:t>
      </w:r>
      <w:r w:rsidR="00CE05E4">
        <w:t xml:space="preserve"> </w:t>
      </w:r>
      <w:r w:rsidRPr="00937C4E">
        <w:t>can</w:t>
      </w:r>
      <w:r w:rsidR="00CE05E4">
        <w:t xml:space="preserve"> </w:t>
      </w:r>
      <w:r w:rsidRPr="00937C4E">
        <w:t>no</w:t>
      </w:r>
      <w:r w:rsidR="00CE05E4">
        <w:t xml:space="preserve"> </w:t>
      </w:r>
      <w:r w:rsidRPr="00937C4E">
        <w:t>longer</w:t>
      </w:r>
      <w:r w:rsidR="00CE05E4">
        <w:t xml:space="preserve"> </w:t>
      </w:r>
      <w:r w:rsidRPr="00937C4E">
        <w:t>move.</w:t>
      </w:r>
      <w:r w:rsidR="00CE05E4">
        <w:t xml:space="preserve"> </w:t>
      </w:r>
      <w:r w:rsidRPr="00937C4E">
        <w:t>I’ve</w:t>
      </w:r>
      <w:r w:rsidR="00CE05E4">
        <w:t xml:space="preserve"> </w:t>
      </w:r>
      <w:r w:rsidRPr="00937C4E">
        <w:t>gone</w:t>
      </w:r>
      <w:r w:rsidR="00CE05E4">
        <w:t xml:space="preserve"> </w:t>
      </w:r>
      <w:r w:rsidRPr="00937C4E">
        <w:t>from</w:t>
      </w:r>
      <w:r w:rsidR="00CE05E4">
        <w:t xml:space="preserve"> </w:t>
      </w:r>
      <w:r w:rsidRPr="00937C4E">
        <w:t>a</w:t>
      </w:r>
      <w:r w:rsidR="00CE05E4">
        <w:t xml:space="preserve"> </w:t>
      </w:r>
      <w:r w:rsidRPr="00937C4E">
        <w:t>size</w:t>
      </w:r>
      <w:r w:rsidR="00CE05E4">
        <w:t xml:space="preserve"> </w:t>
      </w:r>
      <w:r w:rsidRPr="00937C4E">
        <w:t>12</w:t>
      </w:r>
      <w:r w:rsidR="00CE05E4">
        <w:t xml:space="preserve"> </w:t>
      </w:r>
      <w:r w:rsidRPr="00937C4E">
        <w:t>to</w:t>
      </w:r>
      <w:r w:rsidR="00CE05E4">
        <w:t xml:space="preserve"> </w:t>
      </w:r>
      <w:r w:rsidRPr="00937C4E">
        <w:t>size</w:t>
      </w:r>
      <w:r w:rsidR="00CE05E4">
        <w:t xml:space="preserve"> </w:t>
      </w:r>
      <w:r w:rsidRPr="00937C4E">
        <w:t>20.</w:t>
      </w:r>
      <w:r w:rsidR="00CE05E4">
        <w:t xml:space="preserve"> </w:t>
      </w:r>
      <w:r w:rsidRPr="00937C4E">
        <w:t>I</w:t>
      </w:r>
      <w:r w:rsidR="00CE05E4">
        <w:t xml:space="preserve"> </w:t>
      </w:r>
      <w:r w:rsidRPr="00937C4E">
        <w:t>have</w:t>
      </w:r>
      <w:r w:rsidR="00CE05E4">
        <w:t xml:space="preserve"> </w:t>
      </w:r>
      <w:r w:rsidRPr="00937C4E">
        <w:t>aged</w:t>
      </w:r>
      <w:r w:rsidR="00CE05E4">
        <w:t xml:space="preserve"> </w:t>
      </w:r>
      <w:r w:rsidRPr="00937C4E">
        <w:t>twenty</w:t>
      </w:r>
      <w:r w:rsidR="00CE05E4">
        <w:t xml:space="preserve"> </w:t>
      </w:r>
      <w:r w:rsidRPr="00937C4E">
        <w:t>years</w:t>
      </w:r>
      <w:r w:rsidR="00CE05E4">
        <w:t xml:space="preserve"> </w:t>
      </w:r>
      <w:r w:rsidRPr="00937C4E">
        <w:t>in</w:t>
      </w:r>
      <w:r w:rsidR="00CE05E4">
        <w:t xml:space="preserve"> </w:t>
      </w:r>
      <w:r w:rsidRPr="00937C4E">
        <w:t>the</w:t>
      </w:r>
      <w:r w:rsidR="00CE05E4">
        <w:t xml:space="preserve"> </w:t>
      </w:r>
      <w:r w:rsidRPr="00937C4E">
        <w:t>last</w:t>
      </w:r>
      <w:r w:rsidR="00CE05E4">
        <w:t xml:space="preserve"> </w:t>
      </w:r>
      <w:r w:rsidRPr="00937C4E">
        <w:t>four.</w:t>
      </w:r>
      <w:r w:rsidR="00CE05E4">
        <w:t xml:space="preserve"> </w:t>
      </w:r>
      <w:r w:rsidRPr="00937C4E">
        <w:t>I</w:t>
      </w:r>
      <w:r w:rsidR="00CE05E4">
        <w:t xml:space="preserve"> </w:t>
      </w:r>
      <w:r w:rsidRPr="00937C4E">
        <w:t>am</w:t>
      </w:r>
      <w:r w:rsidR="00CE05E4">
        <w:t xml:space="preserve"> </w:t>
      </w:r>
      <w:r w:rsidRPr="00937C4E">
        <w:t>a</w:t>
      </w:r>
      <w:r w:rsidR="00CE05E4">
        <w:t xml:space="preserve"> </w:t>
      </w:r>
      <w:r w:rsidRPr="00937C4E">
        <w:t>cripple</w:t>
      </w:r>
      <w:r w:rsidR="00CE05E4">
        <w:t xml:space="preserve"> </w:t>
      </w:r>
      <w:r w:rsidRPr="00937C4E">
        <w:t>because</w:t>
      </w:r>
      <w:r w:rsidR="00CE05E4">
        <w:t xml:space="preserve"> </w:t>
      </w:r>
      <w:r w:rsidRPr="00937C4E">
        <w:t>this</w:t>
      </w:r>
      <w:r w:rsidR="00CE05E4">
        <w:t xml:space="preserve"> </w:t>
      </w:r>
      <w:r w:rsidRPr="00937C4E">
        <w:t>barbaric</w:t>
      </w:r>
      <w:r w:rsidR="00CE05E4">
        <w:t xml:space="preserve"> </w:t>
      </w:r>
      <w:r w:rsidRPr="00937C4E">
        <w:t>procedure.</w:t>
      </w:r>
      <w:r w:rsidR="00CE05E4">
        <w:t xml:space="preserve"> </w:t>
      </w:r>
      <w:r w:rsidRPr="00937C4E">
        <w:t>It</w:t>
      </w:r>
      <w:r w:rsidR="00CE05E4">
        <w:t xml:space="preserve"> </w:t>
      </w:r>
      <w:r w:rsidRPr="00937C4E">
        <w:t>has</w:t>
      </w:r>
      <w:r w:rsidR="00CE05E4">
        <w:t xml:space="preserve"> </w:t>
      </w:r>
      <w:r w:rsidRPr="00937C4E">
        <w:t>catastrophically</w:t>
      </w:r>
      <w:r w:rsidR="00CE05E4">
        <w:t xml:space="preserve"> </w:t>
      </w:r>
      <w:r w:rsidRPr="00937C4E">
        <w:t>changed</w:t>
      </w:r>
      <w:r w:rsidR="00CE05E4">
        <w:t xml:space="preserve"> </w:t>
      </w:r>
      <w:r w:rsidRPr="00937C4E">
        <w:t>my</w:t>
      </w:r>
      <w:r w:rsidR="00CE05E4">
        <w:t xml:space="preserve"> </w:t>
      </w:r>
      <w:r w:rsidRPr="00937C4E">
        <w:t>relationships</w:t>
      </w:r>
      <w:r w:rsidR="00CE05E4">
        <w:t xml:space="preserve"> </w:t>
      </w:r>
      <w:r w:rsidRPr="00937C4E">
        <w:t>with</w:t>
      </w:r>
      <w:r w:rsidR="00CE05E4">
        <w:t xml:space="preserve"> </w:t>
      </w:r>
      <w:r w:rsidRPr="00937C4E">
        <w:t>my</w:t>
      </w:r>
      <w:r w:rsidR="00CE05E4">
        <w:t xml:space="preserve"> </w:t>
      </w:r>
      <w:r w:rsidRPr="00937C4E">
        <w:t>husband</w:t>
      </w:r>
      <w:r w:rsidR="00CE05E4">
        <w:t xml:space="preserve"> </w:t>
      </w:r>
      <w:r w:rsidRPr="00937C4E">
        <w:t>and</w:t>
      </w:r>
      <w:r w:rsidR="00CE05E4">
        <w:t xml:space="preserve"> </w:t>
      </w:r>
      <w:r w:rsidRPr="00937C4E">
        <w:t>my</w:t>
      </w:r>
      <w:r w:rsidR="00CE05E4">
        <w:t xml:space="preserve"> </w:t>
      </w:r>
      <w:r w:rsidRPr="00937C4E">
        <w:t>children;</w:t>
      </w:r>
      <w:r w:rsidR="00CE05E4">
        <w:t xml:space="preserve"> </w:t>
      </w:r>
      <w:r w:rsidRPr="00937C4E">
        <w:t>no</w:t>
      </w:r>
      <w:r w:rsidR="00CE05E4">
        <w:t xml:space="preserve"> </w:t>
      </w:r>
      <w:r w:rsidRPr="00937C4E">
        <w:t>children</w:t>
      </w:r>
      <w:r w:rsidR="00CE05E4">
        <w:t xml:space="preserve"> </w:t>
      </w:r>
      <w:r w:rsidRPr="00937C4E">
        <w:t>should</w:t>
      </w:r>
      <w:r w:rsidR="00CE05E4">
        <w:t xml:space="preserve"> </w:t>
      </w:r>
      <w:r w:rsidRPr="00937C4E">
        <w:t>have</w:t>
      </w:r>
      <w:r w:rsidR="00CE05E4">
        <w:t xml:space="preserve"> </w:t>
      </w:r>
      <w:r w:rsidRPr="00937C4E">
        <w:t>to</w:t>
      </w:r>
      <w:r w:rsidR="00CE05E4">
        <w:t xml:space="preserve"> </w:t>
      </w:r>
      <w:r w:rsidRPr="00937C4E">
        <w:t>see</w:t>
      </w:r>
      <w:r w:rsidR="00CE05E4">
        <w:t xml:space="preserve"> </w:t>
      </w:r>
      <w:r w:rsidRPr="00937C4E">
        <w:t>such</w:t>
      </w:r>
      <w:r w:rsidR="00CE05E4">
        <w:t xml:space="preserve"> </w:t>
      </w:r>
      <w:r w:rsidRPr="00937C4E">
        <w:t>agony</w:t>
      </w:r>
      <w:r w:rsidR="00CE05E4">
        <w:t xml:space="preserve"> </w:t>
      </w:r>
      <w:r w:rsidRPr="00937C4E">
        <w:t>inflicted</w:t>
      </w:r>
      <w:r w:rsidR="00CE05E4">
        <w:t xml:space="preserve"> </w:t>
      </w:r>
      <w:r w:rsidRPr="00937C4E">
        <w:t>on</w:t>
      </w:r>
      <w:r w:rsidR="00CE05E4">
        <w:t xml:space="preserve"> </w:t>
      </w:r>
      <w:r w:rsidRPr="00937C4E">
        <w:t>their</w:t>
      </w:r>
      <w:r w:rsidR="00CE05E4">
        <w:t xml:space="preserve"> </w:t>
      </w:r>
      <w:r w:rsidRPr="00937C4E">
        <w:t>mother.</w:t>
      </w:r>
      <w:r w:rsidR="00CE05E4">
        <w:t xml:space="preserve"> </w:t>
      </w:r>
      <w:r w:rsidRPr="00937C4E">
        <w:t>I</w:t>
      </w:r>
      <w:r w:rsidR="00CE05E4">
        <w:t xml:space="preserve"> </w:t>
      </w:r>
      <w:r w:rsidRPr="00937C4E">
        <w:t>was</w:t>
      </w:r>
      <w:r w:rsidR="00CE05E4">
        <w:t xml:space="preserve"> </w:t>
      </w:r>
      <w:r w:rsidRPr="00937C4E">
        <w:t>fit,</w:t>
      </w:r>
      <w:r w:rsidR="00CE05E4">
        <w:t xml:space="preserve"> </w:t>
      </w:r>
      <w:r w:rsidRPr="00937C4E">
        <w:t>healthy,</w:t>
      </w:r>
      <w:r w:rsidR="00CE05E4">
        <w:t xml:space="preserve"> </w:t>
      </w:r>
      <w:r w:rsidRPr="00937C4E">
        <w:t>bubbly.</w:t>
      </w:r>
      <w:r w:rsidR="00CE05E4">
        <w:t xml:space="preserve"> </w:t>
      </w:r>
      <w:r w:rsidRPr="00937C4E">
        <w:t>I</w:t>
      </w:r>
      <w:r w:rsidR="00CE05E4">
        <w:t xml:space="preserve"> </w:t>
      </w:r>
      <w:r w:rsidRPr="00937C4E">
        <w:t>had</w:t>
      </w:r>
      <w:r w:rsidR="00CE05E4">
        <w:t xml:space="preserve"> </w:t>
      </w:r>
      <w:r w:rsidRPr="00937C4E">
        <w:t>a</w:t>
      </w:r>
      <w:r w:rsidR="00CE05E4">
        <w:t xml:space="preserve"> </w:t>
      </w:r>
      <w:r w:rsidRPr="00937C4E">
        <w:t>nice</w:t>
      </w:r>
      <w:r w:rsidR="00CE05E4">
        <w:t xml:space="preserve"> </w:t>
      </w:r>
      <w:proofErr w:type="gramStart"/>
      <w:r w:rsidRPr="00937C4E">
        <w:t>life;</w:t>
      </w:r>
      <w:proofErr w:type="gramEnd"/>
      <w:r w:rsidR="00CE05E4">
        <w:t xml:space="preserve"> </w:t>
      </w:r>
      <w:r w:rsidRPr="00937C4E">
        <w:t>travelling,</w:t>
      </w:r>
      <w:r w:rsidR="00CE05E4">
        <w:t xml:space="preserve"> </w:t>
      </w:r>
      <w:r w:rsidRPr="00937C4E">
        <w:t>friends</w:t>
      </w:r>
      <w:r w:rsidR="00CE05E4">
        <w:t xml:space="preserve"> </w:t>
      </w:r>
      <w:r w:rsidRPr="00937C4E">
        <w:t>and</w:t>
      </w:r>
      <w:r w:rsidR="00CE05E4">
        <w:t xml:space="preserve"> </w:t>
      </w:r>
      <w:r w:rsidRPr="00937C4E">
        <w:t>family</w:t>
      </w:r>
      <w:r w:rsidR="00CE05E4">
        <w:t xml:space="preserve"> </w:t>
      </w:r>
      <w:r w:rsidRPr="00937C4E">
        <w:t>normal</w:t>
      </w:r>
      <w:r w:rsidR="00CE05E4">
        <w:t xml:space="preserve"> </w:t>
      </w:r>
      <w:r w:rsidRPr="00937C4E">
        <w:t>existence.</w:t>
      </w:r>
      <w:r w:rsidR="00CE05E4">
        <w:t xml:space="preserve"> </w:t>
      </w:r>
      <w:r w:rsidRPr="00937C4E">
        <w:t>Now</w:t>
      </w:r>
      <w:r w:rsidR="00CE05E4">
        <w:t xml:space="preserve"> </w:t>
      </w:r>
      <w:r w:rsidRPr="00937C4E">
        <w:t>I</w:t>
      </w:r>
      <w:r w:rsidR="00CE05E4">
        <w:t xml:space="preserve"> </w:t>
      </w:r>
      <w:r w:rsidRPr="00937C4E">
        <w:t>have</w:t>
      </w:r>
      <w:r w:rsidR="00CE05E4">
        <w:t xml:space="preserve"> </w:t>
      </w:r>
      <w:r w:rsidRPr="00937C4E">
        <w:t>none</w:t>
      </w:r>
      <w:r w:rsidR="00CE05E4">
        <w:t xml:space="preserve"> </w:t>
      </w:r>
      <w:r w:rsidRPr="00937C4E">
        <w:t>of</w:t>
      </w:r>
      <w:r w:rsidR="00CE05E4">
        <w:t xml:space="preserve"> </w:t>
      </w:r>
      <w:r w:rsidRPr="00937C4E">
        <w:t>that.</w:t>
      </w:r>
    </w:p>
    <w:p w14:paraId="5C47E521" w14:textId="77777777" w:rsidR="004D4C21" w:rsidRDefault="004D4C21" w:rsidP="004D4C21">
      <w:pPr>
        <w:pStyle w:val="Heading2"/>
      </w:pPr>
      <w:bookmarkStart w:id="1" w:name="_Hlk122331295"/>
      <w:r>
        <w:t>Sarah’s Story</w:t>
      </w:r>
    </w:p>
    <w:p w14:paraId="4D2E03B8" w14:textId="77777777" w:rsidR="004D4C21" w:rsidRPr="003975C0" w:rsidRDefault="004D4C21" w:rsidP="004D4C21">
      <w:pPr>
        <w:autoSpaceDE w:val="0"/>
        <w:autoSpaceDN w:val="0"/>
        <w:adjustRightInd w:val="0"/>
        <w:rPr>
          <w:rFonts w:ascii="Calibri" w:hAnsi="Calibri" w:cs="Calibri"/>
          <w:color w:val="000000"/>
        </w:rPr>
      </w:pPr>
    </w:p>
    <w:bookmarkEnd w:id="1"/>
    <w:p w14:paraId="795196C9" w14:textId="7204D381" w:rsidR="004D4C21" w:rsidRPr="00263963" w:rsidRDefault="004D4C21" w:rsidP="004D4C21">
      <w:pPr>
        <w:autoSpaceDE w:val="0"/>
        <w:autoSpaceDN w:val="0"/>
        <w:adjustRightInd w:val="0"/>
        <w:rPr>
          <w:rFonts w:ascii="Calibri" w:hAnsi="Calibri" w:cs="Calibri"/>
          <w:b/>
          <w:bCs/>
          <w:color w:val="000000"/>
          <w:sz w:val="36"/>
          <w:szCs w:val="36"/>
        </w:rPr>
      </w:pPr>
      <w:r w:rsidRPr="00263963">
        <w:rPr>
          <w:rFonts w:ascii="Calibri" w:hAnsi="Calibri" w:cs="Calibri"/>
          <w:b/>
          <w:bCs/>
          <w:color w:val="000000"/>
          <w:sz w:val="36"/>
          <w:szCs w:val="36"/>
        </w:rPr>
        <w:t>Sarah had reached desperation point with long-term chronic painful and heavy menstrual cycles, so in May 2021, she ha</w:t>
      </w:r>
      <w:r w:rsidR="00263963">
        <w:rPr>
          <w:rFonts w:ascii="Calibri" w:hAnsi="Calibri" w:cs="Calibri"/>
          <w:b/>
          <w:bCs/>
          <w:color w:val="000000"/>
          <w:sz w:val="36"/>
          <w:szCs w:val="36"/>
        </w:rPr>
        <w:t>d</w:t>
      </w:r>
      <w:r w:rsidRPr="00263963">
        <w:rPr>
          <w:rFonts w:ascii="Calibri" w:hAnsi="Calibri" w:cs="Calibri"/>
          <w:b/>
          <w:bCs/>
          <w:color w:val="000000"/>
          <w:sz w:val="36"/>
          <w:szCs w:val="36"/>
        </w:rPr>
        <w:t xml:space="preserve"> a </w:t>
      </w:r>
      <w:proofErr w:type="spellStart"/>
      <w:r w:rsidRPr="00263963">
        <w:rPr>
          <w:rFonts w:ascii="Calibri" w:hAnsi="Calibri" w:cs="Calibri"/>
          <w:b/>
          <w:bCs/>
          <w:color w:val="000000"/>
          <w:sz w:val="36"/>
          <w:szCs w:val="36"/>
        </w:rPr>
        <w:t>NovaSure</w:t>
      </w:r>
      <w:proofErr w:type="spellEnd"/>
      <w:r w:rsidRPr="00263963">
        <w:rPr>
          <w:rFonts w:ascii="Calibri" w:hAnsi="Calibri" w:cs="Calibri"/>
          <w:b/>
          <w:bCs/>
          <w:color w:val="000000"/>
          <w:sz w:val="36"/>
          <w:szCs w:val="36"/>
        </w:rPr>
        <w:t xml:space="preserve"> endometrial ablation, D&amp;C, and tubal ligation with </w:t>
      </w:r>
      <w:proofErr w:type="spellStart"/>
      <w:r w:rsidRPr="00263963">
        <w:rPr>
          <w:rFonts w:ascii="Calibri" w:hAnsi="Calibri" w:cs="Calibri"/>
          <w:b/>
          <w:bCs/>
          <w:color w:val="000000"/>
          <w:sz w:val="36"/>
          <w:szCs w:val="36"/>
        </w:rPr>
        <w:t>Filshie</w:t>
      </w:r>
      <w:proofErr w:type="spellEnd"/>
      <w:r w:rsidRPr="00263963">
        <w:rPr>
          <w:rFonts w:ascii="Calibri" w:hAnsi="Calibri" w:cs="Calibri"/>
          <w:b/>
          <w:bCs/>
          <w:color w:val="000000"/>
          <w:sz w:val="36"/>
          <w:szCs w:val="36"/>
        </w:rPr>
        <w:t xml:space="preserve"> clips. She was just 26 years old.</w:t>
      </w:r>
    </w:p>
    <w:p w14:paraId="4A12A145" w14:textId="77777777" w:rsidR="004D4C21" w:rsidRDefault="004D4C21" w:rsidP="004D4C21">
      <w:pPr>
        <w:pStyle w:val="BodyText"/>
      </w:pPr>
      <w:r>
        <w:lastRenderedPageBreak/>
        <w:t xml:space="preserve">I was experiencing periods that were anywhere from 9 to 18 days long at a time; often I would experience a mini period that would finish for a few days and then the ‘real’ period would start, which included multiple days of very heavy bleeding and crippling pain. I was taking anywhere between 30 and 40 pills each cycle consisting of various types of pain relief and tranexamic acid (to try and lighten the bleeding). </w:t>
      </w:r>
    </w:p>
    <w:p w14:paraId="47C19E78" w14:textId="77777777" w:rsidR="004D4C21" w:rsidRDefault="004D4C21" w:rsidP="004D4C21">
      <w:pPr>
        <w:pStyle w:val="BodyText"/>
      </w:pPr>
      <w:r>
        <w:t xml:space="preserve">My entire life revolved around my period, and there were very few days in a month where I could comfortably do anything without the fear of bleeding and pain, so that pretty much ruled out holidays, most outdoor activities such as camping and swimming, staying over at friends' houses, or on my worst days I couldn't even be away from the house for more than an hour at a time. I was also unable to be as active as I wanted and my sex life was </w:t>
      </w:r>
      <w:proofErr w:type="gramStart"/>
      <w:r>
        <w:t>pretty terrible</w:t>
      </w:r>
      <w:proofErr w:type="gramEnd"/>
      <w:r>
        <w:t xml:space="preserve"> too, both of which had impacts on my self-esteem. My iron levels were chronically low, eventually requiring an iron infusion at the end of 2020. </w:t>
      </w:r>
    </w:p>
    <w:p w14:paraId="69E94998" w14:textId="77777777" w:rsidR="004D4C21" w:rsidRDefault="004D4C21" w:rsidP="004D4C21">
      <w:pPr>
        <w:pStyle w:val="BodyText"/>
      </w:pPr>
      <w:r>
        <w:t xml:space="preserve">There was no </w:t>
      </w:r>
      <w:proofErr w:type="gramStart"/>
      <w:r>
        <w:t>cause</w:t>
      </w:r>
      <w:proofErr w:type="gramEnd"/>
      <w:r>
        <w:t xml:space="preserve"> that could be found for my period issues, and none of the treatment options were effective at that point. So, I asked the doctor if I could have a hysterectomy (in 2016) following the laparoscopy but was declined due to age and not having children. I stated I was childfree by choice but was told I would change my mind and to keep waiting </w:t>
      </w:r>
      <w:proofErr w:type="gramStart"/>
      <w:r>
        <w:t>was</w:t>
      </w:r>
      <w:proofErr w:type="gramEnd"/>
      <w:r>
        <w:t xml:space="preserve"> told her “periods may come right after you have a child, anyway”. </w:t>
      </w:r>
    </w:p>
    <w:p w14:paraId="35B92A8E" w14:textId="77777777" w:rsidR="004D4C21" w:rsidRDefault="004D4C21" w:rsidP="004D4C21">
      <w:pPr>
        <w:pStyle w:val="BodyText"/>
      </w:pPr>
      <w:r>
        <w:t xml:space="preserve">Between 2016 - 2021 I was put on various treatments. Eventually, after moving, I ended up with a great GP who was very proactive and respectful of my choice to not have children. After seeing two gynaecologists, one finally agreed that I had waited long enough and thought about it enough, and he discussed the </w:t>
      </w:r>
      <w:proofErr w:type="spellStart"/>
      <w:r>
        <w:t>Novasure</w:t>
      </w:r>
      <w:proofErr w:type="spellEnd"/>
      <w:r>
        <w:t xml:space="preserve"> ablation option with me, saying that </w:t>
      </w:r>
      <w:r>
        <w:lastRenderedPageBreak/>
        <w:t>hysterectomy would need approval from the medical director because of my age.</w:t>
      </w:r>
    </w:p>
    <w:p w14:paraId="1BA2575D" w14:textId="77777777" w:rsidR="004D4C21" w:rsidRDefault="004D4C21" w:rsidP="004D4C21">
      <w:pPr>
        <w:pStyle w:val="BodyText"/>
      </w:pPr>
      <w:r>
        <w:t xml:space="preserve">Hysterectomy was my preference, but he thought the ablation was far less invasive and an easier recovery so we should try that option first instead of going for the bigger procedure. I also had serious reservations about the </w:t>
      </w:r>
      <w:proofErr w:type="spellStart"/>
      <w:r>
        <w:t>Filshie</w:t>
      </w:r>
      <w:proofErr w:type="spellEnd"/>
      <w:r>
        <w:t xml:space="preserve"> Clips, ultimately preferring the removal of the tubes, but was not provided with an alternative to this method. He really downplayed any risks of the endometrial ablation and said that I was “overthinking most of my concerns”. </w:t>
      </w:r>
    </w:p>
    <w:p w14:paraId="3DFE5317" w14:textId="77777777" w:rsidR="004D4C21" w:rsidRDefault="004D4C21" w:rsidP="004D4C21">
      <w:pPr>
        <w:pStyle w:val="BodyText"/>
      </w:pPr>
      <w:r>
        <w:t xml:space="preserve">Following discharge after the procedure, no follow-up appointment was scheduled; I was told I didn't need one. This doctor never saw me again. </w:t>
      </w:r>
    </w:p>
    <w:p w14:paraId="60C67E0F" w14:textId="77777777" w:rsidR="004D4C21" w:rsidRDefault="004D4C21" w:rsidP="004D4C21">
      <w:pPr>
        <w:pStyle w:val="BodyText"/>
        <w:rPr>
          <w:rFonts w:ascii="Calibri" w:hAnsi="Calibri" w:cs="Calibri"/>
          <w:color w:val="000000"/>
          <w:sz w:val="23"/>
          <w:szCs w:val="23"/>
        </w:rPr>
      </w:pPr>
      <w:r>
        <w:t xml:space="preserve">The potential risks were explained to me and lots of information from the </w:t>
      </w:r>
      <w:proofErr w:type="spellStart"/>
      <w:r>
        <w:t>NovaSure</w:t>
      </w:r>
      <w:proofErr w:type="spellEnd"/>
      <w:r>
        <w:t xml:space="preserve"> supplier was provided, including about how successful the procedure is. I expressed repeated concerns about the types of issues that could occur </w:t>
      </w:r>
      <w:proofErr w:type="gramStart"/>
      <w:r>
        <w:t>afterwards</w:t>
      </w:r>
      <w:proofErr w:type="gramEnd"/>
      <w:r>
        <w:t xml:space="preserve"> but I was told it would be very rare to have any real issues after the fact and the majority of women found everything much more improved after the procedure.</w:t>
      </w:r>
      <w:r>
        <w:rPr>
          <w:rFonts w:ascii="Calibri" w:hAnsi="Calibri" w:cs="Calibri"/>
          <w:color w:val="000000"/>
          <w:sz w:val="23"/>
          <w:szCs w:val="23"/>
        </w:rPr>
        <w:t xml:space="preserve">  </w:t>
      </w:r>
    </w:p>
    <w:p w14:paraId="39DEE416" w14:textId="77777777" w:rsidR="004D4C21" w:rsidRDefault="004D4C21" w:rsidP="004D4C21">
      <w:pPr>
        <w:pStyle w:val="BodyText"/>
        <w:rPr>
          <w:rStyle w:val="BodyTextChar"/>
          <w:rFonts w:eastAsiaTheme="majorEastAsia"/>
        </w:rPr>
      </w:pPr>
      <w:r>
        <w:rPr>
          <w:rStyle w:val="BodyTextChar"/>
          <w:rFonts w:eastAsiaTheme="majorEastAsia"/>
        </w:rPr>
        <w:t xml:space="preserve">After my procedure, my periods never stopped. They were </w:t>
      </w:r>
      <w:proofErr w:type="gramStart"/>
      <w:r>
        <w:rPr>
          <w:rStyle w:val="BodyTextChar"/>
          <w:rFonts w:eastAsiaTheme="majorEastAsia"/>
        </w:rPr>
        <w:t>definitely improved</w:t>
      </w:r>
      <w:proofErr w:type="gramEnd"/>
      <w:r>
        <w:rPr>
          <w:rStyle w:val="BodyTextChar"/>
          <w:rFonts w:eastAsiaTheme="majorEastAsia"/>
        </w:rPr>
        <w:t xml:space="preserve"> in that they lasted four days, I had one heavy day, and there was finally some level of predictability with it. They were also still painful, but not as bad. During that first 6 months, I considered the ablation reasonably successful, and any niggles were due to still not having fully recovered, at least that’s what I thought. </w:t>
      </w:r>
    </w:p>
    <w:p w14:paraId="36E0E347" w14:textId="77777777" w:rsidR="004D4C21" w:rsidRDefault="004D4C21" w:rsidP="004D4C21">
      <w:pPr>
        <w:pStyle w:val="BodyText"/>
        <w:rPr>
          <w:rFonts w:eastAsiaTheme="majorEastAsia"/>
        </w:rPr>
      </w:pPr>
      <w:r>
        <w:t xml:space="preserve">Issues became increasingly apparent around six months after the procedure and have gotten progressively worse since then. </w:t>
      </w:r>
      <w:r>
        <w:lastRenderedPageBreak/>
        <w:t xml:space="preserve">Ovulation has become </w:t>
      </w:r>
      <w:proofErr w:type="gramStart"/>
      <w:r>
        <w:t>really painful</w:t>
      </w:r>
      <w:proofErr w:type="gramEnd"/>
      <w:r>
        <w:t xml:space="preserve">; I get awful electric shock-like pains that travel down my legs; and it feels like someone has scissors on my fallopian tubes for a few days each month. My lower back has been sore since the operation, and nothing helps or makes it go away. It’s just always sore now. Using my abdominal muscles can cause pain all in my pelvic area, especially around my tubes, also with coughing and sneezing. </w:t>
      </w:r>
    </w:p>
    <w:p w14:paraId="6C7BF8FA" w14:textId="77777777" w:rsidR="004D4C21" w:rsidRDefault="004D4C21" w:rsidP="004D4C21">
      <w:pPr>
        <w:pStyle w:val="BodyText"/>
      </w:pPr>
      <w:r>
        <w:t xml:space="preserve">Each period I have is slightly worse than the last, and I now fear it will not only go back to how it was but much worse. My cervix can randomly have throbbing pains that take my breath away and pain I get is getting harder to manage each time. I tried to go back to the specialist only to find he had retired six months after I saw him. His replacement was unfamiliar with the procedure and focused on the pain being my clips and performed an ultrasound in which he noted my endometrium was surprisingly active. There was no indication from him that the ablation could be causing the issues; he quite literally shrugged his shoulders and said, "that's weird I don't know, it's pretty rare to have these issues". </w:t>
      </w:r>
    </w:p>
    <w:p w14:paraId="6B0B7505" w14:textId="77777777" w:rsidR="004D4C21" w:rsidRDefault="004D4C21" w:rsidP="004D4C21">
      <w:pPr>
        <w:pStyle w:val="BodyText"/>
      </w:pPr>
      <w:r>
        <w:t xml:space="preserve">After finding the Facebook </w:t>
      </w:r>
      <w:proofErr w:type="gramStart"/>
      <w:r>
        <w:t>group, and</w:t>
      </w:r>
      <w:proofErr w:type="gramEnd"/>
      <w:r>
        <w:t xml:space="preserve"> seeing that thousands of other women are experiencing what I am experiencing, I finally felt like I had some answers about the past year of my life and that, sadly, I am not experiencing something rare or unique at all. The only solution is a hysterectomy, which has left me even more upset knowing I should've just had that in the first place. </w:t>
      </w:r>
    </w:p>
    <w:p w14:paraId="319537BB" w14:textId="77777777" w:rsidR="004D4C21" w:rsidRDefault="004D4C21" w:rsidP="004D4C21">
      <w:pPr>
        <w:pStyle w:val="BodyText"/>
      </w:pPr>
      <w:r>
        <w:t xml:space="preserve">I don’t know a single woman who has had the procedure for whom the ablation didn’t eventually fail or cause long-term complications. I don’t understand how this procedure can continue to be performed with the narrative being that 90% of women are happy with the procedure, it’s quick and easy, and </w:t>
      </w:r>
      <w:r>
        <w:lastRenderedPageBreak/>
        <w:t xml:space="preserve">yet there is more information coming out that shows this isn’t true. </w:t>
      </w:r>
    </w:p>
    <w:p w14:paraId="4487BE9A" w14:textId="77777777" w:rsidR="004D4C21" w:rsidRDefault="004D4C21" w:rsidP="004D4C21">
      <w:pPr>
        <w:pStyle w:val="BodyText"/>
      </w:pPr>
      <w:r>
        <w:t>As it stands, I am waiting to plan a time next year to get a hysterectomy and finally be done with my monthly terror. My major concern now is, am I able to wait that long? What if I end up needing something more urgently?</w:t>
      </w:r>
    </w:p>
    <w:p w14:paraId="26A7E03B" w14:textId="77777777" w:rsidR="004D4C21" w:rsidRDefault="004D4C21" w:rsidP="004D4C21">
      <w:pPr>
        <w:pStyle w:val="Heading2"/>
        <w:rPr>
          <w:rFonts w:eastAsiaTheme="minorHAnsi"/>
        </w:rPr>
      </w:pPr>
      <w:r w:rsidRPr="008226B5">
        <w:rPr>
          <w:rFonts w:eastAsiaTheme="minorHAnsi"/>
        </w:rPr>
        <w:t>Another Bloody Disaster</w:t>
      </w:r>
      <w:r>
        <w:rPr>
          <w:rFonts w:eastAsiaTheme="minorHAnsi"/>
        </w:rPr>
        <w:t xml:space="preserve"> for Women</w:t>
      </w:r>
    </w:p>
    <w:p w14:paraId="1151F973" w14:textId="77777777" w:rsidR="004D4C21" w:rsidRDefault="004D4C21" w:rsidP="004D4C21">
      <w:pPr>
        <w:pStyle w:val="BodyText"/>
      </w:pPr>
      <w:r>
        <w:t xml:space="preserve">Endometrial ablation may work for some women; perhaps not all women or perhaps only a relative minority of women suffer failure and suffer with excruciating pain. However, it is yet another example of procedures, devices and drugs being “foisted” on women, often providing a healthy profit for the manufacturers and doctors in private practice, that all </w:t>
      </w:r>
      <w:proofErr w:type="spellStart"/>
      <w:r>
        <w:t>to</w:t>
      </w:r>
      <w:proofErr w:type="spellEnd"/>
      <w:r>
        <w:t xml:space="preserve"> often result in lifelong harm for some women. </w:t>
      </w:r>
    </w:p>
    <w:p w14:paraId="10DB653B" w14:textId="77777777" w:rsidR="004D4C21" w:rsidRDefault="004D4C21" w:rsidP="004D4C21">
      <w:pPr>
        <w:pStyle w:val="BodyText"/>
      </w:pPr>
      <w:r>
        <w:t xml:space="preserve">For many women the only answer for a failed endometrial ablation is a hysterectomy. In some cases, women sought hysterectomies only to be refused or persuaded that endometrial ablation was safer, </w:t>
      </w:r>
      <w:proofErr w:type="gramStart"/>
      <w:r>
        <w:t>quicker</w:t>
      </w:r>
      <w:proofErr w:type="gramEnd"/>
      <w:r>
        <w:t xml:space="preserve"> and effective at controlling their heavy menstrual bleeding. What they get is often years of pain and disability, impacting not only on them but their families, only to have to have a hysterectomy anyway.</w:t>
      </w:r>
    </w:p>
    <w:p w14:paraId="4BC7419A" w14:textId="77777777" w:rsidR="004D4C21" w:rsidRDefault="004D4C21" w:rsidP="004D4C21">
      <w:pPr>
        <w:pStyle w:val="BodyText"/>
      </w:pPr>
      <w:r>
        <w:t>One of the worst aspects of what is happening is that, like with surgical mesh, women are not being told about the risks; they are prevented from making informed decisions. It is also apparent that women for whom endometrial ablation is not suitable, who have a reproductive and medical history that is contraindicated, yet some gynaecologists persist with recommending the procedure.</w:t>
      </w:r>
    </w:p>
    <w:p w14:paraId="362CA17D" w14:textId="77777777" w:rsidR="004D4C21" w:rsidRDefault="004D4C21" w:rsidP="004D4C21">
      <w:pPr>
        <w:pStyle w:val="BodyText"/>
      </w:pPr>
      <w:r>
        <w:lastRenderedPageBreak/>
        <w:t xml:space="preserve">Astonishingly, in New Zealand there appears to be not only inadequate regulation and oversight of these procedures, but not systematic reporting of harm, no-one collecting reports of harm data. As a </w:t>
      </w:r>
      <w:proofErr w:type="gramStart"/>
      <w:r>
        <w:t>result</w:t>
      </w:r>
      <w:proofErr w:type="gramEnd"/>
      <w:r>
        <w:t xml:space="preserve"> it is impossible to establish just how many women suffer failed ablations and the resultant harm that this causes. </w:t>
      </w:r>
    </w:p>
    <w:p w14:paraId="693C0B81" w14:textId="77777777" w:rsidR="004D4C21" w:rsidRPr="00027C90" w:rsidRDefault="004D4C21" w:rsidP="004D4C21">
      <w:pPr>
        <w:pStyle w:val="BodyText"/>
      </w:pPr>
      <w:r>
        <w:t xml:space="preserve">There is little beyond hysterectomy and a genuine, heartfelt apology from all concerned in the health sector to help the women who currently live with the damage done by endometrial ablation. However, the Therapeutic Products Bill, currently open for submissions from the public, is a once in a generation opportunity to ensure that devices and procedures are stringently regulated and that there are significantly better regulations and mechanisms put in place to gather data on treatment injury and harm caused by devices and procedures. Patient safety is </w:t>
      </w:r>
      <w:proofErr w:type="gramStart"/>
      <w:r>
        <w:t>paramount</w:t>
      </w:r>
      <w:proofErr w:type="gramEnd"/>
      <w:r>
        <w:t xml:space="preserve"> and it is long past time that the authorities in this country took the required steps to ensure that women are safe from medical treatment that not only fails to improve their lives but leaves them living with pain, dysfunction and disability.</w:t>
      </w:r>
    </w:p>
    <w:p w14:paraId="6876E6F6" w14:textId="77777777" w:rsidR="004D4C21" w:rsidRDefault="004D4C21" w:rsidP="004D4C21">
      <w:pPr>
        <w:pStyle w:val="Heading2"/>
      </w:pPr>
      <w:r>
        <w:t>The Stats in NZ</w:t>
      </w:r>
    </w:p>
    <w:p w14:paraId="3487649A" w14:textId="77777777" w:rsidR="004D4C21" w:rsidRDefault="004D4C21" w:rsidP="004D4C21">
      <w:pPr>
        <w:pStyle w:val="BodyText"/>
      </w:pPr>
      <w:r w:rsidRPr="00263963">
        <w:rPr>
          <w:spacing w:val="-2"/>
        </w:rPr>
        <w:t>It is difficult to know how many endometrial ablation procedures</w:t>
      </w:r>
      <w:r>
        <w:t xml:space="preserve"> have been undertaken in New Zealand. Several former DHBs (now district providers under Te </w:t>
      </w:r>
      <w:proofErr w:type="spellStart"/>
      <w:r>
        <w:t>Whatu</w:t>
      </w:r>
      <w:proofErr w:type="spellEnd"/>
      <w:r>
        <w:t xml:space="preserve"> Ora) have general information on endometrial ablation on their websites.</w:t>
      </w:r>
    </w:p>
    <w:p w14:paraId="492B3DBD" w14:textId="1620F160" w:rsidR="004D4C21" w:rsidRDefault="004D4C21" w:rsidP="004D4C21">
      <w:pPr>
        <w:pStyle w:val="BodyText"/>
      </w:pPr>
      <w:r>
        <w:t>AWHC lodged requests for information regarding harm/</w:t>
      </w:r>
      <w:r w:rsidR="00263963">
        <w:t xml:space="preserve"> </w:t>
      </w:r>
      <w:r>
        <w:t xml:space="preserve">treatment from endometrial ablation from </w:t>
      </w:r>
      <w:proofErr w:type="spellStart"/>
      <w:r>
        <w:t>Medsafe</w:t>
      </w:r>
      <w:proofErr w:type="spellEnd"/>
      <w:r>
        <w:t xml:space="preserve">, ACC and the HDC under the Official Information Act. </w:t>
      </w:r>
    </w:p>
    <w:p w14:paraId="1AEC54AD" w14:textId="08D8BBEE" w:rsidR="004D4C21" w:rsidRPr="00F05816" w:rsidRDefault="004D4C21" w:rsidP="004D4C21">
      <w:pPr>
        <w:pStyle w:val="BodyText"/>
      </w:pPr>
      <w:r w:rsidRPr="00F05816">
        <w:lastRenderedPageBreak/>
        <w:t xml:space="preserve">Between 1 July 2016 and 30 June 2021, 61 claims for treatment injury </w:t>
      </w:r>
      <w:proofErr w:type="gramStart"/>
      <w:r w:rsidRPr="00F05816">
        <w:t>as a result of</w:t>
      </w:r>
      <w:proofErr w:type="gramEnd"/>
      <w:r w:rsidRPr="00F05816">
        <w:t xml:space="preserve"> endometrial ablation had been lodged with ACC; 47 claims were accepted and 14 were declined. A total of $1,266,967.65 was paid out over the same period in relation to endometrial ablation treatment injury claims.</w:t>
      </w:r>
    </w:p>
    <w:p w14:paraId="77794297" w14:textId="77777777" w:rsidR="004D4C21" w:rsidRPr="00F05816" w:rsidRDefault="004D4C21" w:rsidP="004D4C21">
      <w:pPr>
        <w:pStyle w:val="BodyText"/>
      </w:pPr>
      <w:r w:rsidRPr="00F05816">
        <w:t>ACC noted in their response to our request that “It is important to note that the number of claims lodged with ACC cannot be taken as an accurate indication of the occurrence of injury during treatment or the quality of care. This is because, among other reasons, not all occurrences of injury during treatment are lodged with ACC.”</w:t>
      </w:r>
    </w:p>
    <w:p w14:paraId="01FCA195" w14:textId="77777777" w:rsidR="004D4C21" w:rsidRDefault="004D4C21" w:rsidP="004D4C21">
      <w:pPr>
        <w:pStyle w:val="BodyText"/>
      </w:pPr>
      <w:r w:rsidRPr="00F05816">
        <w:t>Therefore</w:t>
      </w:r>
      <w:r>
        <w:t>,</w:t>
      </w:r>
      <w:r w:rsidRPr="00F05816">
        <w:t xml:space="preserve"> it is highly likely that more treatment injuries have occurred than claims have been lodged.</w:t>
      </w:r>
    </w:p>
    <w:p w14:paraId="53CF7505" w14:textId="7DAE5AF2" w:rsidR="004D4C21" w:rsidRDefault="004D4C21" w:rsidP="004D4C21">
      <w:pPr>
        <w:pStyle w:val="BodyText"/>
        <w:rPr>
          <w:rFonts w:eastAsiaTheme="minorHAnsi"/>
        </w:rPr>
      </w:pPr>
      <w:r>
        <w:t>In the response from the office of the Health and Disability Commissioner (HDC), we were told that the “</w:t>
      </w:r>
      <w:r w:rsidRPr="000650FC">
        <w:rPr>
          <w:rFonts w:eastAsiaTheme="minorHAnsi"/>
        </w:rPr>
        <w:t>complaint database does not have a category for ‘endometrial ablation’, therefore these numbers are based on a search of the database for the word ‘ablation’ and may not have captured all complaints about this procedure.</w:t>
      </w:r>
      <w:r>
        <w:rPr>
          <w:rFonts w:eastAsiaTheme="minorHAnsi"/>
        </w:rPr>
        <w:t>”</w:t>
      </w:r>
    </w:p>
    <w:p w14:paraId="58C91AE2" w14:textId="2D1FD4BB" w:rsidR="004D4C21" w:rsidRPr="00263963" w:rsidRDefault="004D4C21" w:rsidP="004D4C21">
      <w:pPr>
        <w:pStyle w:val="BodyText"/>
      </w:pPr>
      <w:r w:rsidRPr="00263963">
        <w:rPr>
          <w:rFonts w:eastAsiaTheme="minorHAnsi"/>
        </w:rPr>
        <w:t>“</w:t>
      </w:r>
      <w:r w:rsidRPr="00263963">
        <w:t>Since 1 January 2012 a search of HDC’s complaints database found 9 complaints about endometrial ablation. Four of these complaints related primarily to ‘inadequate treatment/</w:t>
      </w:r>
      <w:r w:rsidR="00263963">
        <w:t xml:space="preserve"> </w:t>
      </w:r>
      <w:r w:rsidRPr="00263963">
        <w:t>procedure’ and five related primarily to ‘consent not obtained/</w:t>
      </w:r>
      <w:r w:rsidR="00263963">
        <w:t xml:space="preserve"> </w:t>
      </w:r>
      <w:r w:rsidRPr="00263963">
        <w:t>adequate’.”</w:t>
      </w:r>
    </w:p>
    <w:p w14:paraId="36192752" w14:textId="77777777" w:rsidR="004D4C21" w:rsidRPr="00263963" w:rsidRDefault="004D4C21" w:rsidP="004D4C21">
      <w:pPr>
        <w:pStyle w:val="BodyText"/>
      </w:pPr>
      <w:r w:rsidRPr="00263963">
        <w:t>Of the four relating to ‘inadequate treatment/procedure’, two complaints were investigated and in one of those the health services provider was found to be in breach of the Code of Rights, while the other was closed with no further action but with recommendations made to the provider.</w:t>
      </w:r>
    </w:p>
    <w:p w14:paraId="7E0638BF" w14:textId="77777777" w:rsidR="004D4C21" w:rsidRPr="00263963" w:rsidRDefault="004D4C21" w:rsidP="004D4C21">
      <w:pPr>
        <w:pStyle w:val="BodyText"/>
      </w:pPr>
      <w:r w:rsidRPr="00263963">
        <w:lastRenderedPageBreak/>
        <w:t xml:space="preserve">For the ‘consent not obtained/adequate’ complaints, three were investigated, of which one provider was found to be in breach of the Code of Rights, and one was closed with no further action with educational comment made to the provider. </w:t>
      </w:r>
    </w:p>
    <w:p w14:paraId="4FBBEDEC" w14:textId="77777777" w:rsidR="004D4C21" w:rsidRPr="00263963" w:rsidRDefault="004D4C21" w:rsidP="004D4C21">
      <w:pPr>
        <w:pStyle w:val="BodyText"/>
      </w:pPr>
      <w:r w:rsidRPr="00263963">
        <w:t>One complaint in each category was closed with no further action with educational comment made to the provider, and one in each category are still under assessment by the HDC.</w:t>
      </w:r>
    </w:p>
    <w:p w14:paraId="77A35E5B" w14:textId="3930DE74" w:rsidR="004D4C21" w:rsidRPr="00263963" w:rsidRDefault="004D4C21" w:rsidP="004D4C21">
      <w:pPr>
        <w:pStyle w:val="BodyText"/>
      </w:pPr>
      <w:r w:rsidRPr="00263963">
        <w:t xml:space="preserve">The Ministry of Health responded to the OIA request to </w:t>
      </w:r>
      <w:proofErr w:type="spellStart"/>
      <w:r w:rsidRPr="00263963">
        <w:t>Medsafe</w:t>
      </w:r>
      <w:proofErr w:type="spellEnd"/>
      <w:r w:rsidRPr="00263963">
        <w:t>, saying: “The Ministry does not hold reports relating to endometrial ablation. Therefore, your request is refused under section 18(g)(i) of the Act, as the information requested is not held by the Ministry and there are no grounds for believing it is held by another agency subject to the Act.”</w:t>
      </w:r>
    </w:p>
    <w:p w14:paraId="5167D147" w14:textId="77777777" w:rsidR="004D4C21" w:rsidRPr="00263963" w:rsidRDefault="004D4C21" w:rsidP="004D4C21">
      <w:pPr>
        <w:pStyle w:val="BodyText"/>
      </w:pPr>
      <w:r w:rsidRPr="00263963">
        <w:t xml:space="preserve">It appears that, </w:t>
      </w:r>
      <w:proofErr w:type="gramStart"/>
      <w:r w:rsidRPr="00263963">
        <w:t>despite the fact that</w:t>
      </w:r>
      <w:proofErr w:type="gramEnd"/>
      <w:r w:rsidRPr="00263963">
        <w:t xml:space="preserve"> a device is used in the performance of an endometrial ablation, there is no regulation of the procedure by </w:t>
      </w:r>
      <w:proofErr w:type="spellStart"/>
      <w:r w:rsidRPr="00263963">
        <w:t>Medsafe</w:t>
      </w:r>
      <w:proofErr w:type="spellEnd"/>
      <w:r w:rsidRPr="00263963">
        <w:t xml:space="preserve">. The only mention of endometrial ablation on the </w:t>
      </w:r>
      <w:proofErr w:type="spellStart"/>
      <w:r w:rsidRPr="00263963">
        <w:t>Medsafe</w:t>
      </w:r>
      <w:proofErr w:type="spellEnd"/>
      <w:r w:rsidRPr="00263963">
        <w:t xml:space="preserve"> website is regarding the use of </w:t>
      </w:r>
      <w:proofErr w:type="spellStart"/>
      <w:r w:rsidRPr="00263963">
        <w:t>Zoladex</w:t>
      </w:r>
      <w:proofErr w:type="spellEnd"/>
      <w:r w:rsidRPr="00263963">
        <w:t xml:space="preserve"> as an endometrial thinning agent in preparation for endometrial ablation. There appears to be no information online about the regulation or licensing of endometrial ablation in New Zealand, nor any information about endometrial ablation on the </w:t>
      </w:r>
      <w:proofErr w:type="spellStart"/>
      <w:r w:rsidRPr="00263963">
        <w:t>Manatū</w:t>
      </w:r>
      <w:proofErr w:type="spellEnd"/>
      <w:r w:rsidRPr="00263963">
        <w:t xml:space="preserve"> Hauora | Ministry of Heath website. </w:t>
      </w:r>
      <w:r w:rsidRPr="00263963">
        <w:rPr>
          <w:rStyle w:val="x4k7w5x"/>
          <w:rFonts w:eastAsiaTheme="majorEastAsia"/>
        </w:rPr>
        <w:t>There seems to be absolutely no Government/Ministry accountability or official channels through which New Zealand women can get information on the risk of harm.</w:t>
      </w:r>
    </w:p>
    <w:p w14:paraId="01A1DEA4" w14:textId="4C020F08" w:rsidR="00001C6A" w:rsidRDefault="00001C6A" w:rsidP="00920D80">
      <w:pPr>
        <w:pStyle w:val="BodyText"/>
      </w:pPr>
      <w:r w:rsidRPr="00001C6A">
        <w:t xml:space="preserve"> </w:t>
      </w:r>
    </w:p>
    <w:p w14:paraId="752F8FF3" w14:textId="77777777" w:rsidR="00CE05E4" w:rsidRDefault="00CE05E4" w:rsidP="00920D80">
      <w:pPr>
        <w:pStyle w:val="BodyText"/>
        <w:rPr>
          <w:b/>
          <w:bCs/>
          <w:sz w:val="48"/>
          <w:szCs w:val="48"/>
        </w:rPr>
      </w:pPr>
    </w:p>
    <w:p w14:paraId="0FB06D8A" w14:textId="6EEF80DD" w:rsidR="00920D80" w:rsidRPr="00920D80" w:rsidRDefault="00920D80" w:rsidP="00920D80">
      <w:pPr>
        <w:pStyle w:val="BodyText"/>
        <w:rPr>
          <w:b/>
          <w:bCs/>
          <w:sz w:val="48"/>
          <w:szCs w:val="48"/>
        </w:rPr>
      </w:pPr>
      <w:r w:rsidRPr="00920D80">
        <w:rPr>
          <w:b/>
          <w:bCs/>
          <w:sz w:val="48"/>
          <w:szCs w:val="48"/>
        </w:rPr>
        <w:lastRenderedPageBreak/>
        <w:t>References</w:t>
      </w:r>
    </w:p>
    <w:p w14:paraId="32D4B2D5" w14:textId="24DD2896" w:rsidR="00CE05E4" w:rsidRPr="00CE05E4" w:rsidRDefault="00CE05E4" w:rsidP="00CE05E4">
      <w:pPr>
        <w:pStyle w:val="ListParagraph"/>
        <w:numPr>
          <w:ilvl w:val="0"/>
          <w:numId w:val="49"/>
        </w:numPr>
        <w:tabs>
          <w:tab w:val="left" w:pos="567"/>
        </w:tabs>
        <w:suppressAutoHyphens/>
        <w:autoSpaceDE w:val="0"/>
        <w:autoSpaceDN w:val="0"/>
        <w:adjustRightInd w:val="0"/>
        <w:spacing w:after="113" w:line="276" w:lineRule="auto"/>
        <w:ind w:left="574" w:hanging="574"/>
        <w:textAlignment w:val="center"/>
        <w:rPr>
          <w:rFonts w:ascii="Calibri" w:hAnsi="Calibri" w:cs="Calibri"/>
          <w:color w:val="000000"/>
          <w:spacing w:val="-8"/>
          <w:sz w:val="36"/>
          <w:szCs w:val="36"/>
          <w:lang w:val="en-US" w:bidi="he-IL"/>
        </w:rPr>
      </w:pPr>
      <w:r w:rsidRPr="00CE05E4">
        <w:rPr>
          <w:rFonts w:ascii="Calibri" w:hAnsi="Calibri" w:cs="Calibri"/>
          <w:color w:val="000000"/>
          <w:spacing w:val="-4"/>
          <w:sz w:val="36"/>
          <w:szCs w:val="36"/>
          <w:lang w:val="en-US" w:bidi="he-IL"/>
        </w:rPr>
        <w:t xml:space="preserve">Schroeder FEH, 1976: Feminine Hygiene, Fashion and the Emancipation of American Women, </w:t>
      </w:r>
      <w:r w:rsidRPr="00CE05E4">
        <w:rPr>
          <w:rFonts w:ascii="Calibri" w:hAnsi="Calibri" w:cs="Calibri"/>
          <w:i/>
          <w:iCs/>
          <w:color w:val="000000"/>
          <w:spacing w:val="-4"/>
          <w:sz w:val="36"/>
          <w:szCs w:val="36"/>
          <w:lang w:val="en-US" w:bidi="he-IL"/>
        </w:rPr>
        <w:t>American Studies</w:t>
      </w:r>
      <w:r w:rsidRPr="00CE05E4">
        <w:rPr>
          <w:rFonts w:ascii="Calibri" w:hAnsi="Calibri" w:cs="Calibri"/>
          <w:color w:val="000000"/>
          <w:spacing w:val="-4"/>
          <w:sz w:val="36"/>
          <w:szCs w:val="36"/>
          <w:lang w:val="en-US" w:bidi="he-IL"/>
        </w:rPr>
        <w:t xml:space="preserve">, Vol. 17, </w:t>
      </w:r>
      <w:r w:rsidRPr="00CE05E4">
        <w:rPr>
          <w:rFonts w:ascii="Calibri" w:hAnsi="Calibri" w:cs="Calibri"/>
          <w:color w:val="000000"/>
          <w:spacing w:val="-8"/>
          <w:sz w:val="36"/>
          <w:szCs w:val="36"/>
          <w:lang w:val="en-US" w:bidi="he-IL"/>
        </w:rPr>
        <w:t>No. 2, an issue about change in America (Fall, 1976), pp. 101-110.</w:t>
      </w:r>
    </w:p>
    <w:p w14:paraId="24DD6781" w14:textId="324892A8"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Joel </w:t>
      </w:r>
      <w:proofErr w:type="spellStart"/>
      <w:r w:rsidRPr="00CE05E4">
        <w:rPr>
          <w:rFonts w:ascii="Calibri" w:hAnsi="Calibri" w:cs="Calibri"/>
          <w:color w:val="000000"/>
          <w:sz w:val="36"/>
          <w:szCs w:val="36"/>
          <w:lang w:val="en-US" w:bidi="he-IL"/>
        </w:rPr>
        <w:t>Wilbush</w:t>
      </w:r>
      <w:proofErr w:type="spellEnd"/>
      <w:r w:rsidRPr="00CE05E4">
        <w:rPr>
          <w:rFonts w:ascii="Calibri" w:hAnsi="Calibri" w:cs="Calibri"/>
          <w:color w:val="000000"/>
          <w:sz w:val="36"/>
          <w:szCs w:val="36"/>
          <w:lang w:val="en-US" w:bidi="he-IL"/>
        </w:rPr>
        <w:t xml:space="preserve">: Menorrhagia and menopause: a historical review, </w:t>
      </w:r>
      <w:proofErr w:type="spellStart"/>
      <w:r w:rsidRPr="00CE05E4">
        <w:rPr>
          <w:rFonts w:ascii="Calibri" w:hAnsi="Calibri" w:cs="Calibri"/>
          <w:i/>
          <w:iCs/>
          <w:color w:val="000000"/>
          <w:sz w:val="36"/>
          <w:szCs w:val="36"/>
          <w:lang w:val="en-US" w:bidi="he-IL"/>
        </w:rPr>
        <w:t>Maturitas</w:t>
      </w:r>
      <w:proofErr w:type="spellEnd"/>
      <w:r w:rsidRPr="00CE05E4">
        <w:rPr>
          <w:rFonts w:ascii="Calibri" w:hAnsi="Calibri" w:cs="Calibri"/>
          <w:color w:val="000000"/>
          <w:sz w:val="36"/>
          <w:szCs w:val="36"/>
          <w:lang w:val="en-US" w:bidi="he-IL"/>
        </w:rPr>
        <w:t>, Volume 10, Issue 1, May 1988, Pages 5-26.</w:t>
      </w:r>
    </w:p>
    <w:p w14:paraId="5CD87656" w14:textId="533622E8"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Joel </w:t>
      </w:r>
      <w:proofErr w:type="spellStart"/>
      <w:r w:rsidRPr="00CE05E4">
        <w:rPr>
          <w:rFonts w:ascii="Calibri" w:hAnsi="Calibri" w:cs="Calibri"/>
          <w:color w:val="000000"/>
          <w:sz w:val="36"/>
          <w:szCs w:val="36"/>
          <w:lang w:val="en-US" w:bidi="he-IL"/>
        </w:rPr>
        <w:t>Wilbush</w:t>
      </w:r>
      <w:proofErr w:type="spellEnd"/>
      <w:r w:rsidRPr="00CE05E4">
        <w:rPr>
          <w:rFonts w:ascii="Calibri" w:hAnsi="Calibri" w:cs="Calibri"/>
          <w:color w:val="000000"/>
          <w:sz w:val="36"/>
          <w:szCs w:val="36"/>
          <w:lang w:val="en-US" w:bidi="he-IL"/>
        </w:rPr>
        <w:t xml:space="preserve">: Menopause and menorrhagia: A historical exploration, </w:t>
      </w:r>
      <w:proofErr w:type="spellStart"/>
      <w:r w:rsidRPr="00CE05E4">
        <w:rPr>
          <w:rFonts w:ascii="Calibri" w:hAnsi="Calibri" w:cs="Calibri"/>
          <w:i/>
          <w:iCs/>
          <w:color w:val="000000"/>
          <w:sz w:val="36"/>
          <w:szCs w:val="36"/>
          <w:lang w:val="en-US" w:bidi="he-IL"/>
        </w:rPr>
        <w:t>Maturitas</w:t>
      </w:r>
      <w:proofErr w:type="spellEnd"/>
      <w:r w:rsidRPr="00CE05E4">
        <w:rPr>
          <w:rFonts w:ascii="Calibri" w:hAnsi="Calibri" w:cs="Calibri"/>
          <w:color w:val="000000"/>
          <w:sz w:val="36"/>
          <w:szCs w:val="36"/>
          <w:lang w:val="en-US" w:bidi="he-IL"/>
        </w:rPr>
        <w:t>, Volume 10, Issue 2, July 1988, Pages 83-108.</w:t>
      </w:r>
    </w:p>
    <w:p w14:paraId="77409D1A" w14:textId="4ECE4154"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Sutton CJG, 2018. The History of Hysterectomy, in </w:t>
      </w:r>
      <w:proofErr w:type="spellStart"/>
      <w:r w:rsidRPr="00CE05E4">
        <w:rPr>
          <w:rFonts w:ascii="Calibri" w:hAnsi="Calibri" w:cs="Calibri"/>
          <w:color w:val="000000"/>
          <w:sz w:val="36"/>
          <w:szCs w:val="36"/>
          <w:lang w:val="en-US" w:bidi="he-IL"/>
        </w:rPr>
        <w:t>Alkatout</w:t>
      </w:r>
      <w:proofErr w:type="spellEnd"/>
      <w:r w:rsidRPr="00CE05E4">
        <w:rPr>
          <w:rFonts w:ascii="Calibri" w:hAnsi="Calibri" w:cs="Calibri"/>
          <w:color w:val="000000"/>
          <w:sz w:val="36"/>
          <w:szCs w:val="36"/>
          <w:lang w:val="en-US" w:bidi="he-IL"/>
        </w:rPr>
        <w:t xml:space="preserve"> I &amp; Mettler L (eds) </w:t>
      </w:r>
      <w:r w:rsidRPr="00CE05E4">
        <w:rPr>
          <w:rFonts w:ascii="Calibri" w:hAnsi="Calibri" w:cs="Calibri"/>
          <w:i/>
          <w:iCs/>
          <w:color w:val="000000"/>
          <w:sz w:val="36"/>
          <w:szCs w:val="36"/>
          <w:lang w:val="en-US" w:bidi="he-IL"/>
        </w:rPr>
        <w:t>Hysterectomy</w:t>
      </w:r>
      <w:r w:rsidRPr="00CE05E4">
        <w:rPr>
          <w:rFonts w:ascii="Calibri" w:hAnsi="Calibri" w:cs="Calibri"/>
          <w:color w:val="000000"/>
          <w:sz w:val="36"/>
          <w:szCs w:val="36"/>
          <w:lang w:val="en-US" w:bidi="he-IL"/>
        </w:rPr>
        <w:t>. Springer, Cham.</w:t>
      </w:r>
    </w:p>
    <w:p w14:paraId="04D7E2D0" w14:textId="344A4595"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proofErr w:type="spellStart"/>
      <w:r w:rsidRPr="00CE05E4">
        <w:rPr>
          <w:rFonts w:ascii="Calibri" w:hAnsi="Calibri" w:cs="Calibri"/>
          <w:color w:val="000000"/>
          <w:sz w:val="36"/>
          <w:szCs w:val="36"/>
          <w:lang w:val="en-US" w:bidi="he-IL"/>
        </w:rPr>
        <w:t>Santer</w:t>
      </w:r>
      <w:proofErr w:type="spellEnd"/>
      <w:r w:rsidRPr="00CE05E4">
        <w:rPr>
          <w:rFonts w:ascii="Calibri" w:hAnsi="Calibri" w:cs="Calibri"/>
          <w:color w:val="000000"/>
          <w:sz w:val="36"/>
          <w:szCs w:val="36"/>
          <w:lang w:val="en-US" w:bidi="he-IL"/>
        </w:rPr>
        <w:t xml:space="preserve"> M, et al. 2007: What aspects of periods are most bothersome for women reporting heavy menstrual bleeding? Community survey and qualitative study, </w:t>
      </w:r>
      <w:r w:rsidRPr="00CE05E4">
        <w:rPr>
          <w:rFonts w:ascii="Calibri" w:hAnsi="Calibri" w:cs="Calibri"/>
          <w:i/>
          <w:iCs/>
          <w:color w:val="000000"/>
          <w:sz w:val="36"/>
          <w:szCs w:val="36"/>
          <w:lang w:val="en-US" w:bidi="he-IL"/>
        </w:rPr>
        <w:t>BMC Womens Health</w:t>
      </w:r>
      <w:r w:rsidRPr="00CE05E4">
        <w:rPr>
          <w:rFonts w:ascii="Calibri" w:hAnsi="Calibri" w:cs="Calibri"/>
          <w:color w:val="000000"/>
          <w:sz w:val="36"/>
          <w:szCs w:val="36"/>
          <w:lang w:val="en-US" w:bidi="he-IL"/>
        </w:rPr>
        <w:t>, 2007 Jun 2;7:8.</w:t>
      </w:r>
    </w:p>
    <w:p w14:paraId="6924FC7C" w14:textId="4EE46FC6"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Fraser IS, </w:t>
      </w:r>
      <w:r w:rsidRPr="00CE05E4">
        <w:rPr>
          <w:rFonts w:ascii="Calibri" w:hAnsi="Calibri" w:cs="Calibri"/>
          <w:i/>
          <w:iCs/>
          <w:color w:val="000000"/>
          <w:sz w:val="36"/>
          <w:szCs w:val="36"/>
          <w:lang w:val="en-US" w:bidi="he-IL"/>
        </w:rPr>
        <w:t>et al</w:t>
      </w:r>
      <w:r w:rsidRPr="00CE05E4">
        <w:rPr>
          <w:rFonts w:ascii="Calibri" w:hAnsi="Calibri" w:cs="Calibri"/>
          <w:color w:val="000000"/>
          <w:sz w:val="36"/>
          <w:szCs w:val="36"/>
          <w:lang w:val="en-US" w:bidi="he-IL"/>
        </w:rPr>
        <w:t xml:space="preserve">., 2015: Prevalence of heavy menstrual bleeding and experiences of affected women in European patient survey, </w:t>
      </w:r>
      <w:r w:rsidRPr="00CE05E4">
        <w:rPr>
          <w:rFonts w:ascii="Calibri" w:hAnsi="Calibri" w:cs="Calibri"/>
          <w:i/>
          <w:iCs/>
          <w:color w:val="000000"/>
          <w:sz w:val="36"/>
          <w:szCs w:val="36"/>
          <w:lang w:val="en-US" w:bidi="he-IL"/>
        </w:rPr>
        <w:t xml:space="preserve">International Journal of </w:t>
      </w:r>
      <w:proofErr w:type="spellStart"/>
      <w:r w:rsidRPr="00CE05E4">
        <w:rPr>
          <w:rFonts w:ascii="Calibri" w:hAnsi="Calibri" w:cs="Calibri"/>
          <w:i/>
          <w:iCs/>
          <w:color w:val="000000"/>
          <w:sz w:val="36"/>
          <w:szCs w:val="36"/>
          <w:lang w:val="en-US" w:bidi="he-IL"/>
        </w:rPr>
        <w:t>Gynaecology</w:t>
      </w:r>
      <w:proofErr w:type="spellEnd"/>
      <w:r w:rsidRPr="00CE05E4">
        <w:rPr>
          <w:rFonts w:ascii="Calibri" w:hAnsi="Calibri" w:cs="Calibri"/>
          <w:i/>
          <w:iCs/>
          <w:color w:val="000000"/>
          <w:sz w:val="36"/>
          <w:szCs w:val="36"/>
          <w:lang w:val="en-US" w:bidi="he-IL"/>
        </w:rPr>
        <w:t xml:space="preserve"> and Obstetrics</w:t>
      </w:r>
      <w:r w:rsidRPr="00CE05E4">
        <w:rPr>
          <w:rFonts w:ascii="Calibri" w:hAnsi="Calibri" w:cs="Calibri"/>
          <w:color w:val="000000"/>
          <w:sz w:val="36"/>
          <w:szCs w:val="36"/>
          <w:lang w:val="en-US" w:bidi="he-IL"/>
        </w:rPr>
        <w:t>, 2015;128:196–200.</w:t>
      </w:r>
    </w:p>
    <w:p w14:paraId="4AF7005B" w14:textId="337F8948"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Bitzer J, et al., 2013: Women's attitudes towards heavy menstrual bleeding, and their impact on quality of life, </w:t>
      </w:r>
      <w:r w:rsidRPr="00CE05E4">
        <w:rPr>
          <w:rFonts w:ascii="Calibri" w:hAnsi="Calibri" w:cs="Calibri"/>
          <w:i/>
          <w:iCs/>
          <w:color w:val="000000"/>
          <w:sz w:val="36"/>
          <w:szCs w:val="36"/>
          <w:lang w:val="en-US" w:bidi="he-IL"/>
        </w:rPr>
        <w:t>Open Access Journal of Contraception</w:t>
      </w:r>
      <w:r w:rsidRPr="00CE05E4">
        <w:rPr>
          <w:rFonts w:ascii="Calibri" w:hAnsi="Calibri" w:cs="Calibri"/>
          <w:color w:val="000000"/>
          <w:sz w:val="36"/>
          <w:szCs w:val="36"/>
          <w:lang w:val="en-US" w:bidi="he-IL"/>
        </w:rPr>
        <w:t>, 2013;4:21–28.</w:t>
      </w:r>
    </w:p>
    <w:p w14:paraId="00D57EB3" w14:textId="39B7C517"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proofErr w:type="spellStart"/>
      <w:r w:rsidRPr="00CE05E4">
        <w:rPr>
          <w:rFonts w:ascii="Calibri" w:hAnsi="Calibri" w:cs="Calibri"/>
          <w:color w:val="000000"/>
          <w:sz w:val="36"/>
          <w:szCs w:val="36"/>
          <w:lang w:val="en-US" w:bidi="he-IL"/>
        </w:rPr>
        <w:t>Bofill</w:t>
      </w:r>
      <w:proofErr w:type="spellEnd"/>
      <w:r w:rsidRPr="00CE05E4">
        <w:rPr>
          <w:rFonts w:ascii="Calibri" w:hAnsi="Calibri" w:cs="Calibri"/>
          <w:color w:val="000000"/>
          <w:sz w:val="36"/>
          <w:szCs w:val="36"/>
          <w:lang w:val="en-US" w:bidi="he-IL"/>
        </w:rPr>
        <w:t xml:space="preserve"> Rodriguez M, </w:t>
      </w:r>
      <w:r w:rsidRPr="00CE05E4">
        <w:rPr>
          <w:rFonts w:ascii="Calibri" w:hAnsi="Calibri" w:cs="Calibri"/>
          <w:i/>
          <w:iCs/>
          <w:color w:val="000000"/>
          <w:sz w:val="36"/>
          <w:szCs w:val="36"/>
          <w:lang w:val="en-US" w:bidi="he-IL"/>
        </w:rPr>
        <w:t>et al</w:t>
      </w:r>
      <w:r w:rsidRPr="00CE05E4">
        <w:rPr>
          <w:rFonts w:ascii="Calibri" w:hAnsi="Calibri" w:cs="Calibri"/>
          <w:color w:val="000000"/>
          <w:sz w:val="36"/>
          <w:szCs w:val="36"/>
          <w:lang w:val="en-US" w:bidi="he-IL"/>
        </w:rPr>
        <w:t xml:space="preserve">. 2022: </w:t>
      </w:r>
      <w:r w:rsidRPr="00CE05E4">
        <w:rPr>
          <w:rFonts w:ascii="Calibri" w:hAnsi="Calibri" w:cs="Calibri"/>
          <w:i/>
          <w:iCs/>
          <w:color w:val="000000"/>
          <w:sz w:val="36"/>
          <w:szCs w:val="36"/>
          <w:lang w:val="en-US" w:bidi="he-IL"/>
        </w:rPr>
        <w:t>Interventions for heavy menstrual bleeding; overview of Cochrane reviews and network meta-analysis</w:t>
      </w:r>
      <w:r w:rsidRPr="00CE05E4">
        <w:rPr>
          <w:rFonts w:ascii="Calibri" w:hAnsi="Calibri" w:cs="Calibri"/>
          <w:color w:val="000000"/>
          <w:sz w:val="36"/>
          <w:szCs w:val="36"/>
          <w:lang w:val="en-US" w:bidi="he-IL"/>
        </w:rPr>
        <w:t>. Cochrane Database of Systematic Reviews 2022, Issue 5. Art. No.: CD013180.</w:t>
      </w:r>
    </w:p>
    <w:p w14:paraId="196A5220" w14:textId="1B812F02"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lastRenderedPageBreak/>
        <w:t xml:space="preserve">Davies J and Kadir RA, 2017: Heavy menstrual bleeding: An update on management, </w:t>
      </w:r>
      <w:r w:rsidRPr="00CE05E4">
        <w:rPr>
          <w:rFonts w:ascii="Calibri" w:hAnsi="Calibri" w:cs="Calibri"/>
          <w:i/>
          <w:iCs/>
          <w:color w:val="000000"/>
          <w:sz w:val="36"/>
          <w:szCs w:val="36"/>
          <w:lang w:val="en-US" w:bidi="he-IL"/>
        </w:rPr>
        <w:t>Thrombosis Research</w:t>
      </w:r>
      <w:r w:rsidRPr="00CE05E4">
        <w:rPr>
          <w:rFonts w:ascii="Calibri" w:hAnsi="Calibri" w:cs="Calibri"/>
          <w:color w:val="000000"/>
          <w:sz w:val="36"/>
          <w:szCs w:val="36"/>
          <w:lang w:val="en-US" w:bidi="he-IL"/>
        </w:rPr>
        <w:t xml:space="preserve">, 2017 Mar;151 Suppl </w:t>
      </w:r>
      <w:proofErr w:type="gramStart"/>
      <w:r w:rsidRPr="00CE05E4">
        <w:rPr>
          <w:rFonts w:ascii="Calibri" w:hAnsi="Calibri" w:cs="Calibri"/>
          <w:color w:val="000000"/>
          <w:sz w:val="36"/>
          <w:szCs w:val="36"/>
          <w:lang w:val="en-US" w:bidi="he-IL"/>
        </w:rPr>
        <w:t>1:S</w:t>
      </w:r>
      <w:proofErr w:type="gramEnd"/>
      <w:r w:rsidRPr="00CE05E4">
        <w:rPr>
          <w:rFonts w:ascii="Calibri" w:hAnsi="Calibri" w:cs="Calibri"/>
          <w:color w:val="000000"/>
          <w:sz w:val="36"/>
          <w:szCs w:val="36"/>
          <w:lang w:val="en-US" w:bidi="he-IL"/>
        </w:rPr>
        <w:t>70-S77.</w:t>
      </w:r>
    </w:p>
    <w:p w14:paraId="1EDD58D7" w14:textId="622CDA1F"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Karlsson TS, et al., 2014: Heavy menstrual bleeding significantly affects quality of life, </w:t>
      </w:r>
      <w:r w:rsidRPr="00CE05E4">
        <w:rPr>
          <w:rFonts w:ascii="Calibri" w:hAnsi="Calibri" w:cs="Calibri"/>
          <w:i/>
          <w:iCs/>
          <w:color w:val="000000"/>
          <w:sz w:val="36"/>
          <w:szCs w:val="36"/>
          <w:lang w:val="en-US" w:bidi="he-IL"/>
        </w:rPr>
        <w:t xml:space="preserve">Acta </w:t>
      </w:r>
      <w:proofErr w:type="spellStart"/>
      <w:r w:rsidRPr="00CE05E4">
        <w:rPr>
          <w:rFonts w:ascii="Calibri" w:hAnsi="Calibri" w:cs="Calibri"/>
          <w:i/>
          <w:iCs/>
          <w:color w:val="000000"/>
          <w:sz w:val="36"/>
          <w:szCs w:val="36"/>
          <w:lang w:val="en-US" w:bidi="he-IL"/>
        </w:rPr>
        <w:t>Obstetricia</w:t>
      </w:r>
      <w:proofErr w:type="spellEnd"/>
      <w:r w:rsidRPr="00CE05E4">
        <w:rPr>
          <w:rFonts w:ascii="Calibri" w:hAnsi="Calibri" w:cs="Calibri"/>
          <w:i/>
          <w:iCs/>
          <w:color w:val="000000"/>
          <w:sz w:val="36"/>
          <w:szCs w:val="36"/>
          <w:lang w:val="en-US" w:bidi="he-IL"/>
        </w:rPr>
        <w:t xml:space="preserve"> et </w:t>
      </w:r>
      <w:proofErr w:type="spellStart"/>
      <w:r w:rsidRPr="00CE05E4">
        <w:rPr>
          <w:rFonts w:ascii="Calibri" w:hAnsi="Calibri" w:cs="Calibri"/>
          <w:i/>
          <w:iCs/>
          <w:color w:val="000000"/>
          <w:sz w:val="36"/>
          <w:szCs w:val="36"/>
          <w:lang w:val="en-US" w:bidi="he-IL"/>
        </w:rPr>
        <w:t>Gynecologica</w:t>
      </w:r>
      <w:proofErr w:type="spellEnd"/>
      <w:r w:rsidRPr="00CE05E4">
        <w:rPr>
          <w:rFonts w:ascii="Calibri" w:hAnsi="Calibri" w:cs="Calibri"/>
          <w:i/>
          <w:iCs/>
          <w:color w:val="000000"/>
          <w:sz w:val="36"/>
          <w:szCs w:val="36"/>
          <w:lang w:val="en-US" w:bidi="he-IL"/>
        </w:rPr>
        <w:t xml:space="preserve"> Scandinavica</w:t>
      </w:r>
      <w:r w:rsidRPr="00CE05E4">
        <w:rPr>
          <w:rFonts w:ascii="Calibri" w:hAnsi="Calibri" w:cs="Calibri"/>
          <w:color w:val="000000"/>
          <w:sz w:val="36"/>
          <w:szCs w:val="36"/>
          <w:lang w:val="en-US" w:bidi="he-IL"/>
        </w:rPr>
        <w:t>, 2014 Jan;93(1):52-7.</w:t>
      </w:r>
    </w:p>
    <w:p w14:paraId="2CA5EC76" w14:textId="3518502B"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proofErr w:type="spellStart"/>
      <w:r w:rsidRPr="00CE05E4">
        <w:rPr>
          <w:rFonts w:ascii="Calibri" w:hAnsi="Calibri" w:cs="Calibri"/>
          <w:color w:val="000000"/>
          <w:sz w:val="36"/>
          <w:szCs w:val="36"/>
          <w:lang w:val="en-US" w:bidi="he-IL"/>
        </w:rPr>
        <w:t>Duckitt</w:t>
      </w:r>
      <w:proofErr w:type="spellEnd"/>
      <w:r w:rsidRPr="00CE05E4">
        <w:rPr>
          <w:rFonts w:ascii="Calibri" w:hAnsi="Calibri" w:cs="Calibri"/>
          <w:color w:val="000000"/>
          <w:sz w:val="36"/>
          <w:szCs w:val="36"/>
          <w:lang w:val="en-US" w:bidi="he-IL"/>
        </w:rPr>
        <w:t xml:space="preserve"> K, 2010: Managing perimenopausal menorrhagia, </w:t>
      </w:r>
      <w:proofErr w:type="spellStart"/>
      <w:r w:rsidRPr="00CE05E4">
        <w:rPr>
          <w:rFonts w:ascii="Calibri" w:hAnsi="Calibri" w:cs="Calibri"/>
          <w:i/>
          <w:iCs/>
          <w:color w:val="000000"/>
          <w:sz w:val="36"/>
          <w:szCs w:val="36"/>
          <w:lang w:val="en-US" w:bidi="he-IL"/>
        </w:rPr>
        <w:t>Maturitas</w:t>
      </w:r>
      <w:proofErr w:type="spellEnd"/>
      <w:r w:rsidRPr="00CE05E4">
        <w:rPr>
          <w:rFonts w:ascii="Calibri" w:hAnsi="Calibri" w:cs="Calibri"/>
          <w:color w:val="000000"/>
          <w:sz w:val="36"/>
          <w:szCs w:val="36"/>
          <w:lang w:val="en-US" w:bidi="he-IL"/>
        </w:rPr>
        <w:t xml:space="preserve"> 2010 Jul;66(3):251-6.</w:t>
      </w:r>
    </w:p>
    <w:p w14:paraId="746D3D79" w14:textId="74AE4C22"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da Silva Filho AL, et al., 2021: The difficult journey to treatment for women suffering from heavy menstrual bleeding: a multi-national survey, </w:t>
      </w:r>
      <w:r w:rsidRPr="00CE05E4">
        <w:rPr>
          <w:rFonts w:ascii="Calibri" w:hAnsi="Calibri" w:cs="Calibri"/>
          <w:i/>
          <w:iCs/>
          <w:color w:val="000000"/>
          <w:sz w:val="36"/>
          <w:szCs w:val="36"/>
          <w:lang w:val="en-US" w:bidi="he-IL"/>
        </w:rPr>
        <w:t>The European Journal of Contraception &amp; Reproductive Health Care</w:t>
      </w:r>
      <w:r w:rsidRPr="00CE05E4">
        <w:rPr>
          <w:rFonts w:ascii="Calibri" w:hAnsi="Calibri" w:cs="Calibri"/>
          <w:color w:val="000000"/>
          <w:sz w:val="36"/>
          <w:szCs w:val="36"/>
          <w:lang w:val="en-US" w:bidi="he-IL"/>
        </w:rPr>
        <w:t>, 26:5,390-398.</w:t>
      </w:r>
    </w:p>
    <w:p w14:paraId="1DDC41E8" w14:textId="681A27B8"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Whitaker L &amp; Critchley H, 2016: Abnormal uterine bleeding, </w:t>
      </w:r>
      <w:r w:rsidRPr="00CE05E4">
        <w:rPr>
          <w:rFonts w:ascii="Calibri" w:hAnsi="Calibri" w:cs="Calibri"/>
          <w:i/>
          <w:iCs/>
          <w:color w:val="000000"/>
          <w:sz w:val="36"/>
          <w:szCs w:val="36"/>
          <w:lang w:val="en-US" w:bidi="he-IL"/>
        </w:rPr>
        <w:t xml:space="preserve">Best Practice &amp; Research: Clinical Obstetrics &amp; </w:t>
      </w:r>
      <w:proofErr w:type="spellStart"/>
      <w:r w:rsidRPr="00CE05E4">
        <w:rPr>
          <w:rFonts w:ascii="Calibri" w:hAnsi="Calibri" w:cs="Calibri"/>
          <w:i/>
          <w:iCs/>
          <w:color w:val="000000"/>
          <w:sz w:val="36"/>
          <w:szCs w:val="36"/>
          <w:lang w:val="en-US" w:bidi="he-IL"/>
        </w:rPr>
        <w:t>Gynaecology</w:t>
      </w:r>
      <w:proofErr w:type="spellEnd"/>
      <w:r w:rsidRPr="00CE05E4">
        <w:rPr>
          <w:rFonts w:ascii="Calibri" w:hAnsi="Calibri" w:cs="Calibri"/>
          <w:color w:val="000000"/>
          <w:sz w:val="36"/>
          <w:szCs w:val="36"/>
          <w:lang w:val="en-US" w:bidi="he-IL"/>
        </w:rPr>
        <w:t>. 2016 Jul; 34: 54–65.</w:t>
      </w:r>
    </w:p>
    <w:p w14:paraId="25D93594" w14:textId="6E2A7C37"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pacing w:val="-12"/>
          <w:sz w:val="36"/>
          <w:szCs w:val="36"/>
          <w:lang w:val="en-US" w:bidi="he-IL"/>
        </w:rPr>
      </w:pPr>
      <w:proofErr w:type="spellStart"/>
      <w:r w:rsidRPr="00CE05E4">
        <w:rPr>
          <w:rFonts w:ascii="Calibri" w:hAnsi="Calibri" w:cs="Calibri"/>
          <w:color w:val="000000"/>
          <w:sz w:val="36"/>
          <w:szCs w:val="36"/>
          <w:lang w:val="en-US" w:bidi="he-IL"/>
        </w:rPr>
        <w:t>Maybin</w:t>
      </w:r>
      <w:proofErr w:type="spellEnd"/>
      <w:r w:rsidRPr="00CE05E4">
        <w:rPr>
          <w:rFonts w:ascii="Calibri" w:hAnsi="Calibri" w:cs="Calibri"/>
          <w:color w:val="000000"/>
          <w:sz w:val="36"/>
          <w:szCs w:val="36"/>
          <w:lang w:val="en-US" w:bidi="he-IL"/>
        </w:rPr>
        <w:t xml:space="preserve"> J &amp; Critchley H, 2015: Medical management of heavy </w:t>
      </w:r>
      <w:r w:rsidRPr="00CE05E4">
        <w:rPr>
          <w:rFonts w:ascii="Calibri" w:hAnsi="Calibri" w:cs="Calibri"/>
          <w:color w:val="000000"/>
          <w:spacing w:val="-12"/>
          <w:sz w:val="36"/>
          <w:szCs w:val="36"/>
          <w:lang w:val="en-US" w:bidi="he-IL"/>
        </w:rPr>
        <w:t xml:space="preserve">menstrual bleeding, </w:t>
      </w:r>
      <w:r w:rsidRPr="00CE05E4">
        <w:rPr>
          <w:rFonts w:ascii="Calibri" w:hAnsi="Calibri" w:cs="Calibri"/>
          <w:i/>
          <w:iCs/>
          <w:color w:val="000000"/>
          <w:spacing w:val="-12"/>
          <w:sz w:val="36"/>
          <w:szCs w:val="36"/>
          <w:lang w:val="en-US" w:bidi="he-IL"/>
        </w:rPr>
        <w:t>Womens Health</w:t>
      </w:r>
      <w:r w:rsidRPr="00CE05E4">
        <w:rPr>
          <w:rFonts w:ascii="Calibri" w:hAnsi="Calibri" w:cs="Calibri"/>
          <w:color w:val="000000"/>
          <w:spacing w:val="-12"/>
          <w:sz w:val="36"/>
          <w:szCs w:val="36"/>
          <w:lang w:val="en-US" w:bidi="he-IL"/>
        </w:rPr>
        <w:t xml:space="preserve"> (</w:t>
      </w:r>
      <w:proofErr w:type="spellStart"/>
      <w:r w:rsidRPr="00CE05E4">
        <w:rPr>
          <w:rFonts w:ascii="Calibri" w:hAnsi="Calibri" w:cs="Calibri"/>
          <w:color w:val="000000"/>
          <w:spacing w:val="-12"/>
          <w:sz w:val="36"/>
          <w:szCs w:val="36"/>
          <w:lang w:val="en-US" w:bidi="he-IL"/>
        </w:rPr>
        <w:t>Lond</w:t>
      </w:r>
      <w:proofErr w:type="spellEnd"/>
      <w:r w:rsidRPr="00CE05E4">
        <w:rPr>
          <w:rFonts w:ascii="Calibri" w:hAnsi="Calibri" w:cs="Calibri"/>
          <w:color w:val="000000"/>
          <w:spacing w:val="-12"/>
          <w:sz w:val="36"/>
          <w:szCs w:val="36"/>
          <w:lang w:val="en-US" w:bidi="he-IL"/>
        </w:rPr>
        <w:t>), 2016 Jan;12(1):27-34.</w:t>
      </w:r>
    </w:p>
    <w:p w14:paraId="18E92F82" w14:textId="76293818"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r w:rsidRPr="00CE05E4">
        <w:rPr>
          <w:rFonts w:ascii="Calibri" w:hAnsi="Calibri" w:cs="Calibri"/>
          <w:color w:val="000000"/>
          <w:spacing w:val="-8"/>
          <w:sz w:val="36"/>
          <w:szCs w:val="36"/>
          <w:lang w:val="en-US" w:bidi="he-IL"/>
        </w:rPr>
        <w:t xml:space="preserve">Walker MH, Coffey W, Borger J. 2022: </w:t>
      </w:r>
      <w:r w:rsidRPr="00CE05E4">
        <w:rPr>
          <w:rFonts w:ascii="Calibri" w:hAnsi="Calibri" w:cs="Calibri"/>
          <w:color w:val="0000FF"/>
          <w:spacing w:val="-8"/>
          <w:sz w:val="36"/>
          <w:szCs w:val="36"/>
          <w:u w:val="thick"/>
          <w:lang w:val="en-US" w:bidi="he-IL"/>
        </w:rPr>
        <w:t>Menorrhagia</w:t>
      </w:r>
      <w:r w:rsidRPr="00CE05E4">
        <w:rPr>
          <w:rFonts w:ascii="Calibri" w:hAnsi="Calibri" w:cs="Calibri"/>
          <w:color w:val="000000"/>
          <w:spacing w:val="-8"/>
          <w:sz w:val="36"/>
          <w:szCs w:val="36"/>
          <w:lang w:val="en-US" w:bidi="he-IL"/>
        </w:rPr>
        <w:t xml:space="preserve">. In: </w:t>
      </w:r>
      <w:proofErr w:type="spellStart"/>
      <w:r w:rsidRPr="00CE05E4">
        <w:rPr>
          <w:rFonts w:ascii="Calibri" w:hAnsi="Calibri" w:cs="Calibri"/>
          <w:color w:val="000000"/>
          <w:spacing w:val="-8"/>
          <w:sz w:val="36"/>
          <w:szCs w:val="36"/>
          <w:lang w:val="en-US" w:bidi="he-IL"/>
        </w:rPr>
        <w:t>StatPearls</w:t>
      </w:r>
      <w:proofErr w:type="spellEnd"/>
      <w:r w:rsidRPr="00CE05E4">
        <w:rPr>
          <w:rFonts w:ascii="Calibri" w:hAnsi="Calibri" w:cs="Calibri"/>
          <w:color w:val="000000"/>
          <w:spacing w:val="-8"/>
          <w:sz w:val="36"/>
          <w:szCs w:val="36"/>
          <w:lang w:val="en-US" w:bidi="he-IL"/>
        </w:rPr>
        <w:t xml:space="preserve"> </w:t>
      </w:r>
      <w:r w:rsidRPr="00CE05E4">
        <w:rPr>
          <w:rFonts w:ascii="Calibri" w:hAnsi="Calibri" w:cs="Calibri"/>
          <w:color w:val="000000"/>
          <w:sz w:val="36"/>
          <w:szCs w:val="36"/>
          <w:lang w:val="en-US" w:bidi="he-IL"/>
        </w:rPr>
        <w:t xml:space="preserve">[Internet]. Treasure Island (FL): </w:t>
      </w:r>
      <w:proofErr w:type="spellStart"/>
      <w:r w:rsidRPr="00CE05E4">
        <w:rPr>
          <w:rFonts w:ascii="Calibri" w:hAnsi="Calibri" w:cs="Calibri"/>
          <w:color w:val="000000"/>
          <w:sz w:val="36"/>
          <w:szCs w:val="36"/>
          <w:lang w:val="en-US" w:bidi="he-IL"/>
        </w:rPr>
        <w:t>StatPearls</w:t>
      </w:r>
      <w:proofErr w:type="spellEnd"/>
      <w:r w:rsidRPr="00CE05E4">
        <w:rPr>
          <w:rFonts w:ascii="Calibri" w:hAnsi="Calibri" w:cs="Calibri"/>
          <w:color w:val="000000"/>
          <w:sz w:val="36"/>
          <w:szCs w:val="36"/>
          <w:lang w:val="en-US" w:bidi="he-IL"/>
        </w:rPr>
        <w:t xml:space="preserve"> Publishing; 2022.</w:t>
      </w:r>
    </w:p>
    <w:p w14:paraId="44D03F4E" w14:textId="08852A78"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pacing w:val="-6"/>
          <w:sz w:val="36"/>
          <w:szCs w:val="36"/>
          <w:lang w:val="en-US" w:bidi="he-IL"/>
        </w:rPr>
      </w:pPr>
      <w:r w:rsidRPr="00CE05E4">
        <w:rPr>
          <w:rFonts w:ascii="Calibri" w:hAnsi="Calibri" w:cs="Calibri"/>
          <w:color w:val="000000"/>
          <w:sz w:val="36"/>
          <w:szCs w:val="36"/>
          <w:lang w:val="en-US" w:bidi="he-IL"/>
        </w:rPr>
        <w:t xml:space="preserve">CDC, 2022: </w:t>
      </w:r>
      <w:r w:rsidRPr="00CE05E4">
        <w:rPr>
          <w:rFonts w:ascii="Calibri" w:hAnsi="Calibri" w:cs="Calibri"/>
          <w:color w:val="0000FF"/>
          <w:sz w:val="36"/>
          <w:szCs w:val="36"/>
          <w:u w:val="thick"/>
          <w:lang w:val="en-US" w:bidi="he-IL"/>
        </w:rPr>
        <w:t>Heavy Menstrual Bleeding</w:t>
      </w:r>
      <w:r w:rsidRPr="00CE05E4">
        <w:rPr>
          <w:rFonts w:ascii="Calibri" w:hAnsi="Calibri" w:cs="Calibri"/>
          <w:color w:val="000000"/>
          <w:sz w:val="36"/>
          <w:szCs w:val="36"/>
          <w:lang w:val="en-US" w:bidi="he-IL"/>
        </w:rPr>
        <w:t>, online in Bleeding Dis-</w:t>
      </w:r>
      <w:r w:rsidRPr="00CE05E4">
        <w:rPr>
          <w:rFonts w:ascii="Calibri" w:hAnsi="Calibri" w:cs="Calibri"/>
          <w:color w:val="000000"/>
          <w:spacing w:val="-6"/>
          <w:sz w:val="36"/>
          <w:szCs w:val="36"/>
          <w:lang w:val="en-US" w:bidi="he-IL"/>
        </w:rPr>
        <w:t xml:space="preserve">orders in Women, Centers for Disease Control and Prevention. </w:t>
      </w:r>
    </w:p>
    <w:p w14:paraId="04196C34" w14:textId="30E8FFCD"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pacing w:val="-10"/>
          <w:sz w:val="36"/>
          <w:szCs w:val="36"/>
          <w:lang w:val="en-US" w:bidi="he-IL"/>
        </w:rPr>
      </w:pPr>
      <w:r w:rsidRPr="00CE05E4">
        <w:rPr>
          <w:rFonts w:ascii="Calibri" w:hAnsi="Calibri" w:cs="Calibri"/>
          <w:color w:val="000000"/>
          <w:spacing w:val="-2"/>
          <w:sz w:val="36"/>
          <w:szCs w:val="36"/>
          <w:lang w:val="en-US" w:bidi="he-IL"/>
        </w:rPr>
        <w:t xml:space="preserve">Munroe M, 2017: Endometrial ablation, </w:t>
      </w:r>
      <w:r w:rsidRPr="00CE05E4">
        <w:rPr>
          <w:rFonts w:ascii="Calibri" w:hAnsi="Calibri" w:cs="Calibri"/>
          <w:i/>
          <w:iCs/>
          <w:color w:val="000000"/>
          <w:spacing w:val="-2"/>
          <w:sz w:val="36"/>
          <w:szCs w:val="36"/>
          <w:lang w:val="en-US" w:bidi="he-IL"/>
        </w:rPr>
        <w:t xml:space="preserve">Best Practice &amp; </w:t>
      </w:r>
      <w:r w:rsidRPr="00CE05E4">
        <w:rPr>
          <w:rFonts w:ascii="Calibri" w:hAnsi="Calibri" w:cs="Calibri"/>
          <w:i/>
          <w:iCs/>
          <w:color w:val="000000"/>
          <w:spacing w:val="-10"/>
          <w:sz w:val="36"/>
          <w:szCs w:val="36"/>
          <w:lang w:val="en-US" w:bidi="he-IL"/>
        </w:rPr>
        <w:t xml:space="preserve">Research: Clinical Obstetrics &amp; </w:t>
      </w:r>
      <w:proofErr w:type="spellStart"/>
      <w:r w:rsidRPr="00CE05E4">
        <w:rPr>
          <w:rFonts w:ascii="Calibri" w:hAnsi="Calibri" w:cs="Calibri"/>
          <w:i/>
          <w:iCs/>
          <w:color w:val="000000"/>
          <w:spacing w:val="-10"/>
          <w:sz w:val="36"/>
          <w:szCs w:val="36"/>
          <w:lang w:val="en-US" w:bidi="he-IL"/>
        </w:rPr>
        <w:t>Gynaecology</w:t>
      </w:r>
      <w:proofErr w:type="spellEnd"/>
      <w:r w:rsidRPr="00CE05E4">
        <w:rPr>
          <w:rFonts w:ascii="Calibri" w:hAnsi="Calibri" w:cs="Calibri"/>
          <w:color w:val="000000"/>
          <w:spacing w:val="-10"/>
          <w:sz w:val="36"/>
          <w:szCs w:val="36"/>
          <w:lang w:val="en-US" w:bidi="he-IL"/>
        </w:rPr>
        <w:t>, 2018 Jan;46:120-139.</w:t>
      </w:r>
    </w:p>
    <w:p w14:paraId="5E58CAB3" w14:textId="2858C4DA"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74" w:hanging="57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Fiore K, et al., 2020: </w:t>
      </w:r>
      <w:r w:rsidRPr="00CE05E4">
        <w:rPr>
          <w:rFonts w:ascii="Calibri" w:hAnsi="Calibri" w:cs="Calibri"/>
          <w:color w:val="0000FF"/>
          <w:sz w:val="36"/>
          <w:szCs w:val="36"/>
          <w:u w:val="thick"/>
          <w:lang w:val="en-US" w:bidi="he-IL"/>
        </w:rPr>
        <w:t>Women Burned by Quick Fix for Heavy Periods</w:t>
      </w:r>
      <w:r w:rsidRPr="00CE05E4">
        <w:rPr>
          <w:rFonts w:ascii="Calibri" w:hAnsi="Calibri" w:cs="Calibri"/>
          <w:color w:val="000000"/>
          <w:sz w:val="36"/>
          <w:szCs w:val="36"/>
          <w:lang w:val="en-US" w:bidi="he-IL"/>
        </w:rPr>
        <w:t xml:space="preserve">, </w:t>
      </w:r>
      <w:proofErr w:type="spellStart"/>
      <w:r w:rsidRPr="00CE05E4">
        <w:rPr>
          <w:rFonts w:ascii="Calibri" w:hAnsi="Calibri" w:cs="Calibri"/>
          <w:i/>
          <w:iCs/>
          <w:color w:val="000000"/>
          <w:sz w:val="36"/>
          <w:szCs w:val="36"/>
          <w:lang w:val="en-US" w:bidi="he-IL"/>
        </w:rPr>
        <w:t>MedPage</w:t>
      </w:r>
      <w:proofErr w:type="spellEnd"/>
      <w:r w:rsidRPr="00CE05E4">
        <w:rPr>
          <w:rFonts w:ascii="Calibri" w:hAnsi="Calibri" w:cs="Calibri"/>
          <w:i/>
          <w:iCs/>
          <w:color w:val="000000"/>
          <w:sz w:val="36"/>
          <w:szCs w:val="36"/>
          <w:lang w:val="en-US" w:bidi="he-IL"/>
        </w:rPr>
        <w:t xml:space="preserve"> Today</w:t>
      </w:r>
      <w:r w:rsidRPr="00CE05E4">
        <w:rPr>
          <w:rFonts w:ascii="Calibri" w:hAnsi="Calibri" w:cs="Calibri"/>
          <w:color w:val="000000"/>
          <w:sz w:val="36"/>
          <w:szCs w:val="36"/>
          <w:lang w:val="en-US" w:bidi="he-IL"/>
        </w:rPr>
        <w:t xml:space="preserve"> 29 </w:t>
      </w:r>
      <w:proofErr w:type="gramStart"/>
      <w:r w:rsidRPr="00CE05E4">
        <w:rPr>
          <w:rFonts w:ascii="Calibri" w:hAnsi="Calibri" w:cs="Calibri"/>
          <w:color w:val="000000"/>
          <w:sz w:val="36"/>
          <w:szCs w:val="36"/>
          <w:lang w:val="en-US" w:bidi="he-IL"/>
        </w:rPr>
        <w:t>January,</w:t>
      </w:r>
      <w:proofErr w:type="gramEnd"/>
      <w:r w:rsidRPr="00CE05E4">
        <w:rPr>
          <w:rFonts w:ascii="Calibri" w:hAnsi="Calibri" w:cs="Calibri"/>
          <w:color w:val="000000"/>
          <w:sz w:val="36"/>
          <w:szCs w:val="36"/>
          <w:lang w:val="en-US" w:bidi="he-IL"/>
        </w:rPr>
        <w:t xml:space="preserve"> 2020.</w:t>
      </w:r>
    </w:p>
    <w:p w14:paraId="0F651DA1" w14:textId="272D6831"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67" w:hanging="567"/>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lastRenderedPageBreak/>
        <w:t xml:space="preserve">Fiore K &amp; Firth S, 2020: </w:t>
      </w:r>
      <w:r w:rsidRPr="00CE05E4">
        <w:rPr>
          <w:rFonts w:ascii="Calibri" w:hAnsi="Calibri" w:cs="Calibri"/>
          <w:color w:val="0000FF"/>
          <w:sz w:val="36"/>
          <w:szCs w:val="36"/>
          <w:u w:val="thick"/>
          <w:lang w:val="en-US" w:bidi="he-IL"/>
        </w:rPr>
        <w:t>Doctors Back Away From 'Quick Fix' for Heavy Periods</w:t>
      </w:r>
      <w:r w:rsidRPr="00CE05E4">
        <w:rPr>
          <w:rFonts w:ascii="Calibri" w:hAnsi="Calibri" w:cs="Calibri"/>
          <w:color w:val="000000"/>
          <w:sz w:val="36"/>
          <w:szCs w:val="36"/>
          <w:lang w:val="en-US" w:bidi="he-IL"/>
        </w:rPr>
        <w:t xml:space="preserve">, </w:t>
      </w:r>
      <w:proofErr w:type="spellStart"/>
      <w:r w:rsidRPr="00CE05E4">
        <w:rPr>
          <w:rFonts w:ascii="Calibri" w:hAnsi="Calibri" w:cs="Calibri"/>
          <w:i/>
          <w:iCs/>
          <w:color w:val="000000"/>
          <w:sz w:val="36"/>
          <w:szCs w:val="36"/>
          <w:lang w:val="en-US" w:bidi="he-IL"/>
        </w:rPr>
        <w:t>MedPage</w:t>
      </w:r>
      <w:proofErr w:type="spellEnd"/>
      <w:r w:rsidRPr="00CE05E4">
        <w:rPr>
          <w:rFonts w:ascii="Calibri" w:hAnsi="Calibri" w:cs="Calibri"/>
          <w:i/>
          <w:iCs/>
          <w:color w:val="000000"/>
          <w:sz w:val="36"/>
          <w:szCs w:val="36"/>
          <w:lang w:val="en-US" w:bidi="he-IL"/>
        </w:rPr>
        <w:t xml:space="preserve"> Today</w:t>
      </w:r>
      <w:r w:rsidRPr="00CE05E4">
        <w:rPr>
          <w:rFonts w:ascii="Calibri" w:hAnsi="Calibri" w:cs="Calibri"/>
          <w:color w:val="000000"/>
          <w:sz w:val="36"/>
          <w:szCs w:val="36"/>
          <w:lang w:val="en-US" w:bidi="he-IL"/>
        </w:rPr>
        <w:t>, 26 February 2020.</w:t>
      </w:r>
    </w:p>
    <w:p w14:paraId="352E72D8" w14:textId="2B63DF4F"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67" w:hanging="567"/>
        <w:textAlignment w:val="center"/>
        <w:rPr>
          <w:rFonts w:ascii="Calibri" w:hAnsi="Calibri" w:cs="Calibri"/>
          <w:color w:val="000000"/>
          <w:sz w:val="36"/>
          <w:szCs w:val="36"/>
          <w:lang w:val="en-US" w:bidi="he-IL"/>
        </w:rPr>
      </w:pPr>
      <w:proofErr w:type="spellStart"/>
      <w:r w:rsidRPr="00CE05E4">
        <w:rPr>
          <w:rFonts w:ascii="Calibri" w:hAnsi="Calibri" w:cs="Calibri"/>
          <w:color w:val="000000"/>
          <w:sz w:val="36"/>
          <w:szCs w:val="36"/>
          <w:lang w:val="en-US" w:bidi="he-IL"/>
        </w:rPr>
        <w:t>Makary</w:t>
      </w:r>
      <w:proofErr w:type="spellEnd"/>
      <w:r w:rsidRPr="00CE05E4">
        <w:rPr>
          <w:rFonts w:ascii="Calibri" w:hAnsi="Calibri" w:cs="Calibri"/>
          <w:color w:val="000000"/>
          <w:sz w:val="36"/>
          <w:szCs w:val="36"/>
          <w:lang w:val="en-US" w:bidi="he-IL"/>
        </w:rPr>
        <w:t xml:space="preserve"> M with </w:t>
      </w:r>
      <w:proofErr w:type="spellStart"/>
      <w:r w:rsidRPr="00CE05E4">
        <w:rPr>
          <w:rFonts w:ascii="Calibri" w:hAnsi="Calibri" w:cs="Calibri"/>
          <w:color w:val="000000"/>
          <w:sz w:val="36"/>
          <w:szCs w:val="36"/>
          <w:lang w:val="en-US" w:bidi="he-IL"/>
        </w:rPr>
        <w:t>Ghomi</w:t>
      </w:r>
      <w:proofErr w:type="spellEnd"/>
      <w:r w:rsidRPr="00CE05E4">
        <w:rPr>
          <w:rFonts w:ascii="Calibri" w:hAnsi="Calibri" w:cs="Calibri"/>
          <w:color w:val="000000"/>
          <w:sz w:val="36"/>
          <w:szCs w:val="36"/>
          <w:lang w:val="en-US" w:bidi="he-IL"/>
        </w:rPr>
        <w:t xml:space="preserve"> A, 2020: </w:t>
      </w:r>
      <w:r w:rsidRPr="00CE05E4">
        <w:rPr>
          <w:rFonts w:ascii="Calibri" w:hAnsi="Calibri" w:cs="Calibri"/>
          <w:color w:val="0000FF"/>
          <w:sz w:val="36"/>
          <w:szCs w:val="36"/>
          <w:u w:val="thick"/>
          <w:lang w:val="en-US" w:bidi="he-IL"/>
        </w:rPr>
        <w:t>The Dangerous Side of Device Overuse</w:t>
      </w:r>
      <w:r w:rsidRPr="00CE05E4">
        <w:rPr>
          <w:rFonts w:ascii="Calibri" w:hAnsi="Calibri" w:cs="Calibri"/>
          <w:color w:val="000000"/>
          <w:sz w:val="36"/>
          <w:szCs w:val="36"/>
          <w:lang w:val="en-US" w:bidi="he-IL"/>
        </w:rPr>
        <w:t xml:space="preserve">, </w:t>
      </w:r>
      <w:proofErr w:type="spellStart"/>
      <w:r w:rsidRPr="00CE05E4">
        <w:rPr>
          <w:rFonts w:ascii="Calibri" w:hAnsi="Calibri" w:cs="Calibri"/>
          <w:color w:val="000000"/>
          <w:sz w:val="36"/>
          <w:szCs w:val="36"/>
          <w:lang w:val="en-US" w:bidi="he-IL"/>
        </w:rPr>
        <w:t>MedPage</w:t>
      </w:r>
      <w:proofErr w:type="spellEnd"/>
      <w:r w:rsidRPr="00CE05E4">
        <w:rPr>
          <w:rFonts w:ascii="Calibri" w:hAnsi="Calibri" w:cs="Calibri"/>
          <w:color w:val="000000"/>
          <w:sz w:val="36"/>
          <w:szCs w:val="36"/>
          <w:lang w:val="en-US" w:bidi="he-IL"/>
        </w:rPr>
        <w:t xml:space="preserve"> Today, 4 March 2020.</w:t>
      </w:r>
    </w:p>
    <w:p w14:paraId="51F89BA3" w14:textId="1C41D61C"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67" w:hanging="567"/>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McCausland AM &amp; McCausland VM, 2007: Long-term complications of endometrial ablation: cause, diagnosis, treatment, and prevention, </w:t>
      </w:r>
      <w:r w:rsidRPr="00CE05E4">
        <w:rPr>
          <w:rFonts w:ascii="Calibri" w:hAnsi="Calibri" w:cs="Calibri"/>
          <w:i/>
          <w:iCs/>
          <w:color w:val="000000"/>
          <w:sz w:val="36"/>
          <w:szCs w:val="36"/>
          <w:lang w:val="en-US" w:bidi="he-IL"/>
        </w:rPr>
        <w:t>Journal of Minimally Invasive Gynecology,</w:t>
      </w:r>
      <w:r w:rsidRPr="00CE05E4">
        <w:rPr>
          <w:rFonts w:ascii="Calibri" w:hAnsi="Calibri" w:cs="Calibri"/>
          <w:color w:val="000000"/>
          <w:sz w:val="36"/>
          <w:szCs w:val="36"/>
          <w:lang w:val="en-US" w:bidi="he-IL"/>
        </w:rPr>
        <w:t xml:space="preserve"> 2007 Jul-Aug;14(4):399-406.</w:t>
      </w:r>
    </w:p>
    <w:p w14:paraId="4977ADE1" w14:textId="7D0DAC35"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67" w:hanging="567"/>
        <w:textAlignment w:val="center"/>
        <w:rPr>
          <w:rFonts w:ascii="Calibri" w:hAnsi="Calibri" w:cs="Calibri"/>
          <w:color w:val="000000"/>
          <w:sz w:val="36"/>
          <w:szCs w:val="36"/>
          <w:lang w:val="en-US" w:bidi="he-IL"/>
        </w:rPr>
      </w:pPr>
      <w:proofErr w:type="spellStart"/>
      <w:r w:rsidRPr="00CE05E4">
        <w:rPr>
          <w:rFonts w:ascii="Calibri" w:hAnsi="Calibri" w:cs="Calibri"/>
          <w:color w:val="000000"/>
          <w:sz w:val="36"/>
          <w:szCs w:val="36"/>
          <w:lang w:val="en-US" w:bidi="he-IL"/>
        </w:rPr>
        <w:t>Barymon</w:t>
      </w:r>
      <w:proofErr w:type="spellEnd"/>
      <w:r w:rsidRPr="00CE05E4">
        <w:rPr>
          <w:rFonts w:ascii="Calibri" w:hAnsi="Calibri" w:cs="Calibri"/>
          <w:color w:val="000000"/>
          <w:sz w:val="36"/>
          <w:szCs w:val="36"/>
          <w:lang w:val="en-US" w:bidi="he-IL"/>
        </w:rPr>
        <w:t xml:space="preserve"> D &amp; DuBose C, 2017: Endometrial Ablation: A Tale of Two Women, </w:t>
      </w:r>
      <w:r w:rsidRPr="00CE05E4">
        <w:rPr>
          <w:rFonts w:ascii="Calibri" w:hAnsi="Calibri" w:cs="Calibri"/>
          <w:i/>
          <w:iCs/>
          <w:color w:val="000000"/>
          <w:sz w:val="36"/>
          <w:szCs w:val="36"/>
          <w:lang w:val="en-US" w:bidi="he-IL"/>
        </w:rPr>
        <w:t>Journal of Diagnostic Medical Sonography</w:t>
      </w:r>
      <w:r w:rsidRPr="00CE05E4">
        <w:rPr>
          <w:rFonts w:ascii="Calibri" w:hAnsi="Calibri" w:cs="Calibri"/>
          <w:color w:val="000000"/>
          <w:sz w:val="36"/>
          <w:szCs w:val="36"/>
          <w:lang w:val="en-US" w:bidi="he-IL"/>
        </w:rPr>
        <w:t>, 33:3; 217–222.</w:t>
      </w:r>
    </w:p>
    <w:p w14:paraId="0F567FA3" w14:textId="460CA294"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67" w:hanging="567"/>
        <w:textAlignment w:val="center"/>
        <w:rPr>
          <w:rFonts w:ascii="Calibri" w:hAnsi="Calibri" w:cs="Calibri"/>
          <w:color w:val="000000"/>
          <w:spacing w:val="-2"/>
          <w:sz w:val="36"/>
          <w:szCs w:val="36"/>
          <w:lang w:val="en-US" w:bidi="he-IL"/>
        </w:rPr>
      </w:pPr>
      <w:r w:rsidRPr="00CE05E4">
        <w:rPr>
          <w:rFonts w:ascii="Calibri" w:hAnsi="Calibri" w:cs="Calibri"/>
          <w:color w:val="000000"/>
          <w:spacing w:val="-2"/>
          <w:sz w:val="36"/>
          <w:szCs w:val="36"/>
          <w:lang w:val="en-US" w:bidi="he-IL"/>
        </w:rPr>
        <w:t>Sara Freitag, Personal Communication, 5 July 2022, ACC response to Official Information Act request, reference: GOV-018696.</w:t>
      </w:r>
    </w:p>
    <w:p w14:paraId="046B3D1A" w14:textId="10EA6625"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67" w:hanging="567"/>
        <w:textAlignment w:val="center"/>
        <w:rPr>
          <w:rFonts w:ascii="Calibri" w:hAnsi="Calibri" w:cs="Calibri"/>
          <w:color w:val="000000"/>
          <w:spacing w:val="-4"/>
          <w:sz w:val="36"/>
          <w:szCs w:val="36"/>
          <w:lang w:val="en-US" w:bidi="he-IL"/>
        </w:rPr>
      </w:pPr>
      <w:r w:rsidRPr="00CE05E4">
        <w:rPr>
          <w:rFonts w:ascii="Calibri" w:hAnsi="Calibri" w:cs="Calibri"/>
          <w:color w:val="000000"/>
          <w:spacing w:val="-2"/>
          <w:sz w:val="36"/>
          <w:szCs w:val="36"/>
          <w:lang w:val="en-US" w:bidi="he-IL"/>
        </w:rPr>
        <w:t xml:space="preserve">Jayde Mead, Personal Communication, 7 July 2022, HDC response </w:t>
      </w:r>
      <w:r w:rsidRPr="00CE05E4">
        <w:rPr>
          <w:rFonts w:ascii="Calibri" w:hAnsi="Calibri" w:cs="Calibri"/>
          <w:color w:val="000000"/>
          <w:spacing w:val="-4"/>
          <w:sz w:val="36"/>
          <w:szCs w:val="36"/>
          <w:lang w:val="en-US" w:bidi="he-IL"/>
        </w:rPr>
        <w:t>to Official Information Act request, reference: E22HDC01180/ARED.</w:t>
      </w:r>
    </w:p>
    <w:p w14:paraId="2113BA5B" w14:textId="050BE0FA" w:rsidR="00CE05E4" w:rsidRPr="00CE05E4" w:rsidRDefault="00CE05E4" w:rsidP="00CE05E4">
      <w:pPr>
        <w:pStyle w:val="ListParagraph"/>
        <w:numPr>
          <w:ilvl w:val="0"/>
          <w:numId w:val="49"/>
        </w:numPr>
        <w:tabs>
          <w:tab w:val="left" w:pos="567"/>
        </w:tabs>
        <w:suppressAutoHyphens/>
        <w:autoSpaceDE w:val="0"/>
        <w:autoSpaceDN w:val="0"/>
        <w:adjustRightInd w:val="0"/>
        <w:spacing w:after="57" w:line="276" w:lineRule="auto"/>
        <w:ind w:left="567" w:hanging="567"/>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Jan Torres, Personal Communication, 29 June 2022, MoH response to Official Information Act request to </w:t>
      </w:r>
      <w:proofErr w:type="spellStart"/>
      <w:r w:rsidRPr="00CE05E4">
        <w:rPr>
          <w:rFonts w:ascii="Calibri" w:hAnsi="Calibri" w:cs="Calibri"/>
          <w:color w:val="000000"/>
          <w:sz w:val="36"/>
          <w:szCs w:val="36"/>
          <w:lang w:val="en-US" w:bidi="he-IL"/>
        </w:rPr>
        <w:t>Medsafe</w:t>
      </w:r>
      <w:proofErr w:type="spellEnd"/>
      <w:r w:rsidRPr="00CE05E4">
        <w:rPr>
          <w:rFonts w:ascii="Calibri" w:hAnsi="Calibri" w:cs="Calibri"/>
          <w:color w:val="000000"/>
          <w:sz w:val="36"/>
          <w:szCs w:val="36"/>
          <w:lang w:val="en-US" w:bidi="he-IL"/>
        </w:rPr>
        <w:t>, reference: H202207527.</w:t>
      </w:r>
    </w:p>
    <w:p w14:paraId="744D4394" w14:textId="4EE12031" w:rsidR="00B474DC" w:rsidRDefault="00B474DC" w:rsidP="00920D80">
      <w:pPr>
        <w:pStyle w:val="BodyText"/>
      </w:pPr>
    </w:p>
    <w:p w14:paraId="07484959" w14:textId="77777777" w:rsidR="00CE05E4" w:rsidRDefault="00CE05E4" w:rsidP="00920D80">
      <w:pPr>
        <w:pStyle w:val="Heading1"/>
      </w:pPr>
      <w:r>
        <w:br w:type="page"/>
      </w:r>
    </w:p>
    <w:p w14:paraId="06146783" w14:textId="5C60C3E7" w:rsidR="00B474DC" w:rsidRDefault="00CE05E4" w:rsidP="00920D80">
      <w:pPr>
        <w:pStyle w:val="Heading1"/>
        <w:rPr>
          <w:lang w:val="en-AU"/>
        </w:rPr>
      </w:pPr>
      <w:r w:rsidRPr="008226B5">
        <w:lastRenderedPageBreak/>
        <w:t>Te Pae Tata | the interim New Zealand Health Plan</w:t>
      </w:r>
    </w:p>
    <w:p w14:paraId="01F0A2F2" w14:textId="4A0F8864" w:rsidR="00B474DC" w:rsidRPr="00B474DC" w:rsidRDefault="00B474DC" w:rsidP="008C29A2">
      <w:pPr>
        <w:pStyle w:val="BodyText"/>
        <w:rPr>
          <w:lang w:val="en-AU"/>
        </w:rPr>
      </w:pPr>
      <w:r>
        <w:rPr>
          <w:lang w:val="en-AU"/>
        </w:rPr>
        <w:t>By S</w:t>
      </w:r>
      <w:r w:rsidR="00CE05E4">
        <w:rPr>
          <w:lang w:val="en-AU"/>
        </w:rPr>
        <w:t>u</w:t>
      </w:r>
      <w:r>
        <w:rPr>
          <w:lang w:val="en-AU"/>
        </w:rPr>
        <w:t>e Claridge</w:t>
      </w:r>
    </w:p>
    <w:p w14:paraId="0D0CD5ED" w14:textId="7B328B82" w:rsidR="00CE05E4" w:rsidRDefault="00CE05E4" w:rsidP="00CE05E4">
      <w:pPr>
        <w:pStyle w:val="BodyText"/>
      </w:pPr>
      <w:r>
        <w:t>On the 28</w:t>
      </w:r>
      <w:r w:rsidRPr="00AA70FB">
        <w:rPr>
          <w:vertAlign w:val="superscript"/>
        </w:rPr>
        <w:t>th</w:t>
      </w:r>
      <w:r>
        <w:t xml:space="preserve"> of October, Minister of Health, Andrew Little, officially released Te Pae Tata | the interim New Zealand Health Plan. The </w:t>
      </w:r>
      <w:hyperlink r:id="rId10" w:history="1">
        <w:r w:rsidRPr="00C83DB7">
          <w:rPr>
            <w:rStyle w:val="Hyperlink"/>
          </w:rPr>
          <w:t>document</w:t>
        </w:r>
      </w:hyperlink>
      <w:r>
        <w:t xml:space="preserve"> sets out the first two years of action for Te </w:t>
      </w:r>
      <w:proofErr w:type="spellStart"/>
      <w:r>
        <w:t>Whatu</w:t>
      </w:r>
      <w:proofErr w:type="spellEnd"/>
      <w:r>
        <w:t xml:space="preserve"> Ora and Te Aka </w:t>
      </w:r>
      <w:proofErr w:type="spellStart"/>
      <w:r>
        <w:t>Whai</w:t>
      </w:r>
      <w:proofErr w:type="spellEnd"/>
      <w:r>
        <w:t xml:space="preserve"> Ora.</w:t>
      </w:r>
    </w:p>
    <w:p w14:paraId="4077A8C2" w14:textId="77777777" w:rsidR="00CE05E4" w:rsidRDefault="00CE05E4" w:rsidP="00CE05E4">
      <w:pPr>
        <w:pStyle w:val="BodyText"/>
      </w:pPr>
      <w:r>
        <w:t xml:space="preserve">However, while the priorities of the interim plan are hard to argue with, there is a significant disconnect between the apparent commitment to people being the heart of the new health system and the importance of the voices of consumers and whānau, and what Te </w:t>
      </w:r>
      <w:proofErr w:type="spellStart"/>
      <w:r>
        <w:t>Whatu</w:t>
      </w:r>
      <w:proofErr w:type="spellEnd"/>
      <w:r>
        <w:t xml:space="preserve"> Ora is </w:t>
      </w:r>
      <w:proofErr w:type="gramStart"/>
      <w:r>
        <w:t>doing in reality</w:t>
      </w:r>
      <w:proofErr w:type="gramEnd"/>
      <w:r>
        <w:t>. In addition, New Zealander’s are losing faith in the health system, as it has all the appearance of being in an irretrievable downward spiral.</w:t>
      </w:r>
    </w:p>
    <w:p w14:paraId="4991F524" w14:textId="77777777" w:rsidR="00CE05E4" w:rsidRDefault="00CE05E4" w:rsidP="00CE05E4">
      <w:pPr>
        <w:pStyle w:val="Heading2"/>
      </w:pPr>
      <w:r>
        <w:t>The Content</w:t>
      </w:r>
    </w:p>
    <w:p w14:paraId="7F7637AC" w14:textId="77777777" w:rsidR="00CE05E4" w:rsidRDefault="00CE05E4" w:rsidP="00CE05E4">
      <w:pPr>
        <w:pStyle w:val="BodyText"/>
      </w:pPr>
      <w:r>
        <w:t xml:space="preserve">Te Pae Tata, as an interim, two-year plan, is “focused on ensuring the health system continues to provide care to New Zealanders, while we start to implement the improvements in the way services are delivered and work toward the first full New Zealand Health Plan,” according to the Te </w:t>
      </w:r>
      <w:proofErr w:type="spellStart"/>
      <w:r>
        <w:t>Whatu</w:t>
      </w:r>
      <w:proofErr w:type="spellEnd"/>
      <w:r>
        <w:t xml:space="preserve"> Ora Comms email sent out to coincide with the release of the interim health plan. </w:t>
      </w:r>
    </w:p>
    <w:p w14:paraId="7542BA44" w14:textId="77777777" w:rsidR="00CE05E4" w:rsidRDefault="00CE05E4" w:rsidP="00CE05E4">
      <w:pPr>
        <w:pStyle w:val="BodyText"/>
      </w:pPr>
      <w:r>
        <w:t xml:space="preserve">The plan, </w:t>
      </w:r>
      <w:hyperlink r:id="rId11" w:history="1">
        <w:r w:rsidRPr="00F640B5">
          <w:rPr>
            <w:rStyle w:val="Hyperlink"/>
          </w:rPr>
          <w:t>available online</w:t>
        </w:r>
      </w:hyperlink>
      <w:r>
        <w:t xml:space="preserve">, says that the “foundations of our new health system are to improve equitable health outcomes, embed Te </w:t>
      </w:r>
      <w:proofErr w:type="spellStart"/>
      <w:r>
        <w:t>Tiriti</w:t>
      </w:r>
      <w:proofErr w:type="spellEnd"/>
      <w:r>
        <w:t>, implement a population health approach, drive equity of outcomes and access, and to be a sustainable system.”</w:t>
      </w:r>
    </w:p>
    <w:p w14:paraId="1BF0BB6A" w14:textId="77777777" w:rsidR="00CE05E4" w:rsidRDefault="00CE05E4" w:rsidP="00CE05E4">
      <w:pPr>
        <w:pStyle w:val="BodyText"/>
      </w:pPr>
      <w:r>
        <w:lastRenderedPageBreak/>
        <w:t>The plans states that the six priority actions are to:</w:t>
      </w:r>
    </w:p>
    <w:p w14:paraId="7D529CF5" w14:textId="77777777" w:rsidR="00CE05E4" w:rsidRPr="00132B54" w:rsidRDefault="00CE05E4" w:rsidP="00CE05E4">
      <w:pPr>
        <w:pStyle w:val="BodyText"/>
        <w:numPr>
          <w:ilvl w:val="0"/>
          <w:numId w:val="50"/>
        </w:numPr>
        <w:rPr>
          <w:rStyle w:val="markedcontent"/>
          <w:rFonts w:eastAsiaTheme="majorEastAsia"/>
        </w:rPr>
      </w:pPr>
      <w:r w:rsidRPr="00132B54">
        <w:rPr>
          <w:rStyle w:val="markedcontent"/>
          <w:rFonts w:eastAsiaTheme="majorEastAsia"/>
        </w:rPr>
        <w:t xml:space="preserve">place whānau at the heart of the system to improve equity and </w:t>
      </w:r>
      <w:proofErr w:type="gramStart"/>
      <w:r w:rsidRPr="00132B54">
        <w:rPr>
          <w:rStyle w:val="markedcontent"/>
          <w:rFonts w:eastAsiaTheme="majorEastAsia"/>
        </w:rPr>
        <w:t>outcomes;</w:t>
      </w:r>
      <w:proofErr w:type="gramEnd"/>
    </w:p>
    <w:p w14:paraId="655C5FD5" w14:textId="77777777" w:rsidR="00CE05E4" w:rsidRPr="00132B54" w:rsidRDefault="00CE05E4" w:rsidP="00CE05E4">
      <w:pPr>
        <w:pStyle w:val="BodyText"/>
        <w:numPr>
          <w:ilvl w:val="0"/>
          <w:numId w:val="50"/>
        </w:numPr>
        <w:rPr>
          <w:rStyle w:val="markedcontent"/>
          <w:rFonts w:eastAsiaTheme="majorEastAsia"/>
        </w:rPr>
      </w:pPr>
      <w:r>
        <w:rPr>
          <w:rStyle w:val="markedcontent"/>
          <w:rFonts w:eastAsiaTheme="majorEastAsia"/>
        </w:rPr>
        <w:t>e</w:t>
      </w:r>
      <w:r w:rsidRPr="00132B54">
        <w:rPr>
          <w:rStyle w:val="markedcontent"/>
          <w:rFonts w:eastAsiaTheme="majorEastAsia"/>
        </w:rPr>
        <w:t xml:space="preserve">mbed Te </w:t>
      </w:r>
      <w:proofErr w:type="spellStart"/>
      <w:r w:rsidRPr="00132B54">
        <w:rPr>
          <w:rStyle w:val="markedcontent"/>
          <w:rFonts w:eastAsiaTheme="majorEastAsia"/>
        </w:rPr>
        <w:t>Tiriti</w:t>
      </w:r>
      <w:proofErr w:type="spellEnd"/>
      <w:r w:rsidRPr="00132B54">
        <w:rPr>
          <w:rStyle w:val="markedcontent"/>
          <w:rFonts w:eastAsiaTheme="majorEastAsia"/>
        </w:rPr>
        <w:t xml:space="preserve"> o Waitangi across the health </w:t>
      </w:r>
      <w:proofErr w:type="gramStart"/>
      <w:r w:rsidRPr="00132B54">
        <w:rPr>
          <w:rStyle w:val="markedcontent"/>
          <w:rFonts w:eastAsiaTheme="majorEastAsia"/>
        </w:rPr>
        <w:t>sector;</w:t>
      </w:r>
      <w:proofErr w:type="gramEnd"/>
    </w:p>
    <w:p w14:paraId="23D55FE6" w14:textId="77777777" w:rsidR="00CE05E4" w:rsidRPr="00132B54" w:rsidRDefault="00CE05E4" w:rsidP="00CE05E4">
      <w:pPr>
        <w:pStyle w:val="BodyText"/>
        <w:numPr>
          <w:ilvl w:val="0"/>
          <w:numId w:val="50"/>
        </w:numPr>
        <w:rPr>
          <w:rStyle w:val="markedcontent"/>
          <w:rFonts w:eastAsiaTheme="majorEastAsia"/>
        </w:rPr>
      </w:pPr>
      <w:r>
        <w:rPr>
          <w:rStyle w:val="markedcontent"/>
          <w:rFonts w:eastAsiaTheme="majorEastAsia"/>
        </w:rPr>
        <w:t>d</w:t>
      </w:r>
      <w:r w:rsidRPr="00132B54">
        <w:rPr>
          <w:rStyle w:val="markedcontent"/>
          <w:rFonts w:eastAsiaTheme="majorEastAsia"/>
        </w:rPr>
        <w:t xml:space="preserve">evelop an inclusive health </w:t>
      </w:r>
      <w:proofErr w:type="gramStart"/>
      <w:r w:rsidRPr="00132B54">
        <w:rPr>
          <w:rStyle w:val="markedcontent"/>
          <w:rFonts w:eastAsiaTheme="majorEastAsia"/>
        </w:rPr>
        <w:t>workforce</w:t>
      </w:r>
      <w:r>
        <w:rPr>
          <w:rStyle w:val="markedcontent"/>
          <w:rFonts w:eastAsiaTheme="majorEastAsia"/>
        </w:rPr>
        <w:t>;</w:t>
      </w:r>
      <w:proofErr w:type="gramEnd"/>
    </w:p>
    <w:p w14:paraId="4BCCB526" w14:textId="77777777" w:rsidR="00CE05E4" w:rsidRPr="00132B54" w:rsidRDefault="00CE05E4" w:rsidP="00CE05E4">
      <w:pPr>
        <w:pStyle w:val="BodyText"/>
        <w:numPr>
          <w:ilvl w:val="0"/>
          <w:numId w:val="50"/>
        </w:numPr>
        <w:rPr>
          <w:rStyle w:val="markedcontent"/>
          <w:rFonts w:eastAsiaTheme="majorEastAsia"/>
        </w:rPr>
      </w:pPr>
      <w:r>
        <w:rPr>
          <w:rStyle w:val="markedcontent"/>
          <w:rFonts w:eastAsiaTheme="majorEastAsia"/>
        </w:rPr>
        <w:t>k</w:t>
      </w:r>
      <w:r w:rsidRPr="00132B54">
        <w:rPr>
          <w:rStyle w:val="markedcontent"/>
          <w:rFonts w:eastAsiaTheme="majorEastAsia"/>
        </w:rPr>
        <w:t xml:space="preserve">eep people well in their </w:t>
      </w:r>
      <w:proofErr w:type="gramStart"/>
      <w:r w:rsidRPr="00132B54">
        <w:rPr>
          <w:rStyle w:val="markedcontent"/>
          <w:rFonts w:eastAsiaTheme="majorEastAsia"/>
        </w:rPr>
        <w:t>communities</w:t>
      </w:r>
      <w:r>
        <w:rPr>
          <w:rStyle w:val="markedcontent"/>
          <w:rFonts w:eastAsiaTheme="majorEastAsia"/>
        </w:rPr>
        <w:t>;</w:t>
      </w:r>
      <w:proofErr w:type="gramEnd"/>
      <w:r w:rsidRPr="00132B54">
        <w:rPr>
          <w:rStyle w:val="markedcontent"/>
          <w:rFonts w:eastAsiaTheme="majorEastAsia"/>
        </w:rPr>
        <w:t xml:space="preserve"> </w:t>
      </w:r>
    </w:p>
    <w:p w14:paraId="074E4E4C" w14:textId="77777777" w:rsidR="00CE05E4" w:rsidRPr="00132B54" w:rsidRDefault="00CE05E4" w:rsidP="00CE05E4">
      <w:pPr>
        <w:pStyle w:val="BodyText"/>
        <w:numPr>
          <w:ilvl w:val="0"/>
          <w:numId w:val="50"/>
        </w:numPr>
        <w:rPr>
          <w:rStyle w:val="markedcontent"/>
          <w:rFonts w:eastAsiaTheme="majorEastAsia"/>
        </w:rPr>
      </w:pPr>
      <w:r>
        <w:rPr>
          <w:rStyle w:val="markedcontent"/>
          <w:rFonts w:eastAsiaTheme="majorEastAsia"/>
        </w:rPr>
        <w:t>d</w:t>
      </w:r>
      <w:r w:rsidRPr="00132B54">
        <w:rPr>
          <w:rStyle w:val="markedcontent"/>
          <w:rFonts w:eastAsiaTheme="majorEastAsia"/>
        </w:rPr>
        <w:t>evelop greater use of digital services to provide more care in homes and communities</w:t>
      </w:r>
      <w:r>
        <w:rPr>
          <w:rStyle w:val="markedcontent"/>
          <w:rFonts w:eastAsiaTheme="majorEastAsia"/>
        </w:rPr>
        <w:t>; and</w:t>
      </w:r>
    </w:p>
    <w:p w14:paraId="621E64C4" w14:textId="77777777" w:rsidR="00CE05E4" w:rsidRPr="00132B54" w:rsidRDefault="00CE05E4" w:rsidP="00CE05E4">
      <w:pPr>
        <w:pStyle w:val="BodyText"/>
        <w:numPr>
          <w:ilvl w:val="0"/>
          <w:numId w:val="50"/>
        </w:numPr>
        <w:rPr>
          <w:rStyle w:val="markedcontent"/>
          <w:rFonts w:eastAsiaTheme="majorEastAsia"/>
        </w:rPr>
      </w:pPr>
      <w:r>
        <w:rPr>
          <w:rStyle w:val="markedcontent"/>
          <w:rFonts w:eastAsiaTheme="majorEastAsia"/>
        </w:rPr>
        <w:t>e</w:t>
      </w:r>
      <w:r w:rsidRPr="00132B54">
        <w:rPr>
          <w:rStyle w:val="markedcontent"/>
          <w:rFonts w:eastAsiaTheme="majorEastAsia"/>
        </w:rPr>
        <w:t xml:space="preserve">stablish Te </w:t>
      </w:r>
      <w:proofErr w:type="spellStart"/>
      <w:r w:rsidRPr="00132B54">
        <w:rPr>
          <w:rStyle w:val="markedcontent"/>
          <w:rFonts w:eastAsiaTheme="majorEastAsia"/>
        </w:rPr>
        <w:t>Whatu</w:t>
      </w:r>
      <w:proofErr w:type="spellEnd"/>
      <w:r w:rsidRPr="00132B54">
        <w:rPr>
          <w:rStyle w:val="markedcontent"/>
          <w:rFonts w:eastAsiaTheme="majorEastAsia"/>
        </w:rPr>
        <w:t xml:space="preserve"> Ora and Te Aka </w:t>
      </w:r>
      <w:proofErr w:type="spellStart"/>
      <w:r w:rsidRPr="00132B54">
        <w:rPr>
          <w:rStyle w:val="markedcontent"/>
          <w:rFonts w:eastAsiaTheme="majorEastAsia"/>
        </w:rPr>
        <w:t>Whai</w:t>
      </w:r>
      <w:proofErr w:type="spellEnd"/>
      <w:r w:rsidRPr="00132B54">
        <w:rPr>
          <w:rStyle w:val="markedcontent"/>
          <w:rFonts w:eastAsiaTheme="majorEastAsia"/>
        </w:rPr>
        <w:t xml:space="preserve"> Ora to support a financially sustainable system</w:t>
      </w:r>
      <w:r>
        <w:rPr>
          <w:rStyle w:val="markedcontent"/>
          <w:rFonts w:eastAsiaTheme="majorEastAsia"/>
        </w:rPr>
        <w:t>.</w:t>
      </w:r>
    </w:p>
    <w:p w14:paraId="430CA505" w14:textId="77777777" w:rsidR="00CE05E4" w:rsidRDefault="00CE05E4" w:rsidP="00CE05E4">
      <w:pPr>
        <w:pStyle w:val="BodyText"/>
      </w:pPr>
      <w:r>
        <w:t xml:space="preserve">The interim health plan reflects one of the central planks of the health system reform, which is to “improve health outcomes and achieve health equity for populations with poorer experiences of health outcomes.” Over the next two years Te </w:t>
      </w:r>
      <w:proofErr w:type="spellStart"/>
      <w:r>
        <w:t>Whatu</w:t>
      </w:r>
      <w:proofErr w:type="spellEnd"/>
      <w:r>
        <w:t xml:space="preserve"> Ora and Te Aka </w:t>
      </w:r>
      <w:proofErr w:type="spellStart"/>
      <w:r>
        <w:t>Whai</w:t>
      </w:r>
      <w:proofErr w:type="spellEnd"/>
      <w:r>
        <w:t xml:space="preserve"> Ora will focus on the areas they believe have the greatest opportunity for health gain:</w:t>
      </w:r>
    </w:p>
    <w:p w14:paraId="57238748" w14:textId="77777777" w:rsidR="00CE05E4" w:rsidRPr="00430025" w:rsidRDefault="00CE05E4" w:rsidP="00CE05E4">
      <w:pPr>
        <w:pStyle w:val="BodyText"/>
        <w:numPr>
          <w:ilvl w:val="0"/>
          <w:numId w:val="50"/>
        </w:numPr>
        <w:rPr>
          <w:rStyle w:val="markedcontent"/>
          <w:rFonts w:eastAsiaTheme="majorEastAsia"/>
        </w:rPr>
      </w:pPr>
      <w:r w:rsidRPr="00430025">
        <w:rPr>
          <w:rStyle w:val="markedcontent"/>
          <w:rFonts w:eastAsiaTheme="majorEastAsia"/>
        </w:rPr>
        <w:t xml:space="preserve">Pae ora – </w:t>
      </w:r>
      <w:r>
        <w:rPr>
          <w:rStyle w:val="markedcontent"/>
          <w:rFonts w:eastAsiaTheme="majorEastAsia"/>
        </w:rPr>
        <w:t>b</w:t>
      </w:r>
      <w:r w:rsidRPr="00430025">
        <w:rPr>
          <w:rStyle w:val="markedcontent"/>
          <w:rFonts w:eastAsiaTheme="majorEastAsia"/>
        </w:rPr>
        <w:t>etter health and wellbeing in our communities</w:t>
      </w:r>
      <w:r>
        <w:rPr>
          <w:rStyle w:val="markedcontent"/>
          <w:rFonts w:eastAsiaTheme="majorEastAsia"/>
        </w:rPr>
        <w:t>,</w:t>
      </w:r>
    </w:p>
    <w:p w14:paraId="0909C687" w14:textId="77777777" w:rsidR="00CE05E4" w:rsidRPr="00430025" w:rsidRDefault="00CE05E4" w:rsidP="00CE05E4">
      <w:pPr>
        <w:pStyle w:val="BodyText"/>
        <w:numPr>
          <w:ilvl w:val="0"/>
          <w:numId w:val="50"/>
        </w:numPr>
        <w:rPr>
          <w:rStyle w:val="markedcontent"/>
          <w:rFonts w:eastAsiaTheme="majorEastAsia"/>
        </w:rPr>
      </w:pPr>
      <w:r w:rsidRPr="00430025">
        <w:rPr>
          <w:rStyle w:val="markedcontent"/>
          <w:rFonts w:eastAsiaTheme="majorEastAsia"/>
        </w:rPr>
        <w:t xml:space="preserve">Kahu </w:t>
      </w:r>
      <w:proofErr w:type="spellStart"/>
      <w:r w:rsidRPr="00430025">
        <w:rPr>
          <w:rStyle w:val="markedcontent"/>
          <w:rFonts w:eastAsiaTheme="majorEastAsia"/>
        </w:rPr>
        <w:t>Taurima</w:t>
      </w:r>
      <w:proofErr w:type="spellEnd"/>
      <w:r w:rsidRPr="00430025">
        <w:rPr>
          <w:rStyle w:val="markedcontent"/>
          <w:rFonts w:eastAsiaTheme="majorEastAsia"/>
        </w:rPr>
        <w:t xml:space="preserve"> – </w:t>
      </w:r>
      <w:r>
        <w:rPr>
          <w:rStyle w:val="markedcontent"/>
          <w:rFonts w:eastAsiaTheme="majorEastAsia"/>
        </w:rPr>
        <w:t>m</w:t>
      </w:r>
      <w:r w:rsidRPr="00430025">
        <w:rPr>
          <w:rStyle w:val="markedcontent"/>
          <w:rFonts w:eastAsiaTheme="majorEastAsia"/>
        </w:rPr>
        <w:t>aternity and the early years</w:t>
      </w:r>
      <w:r>
        <w:rPr>
          <w:rStyle w:val="markedcontent"/>
          <w:rFonts w:eastAsiaTheme="majorEastAsia"/>
        </w:rPr>
        <w:t>,</w:t>
      </w:r>
    </w:p>
    <w:p w14:paraId="5711D5B3" w14:textId="77777777" w:rsidR="00CE05E4" w:rsidRPr="00430025" w:rsidRDefault="00CE05E4" w:rsidP="00CE05E4">
      <w:pPr>
        <w:pStyle w:val="BodyText"/>
        <w:numPr>
          <w:ilvl w:val="0"/>
          <w:numId w:val="50"/>
        </w:numPr>
        <w:rPr>
          <w:rStyle w:val="markedcontent"/>
          <w:rFonts w:eastAsiaTheme="majorEastAsia"/>
        </w:rPr>
      </w:pPr>
      <w:r w:rsidRPr="00430025">
        <w:rPr>
          <w:rStyle w:val="markedcontent"/>
          <w:rFonts w:eastAsiaTheme="majorEastAsia"/>
        </w:rPr>
        <w:t xml:space="preserve">Mate </w:t>
      </w:r>
      <w:proofErr w:type="spellStart"/>
      <w:r w:rsidRPr="00430025">
        <w:rPr>
          <w:rStyle w:val="markedcontent"/>
          <w:rFonts w:eastAsiaTheme="majorEastAsia"/>
        </w:rPr>
        <w:t>pukupuku</w:t>
      </w:r>
      <w:proofErr w:type="spellEnd"/>
      <w:r w:rsidRPr="00430025">
        <w:rPr>
          <w:rStyle w:val="markedcontent"/>
          <w:rFonts w:eastAsiaTheme="majorEastAsia"/>
        </w:rPr>
        <w:t xml:space="preserve"> – </w:t>
      </w:r>
      <w:r>
        <w:rPr>
          <w:rStyle w:val="markedcontent"/>
          <w:rFonts w:eastAsiaTheme="majorEastAsia"/>
        </w:rPr>
        <w:t>p</w:t>
      </w:r>
      <w:r w:rsidRPr="00430025">
        <w:rPr>
          <w:rStyle w:val="markedcontent"/>
          <w:rFonts w:eastAsiaTheme="majorEastAsia"/>
        </w:rPr>
        <w:t>eople living with cancer</w:t>
      </w:r>
      <w:r>
        <w:rPr>
          <w:rStyle w:val="markedcontent"/>
          <w:rFonts w:eastAsiaTheme="majorEastAsia"/>
        </w:rPr>
        <w:t>,</w:t>
      </w:r>
    </w:p>
    <w:p w14:paraId="624017C1" w14:textId="77777777" w:rsidR="00CE05E4" w:rsidRDefault="00CE05E4" w:rsidP="00CE05E4">
      <w:pPr>
        <w:pStyle w:val="BodyText"/>
        <w:numPr>
          <w:ilvl w:val="0"/>
          <w:numId w:val="50"/>
        </w:numPr>
        <w:rPr>
          <w:rStyle w:val="markedcontent"/>
          <w:rFonts w:eastAsiaTheme="majorEastAsia"/>
        </w:rPr>
      </w:pPr>
      <w:proofErr w:type="spellStart"/>
      <w:r w:rsidRPr="00430025">
        <w:rPr>
          <w:rStyle w:val="markedcontent"/>
          <w:rFonts w:eastAsiaTheme="majorEastAsia"/>
        </w:rPr>
        <w:t>Māuiuitanga</w:t>
      </w:r>
      <w:proofErr w:type="spellEnd"/>
      <w:r w:rsidRPr="00430025">
        <w:rPr>
          <w:rStyle w:val="markedcontent"/>
          <w:rFonts w:eastAsiaTheme="majorEastAsia"/>
        </w:rPr>
        <w:t xml:space="preserve"> </w:t>
      </w:r>
      <w:proofErr w:type="spellStart"/>
      <w:r w:rsidRPr="00430025">
        <w:rPr>
          <w:rStyle w:val="markedcontent"/>
          <w:rFonts w:eastAsiaTheme="majorEastAsia"/>
        </w:rPr>
        <w:t>taumaha</w:t>
      </w:r>
      <w:proofErr w:type="spellEnd"/>
      <w:r w:rsidRPr="00430025">
        <w:rPr>
          <w:rStyle w:val="markedcontent"/>
          <w:rFonts w:eastAsiaTheme="majorEastAsia"/>
        </w:rPr>
        <w:t xml:space="preserve"> – </w:t>
      </w:r>
      <w:r>
        <w:rPr>
          <w:rStyle w:val="markedcontent"/>
          <w:rFonts w:eastAsiaTheme="majorEastAsia"/>
        </w:rPr>
        <w:t>p</w:t>
      </w:r>
      <w:r w:rsidRPr="00430025">
        <w:rPr>
          <w:rStyle w:val="markedcontent"/>
          <w:rFonts w:eastAsiaTheme="majorEastAsia"/>
        </w:rPr>
        <w:t>eople living with chronic health conditions</w:t>
      </w:r>
      <w:r>
        <w:rPr>
          <w:rStyle w:val="markedcontent"/>
          <w:rFonts w:eastAsiaTheme="majorEastAsia"/>
        </w:rPr>
        <w:t>,</w:t>
      </w:r>
    </w:p>
    <w:p w14:paraId="4FDC3E40" w14:textId="77777777" w:rsidR="00CE05E4" w:rsidRPr="00430025" w:rsidRDefault="00CE05E4" w:rsidP="00CE05E4">
      <w:pPr>
        <w:pStyle w:val="BodyText"/>
        <w:numPr>
          <w:ilvl w:val="0"/>
          <w:numId w:val="50"/>
        </w:numPr>
        <w:rPr>
          <w:rStyle w:val="markedcontent"/>
          <w:rFonts w:eastAsiaTheme="majorEastAsia"/>
        </w:rPr>
      </w:pPr>
      <w:proofErr w:type="spellStart"/>
      <w:r w:rsidRPr="00430025">
        <w:rPr>
          <w:rStyle w:val="markedcontent"/>
          <w:rFonts w:eastAsiaTheme="majorEastAsia"/>
        </w:rPr>
        <w:t>Oranga</w:t>
      </w:r>
      <w:proofErr w:type="spellEnd"/>
      <w:r w:rsidRPr="00430025">
        <w:rPr>
          <w:rStyle w:val="markedcontent"/>
          <w:rFonts w:eastAsiaTheme="majorEastAsia"/>
        </w:rPr>
        <w:t xml:space="preserve"> </w:t>
      </w:r>
      <w:proofErr w:type="spellStart"/>
      <w:r w:rsidRPr="00430025">
        <w:rPr>
          <w:rStyle w:val="markedcontent"/>
          <w:rFonts w:eastAsiaTheme="majorEastAsia"/>
        </w:rPr>
        <w:t>hinengaro</w:t>
      </w:r>
      <w:proofErr w:type="spellEnd"/>
      <w:r w:rsidRPr="00430025">
        <w:rPr>
          <w:rStyle w:val="markedcontent"/>
          <w:rFonts w:eastAsiaTheme="majorEastAsia"/>
        </w:rPr>
        <w:t xml:space="preserve"> – </w:t>
      </w:r>
      <w:r>
        <w:rPr>
          <w:rStyle w:val="markedcontent"/>
          <w:rFonts w:eastAsiaTheme="majorEastAsia"/>
        </w:rPr>
        <w:t>p</w:t>
      </w:r>
      <w:r w:rsidRPr="00430025">
        <w:rPr>
          <w:rStyle w:val="markedcontent"/>
          <w:rFonts w:eastAsiaTheme="majorEastAsia"/>
        </w:rPr>
        <w:t xml:space="preserve">eople living with mental distress, </w:t>
      </w:r>
      <w:proofErr w:type="gramStart"/>
      <w:r w:rsidRPr="00430025">
        <w:rPr>
          <w:rStyle w:val="markedcontent"/>
          <w:rFonts w:eastAsiaTheme="majorEastAsia"/>
        </w:rPr>
        <w:t>illness</w:t>
      </w:r>
      <w:proofErr w:type="gramEnd"/>
      <w:r w:rsidRPr="00430025">
        <w:rPr>
          <w:rStyle w:val="markedcontent"/>
          <w:rFonts w:eastAsiaTheme="majorEastAsia"/>
        </w:rPr>
        <w:t xml:space="preserve"> and addictions</w:t>
      </w:r>
      <w:r>
        <w:rPr>
          <w:rStyle w:val="markedcontent"/>
          <w:rFonts w:eastAsiaTheme="majorEastAsia"/>
        </w:rPr>
        <w:t>,</w:t>
      </w:r>
    </w:p>
    <w:p w14:paraId="4F4CEFBF" w14:textId="77777777" w:rsidR="00CE05E4" w:rsidRPr="00430025" w:rsidRDefault="00CE05E4" w:rsidP="00CE05E4">
      <w:pPr>
        <w:pStyle w:val="BodyText"/>
        <w:numPr>
          <w:ilvl w:val="0"/>
          <w:numId w:val="50"/>
        </w:numPr>
      </w:pPr>
      <w:r w:rsidRPr="00430025">
        <w:rPr>
          <w:rStyle w:val="markedcontent"/>
          <w:rFonts w:eastAsiaTheme="majorEastAsia"/>
        </w:rPr>
        <w:t xml:space="preserve">Improve equity of health outcomes – deliver on improving </w:t>
      </w:r>
      <w:proofErr w:type="spellStart"/>
      <w:r w:rsidRPr="00430025">
        <w:rPr>
          <w:rStyle w:val="markedcontent"/>
          <w:rFonts w:eastAsiaTheme="majorEastAsia"/>
        </w:rPr>
        <w:t>pae</w:t>
      </w:r>
      <w:proofErr w:type="spellEnd"/>
      <w:r w:rsidRPr="00430025">
        <w:rPr>
          <w:rStyle w:val="markedcontent"/>
          <w:rFonts w:eastAsiaTheme="majorEastAsia"/>
        </w:rPr>
        <w:t xml:space="preserve"> ora for Māori, Pacific people and Tāngata </w:t>
      </w:r>
      <w:proofErr w:type="spellStart"/>
      <w:r w:rsidRPr="00430025">
        <w:rPr>
          <w:rStyle w:val="markedcontent"/>
          <w:rFonts w:eastAsiaTheme="majorEastAsia"/>
        </w:rPr>
        <w:t>whaikaha</w:t>
      </w:r>
      <w:proofErr w:type="spellEnd"/>
      <w:r w:rsidRPr="00430025">
        <w:rPr>
          <w:rStyle w:val="markedcontent"/>
          <w:rFonts w:eastAsiaTheme="majorEastAsia"/>
        </w:rPr>
        <w:t xml:space="preserve"> | Disabled people</w:t>
      </w:r>
      <w:r>
        <w:rPr>
          <w:rStyle w:val="markedcontent"/>
          <w:rFonts w:eastAsiaTheme="majorEastAsia"/>
        </w:rPr>
        <w:t>.</w:t>
      </w:r>
    </w:p>
    <w:p w14:paraId="55964BB3" w14:textId="77777777" w:rsidR="00CE05E4" w:rsidRPr="00A83271" w:rsidRDefault="00CE05E4" w:rsidP="00CE05E4">
      <w:pPr>
        <w:pStyle w:val="BodyText"/>
      </w:pPr>
      <w:r w:rsidRPr="00A83271">
        <w:t>Within the detail of how these priorities will be acted on</w:t>
      </w:r>
      <w:r>
        <w:t>,</w:t>
      </w:r>
      <w:r w:rsidRPr="00A83271">
        <w:t xml:space="preserve"> and in the other parts of the plan there is much to agree with, to support. For example:</w:t>
      </w:r>
    </w:p>
    <w:p w14:paraId="01E2FFA7" w14:textId="77777777" w:rsidR="00CE05E4" w:rsidRPr="00A83271" w:rsidRDefault="00CE05E4" w:rsidP="00CE05E4">
      <w:pPr>
        <w:pStyle w:val="BodyText"/>
        <w:numPr>
          <w:ilvl w:val="0"/>
          <w:numId w:val="51"/>
        </w:numPr>
      </w:pPr>
      <w:r w:rsidRPr="00A83271">
        <w:lastRenderedPageBreak/>
        <w:t xml:space="preserve">joined-up and integrated pathways of care so that patients move seamlessly through the health </w:t>
      </w:r>
      <w:proofErr w:type="gramStart"/>
      <w:r w:rsidRPr="00A83271">
        <w:t>system</w:t>
      </w:r>
      <w:r>
        <w:t>;</w:t>
      </w:r>
      <w:proofErr w:type="gramEnd"/>
    </w:p>
    <w:p w14:paraId="7C76532D" w14:textId="77777777" w:rsidR="00CE05E4" w:rsidRPr="00A83271" w:rsidRDefault="00CE05E4" w:rsidP="00CE05E4">
      <w:pPr>
        <w:pStyle w:val="BodyText"/>
        <w:numPr>
          <w:ilvl w:val="0"/>
          <w:numId w:val="51"/>
        </w:numPr>
      </w:pPr>
      <w:r w:rsidRPr="00A83271">
        <w:t xml:space="preserve">ensuring the quality and safety of </w:t>
      </w:r>
      <w:proofErr w:type="gramStart"/>
      <w:r w:rsidRPr="00A83271">
        <w:t>services</w:t>
      </w:r>
      <w:r>
        <w:t>;</w:t>
      </w:r>
      <w:proofErr w:type="gramEnd"/>
    </w:p>
    <w:p w14:paraId="6261D750" w14:textId="77777777" w:rsidR="00CE05E4" w:rsidRDefault="00CE05E4" w:rsidP="00CE05E4">
      <w:pPr>
        <w:pStyle w:val="BodyText"/>
        <w:numPr>
          <w:ilvl w:val="0"/>
          <w:numId w:val="51"/>
        </w:numPr>
      </w:pPr>
      <w:r w:rsidRPr="00A83271">
        <w:t xml:space="preserve">an enhanced national public health system that promotes health and wellbeing, prevents disease and prolongs </w:t>
      </w:r>
      <w:proofErr w:type="gramStart"/>
      <w:r w:rsidRPr="00A83271">
        <w:t>life;</w:t>
      </w:r>
      <w:proofErr w:type="gramEnd"/>
    </w:p>
    <w:p w14:paraId="5E8E1378" w14:textId="77777777" w:rsidR="00CE05E4" w:rsidRDefault="00CE05E4" w:rsidP="00CE05E4">
      <w:pPr>
        <w:pStyle w:val="BodyText"/>
        <w:numPr>
          <w:ilvl w:val="0"/>
          <w:numId w:val="51"/>
        </w:numPr>
      </w:pPr>
      <w:r>
        <w:t xml:space="preserve">strengthening primary and community care in order to reduce the risk and burden of disease, reduce demand for more costly care, and achieve better and more equitable health and wellbeing outcomes for all, including addressing barriers to </w:t>
      </w:r>
      <w:proofErr w:type="gramStart"/>
      <w:r>
        <w:t>access;</w:t>
      </w:r>
      <w:proofErr w:type="gramEnd"/>
    </w:p>
    <w:p w14:paraId="0B8DC2A8" w14:textId="77777777" w:rsidR="00CE05E4" w:rsidRDefault="00CE05E4" w:rsidP="00CE05E4">
      <w:pPr>
        <w:pStyle w:val="BodyText"/>
        <w:numPr>
          <w:ilvl w:val="0"/>
          <w:numId w:val="51"/>
        </w:numPr>
      </w:pPr>
      <w:r>
        <w:t>ensuring hospital and specialist services work cohesively across Aotearoa, making optimal use of capacity to meet demand and improving the consistency of access and outcomes.</w:t>
      </w:r>
    </w:p>
    <w:p w14:paraId="58715543" w14:textId="074C4D5E" w:rsidR="00CE05E4" w:rsidRDefault="00CE05E4" w:rsidP="00CE05E4">
      <w:pPr>
        <w:pStyle w:val="BodyText"/>
      </w:pPr>
      <w:r>
        <w:t xml:space="preserve">However, there have been promises of health sector transformation in the recent past, such as the response to the 2018 </w:t>
      </w:r>
      <w:hyperlink r:id="rId12" w:history="1">
        <w:r w:rsidRPr="005E0048">
          <w:rPr>
            <w:rStyle w:val="Hyperlink"/>
            <w:i/>
            <w:iCs/>
          </w:rPr>
          <w:t xml:space="preserve">He Ara </w:t>
        </w:r>
        <w:proofErr w:type="spellStart"/>
        <w:r w:rsidRPr="005E0048">
          <w:rPr>
            <w:rStyle w:val="Hyperlink"/>
            <w:i/>
            <w:iCs/>
          </w:rPr>
          <w:t>Oranga</w:t>
        </w:r>
        <w:proofErr w:type="spellEnd"/>
        <w:r w:rsidRPr="005E0048">
          <w:rPr>
            <w:rStyle w:val="Hyperlink"/>
            <w:i/>
            <w:iCs/>
          </w:rPr>
          <w:t>: Report of the Government Inquiry into Mental Health and Addiction</w:t>
        </w:r>
      </w:hyperlink>
      <w:r>
        <w:t xml:space="preserve">, in which the government promised to transform the country’s approach to mental health and to rectify disparities caused by decades of underinvestment. That $2 billion commitment to “transformation” has done virtually nothing to address issues in mental health care. In one of the most recent of numerous reports on the state of mental health care and services, Shaun Robinson, chief executive of the Mental Health Foundation, describes a response to mental health that’s failing completely. Subsequently it </w:t>
      </w:r>
      <w:proofErr w:type="gramStart"/>
      <w:r>
        <w:t>was been</w:t>
      </w:r>
      <w:proofErr w:type="gramEnd"/>
      <w:r>
        <w:t xml:space="preserve"> reported that a “half-billion-dollar programme to deliver better community and primary mental health care is still failing to reach tens of thousands of people.” </w:t>
      </w:r>
    </w:p>
    <w:p w14:paraId="0EE0C7F4" w14:textId="77777777" w:rsidR="00CE05E4" w:rsidRDefault="00CE05E4" w:rsidP="00CE05E4">
      <w:pPr>
        <w:pStyle w:val="BodyText"/>
      </w:pPr>
      <w:r>
        <w:lastRenderedPageBreak/>
        <w:t>As I write, the health system is in crisis, with worsening reports every day:</w:t>
      </w:r>
    </w:p>
    <w:p w14:paraId="6063A299" w14:textId="1540B477" w:rsidR="00CE05E4" w:rsidRDefault="00CE05E4" w:rsidP="00CE05E4">
      <w:pPr>
        <w:pStyle w:val="BodyText"/>
        <w:numPr>
          <w:ilvl w:val="0"/>
          <w:numId w:val="52"/>
        </w:numPr>
      </w:pPr>
      <w:r>
        <w:t xml:space="preserve">A GP leaving her job and the country, clearly disillusioned with desperately trying to do her best for her patients in an impossible situation, writes “the New Zealand health system is broken, and it has broken me.” </w:t>
      </w:r>
    </w:p>
    <w:p w14:paraId="6961A1F1" w14:textId="6E57FE3D" w:rsidR="00CE05E4" w:rsidRDefault="00CE05E4" w:rsidP="00CE05E4">
      <w:pPr>
        <w:pStyle w:val="BodyText"/>
        <w:numPr>
          <w:ilvl w:val="0"/>
          <w:numId w:val="52"/>
        </w:numPr>
      </w:pPr>
      <w:r>
        <w:t xml:space="preserve">Pregnant women have awful birthing experiences because there are staffing shortages at their hospital. </w:t>
      </w:r>
    </w:p>
    <w:p w14:paraId="618E9D00" w14:textId="5306D267" w:rsidR="00CE05E4" w:rsidRDefault="00CE05E4" w:rsidP="00CE05E4">
      <w:pPr>
        <w:pStyle w:val="BodyText"/>
        <w:numPr>
          <w:ilvl w:val="0"/>
          <w:numId w:val="52"/>
        </w:numPr>
      </w:pPr>
      <w:r>
        <w:t xml:space="preserve">Some patients are choosing not </w:t>
      </w:r>
      <w:proofErr w:type="gramStart"/>
      <w:r>
        <w:t>go</w:t>
      </w:r>
      <w:proofErr w:type="gramEnd"/>
      <w:r>
        <w:t xml:space="preserve"> to emergency departments when they need to, as long waits and overcrowding continues after several high-profile incidents of people leaving before they're seen and getting sicker, or dying. At the overcrowded ED at Wellington Hospital, overworked nurses are handing out</w:t>
      </w:r>
      <w:r w:rsidRPr="006B5DCF">
        <w:t xml:space="preserve"> laminated card with the </w:t>
      </w:r>
      <w:r>
        <w:t>Andrew Little’s public</w:t>
      </w:r>
      <w:r w:rsidRPr="006B5DCF">
        <w:t xml:space="preserve"> contact details so </w:t>
      </w:r>
      <w:r>
        <w:t>patients can</w:t>
      </w:r>
      <w:r w:rsidRPr="006B5DCF">
        <w:t xml:space="preserve"> complain </w:t>
      </w:r>
      <w:r>
        <w:t xml:space="preserve">directly </w:t>
      </w:r>
      <w:r w:rsidRPr="006B5DCF">
        <w:t>to him.</w:t>
      </w:r>
      <w:r>
        <w:t xml:space="preserve"> The nurses started doing this in response to verbal abuse from patients caused by lack of staffing and long waits.</w:t>
      </w:r>
    </w:p>
    <w:p w14:paraId="3729EBE8" w14:textId="77777777" w:rsidR="00CE05E4" w:rsidRDefault="00CE05E4" w:rsidP="00CE05E4">
      <w:pPr>
        <w:pStyle w:val="BodyText"/>
      </w:pPr>
      <w:r>
        <w:t xml:space="preserve">New Zealanders want to believe an amazing new equitable and responsive health system is almost within our grasp, but there is a level of health sector fatigue that Te Pae Tata will likely not alleviate. Many people can’t see their own GP, or any GP, at short notice; they face six, eight, </w:t>
      </w:r>
      <w:proofErr w:type="gramStart"/>
      <w:r>
        <w:t>ten or more hour</w:t>
      </w:r>
      <w:proofErr w:type="gramEnd"/>
      <w:r>
        <w:t xml:space="preserve"> waits should they be unfortunate enough to need to go to a hospital emergency department; and many with serious and/or complex health conditions wait months to see specialists.</w:t>
      </w:r>
    </w:p>
    <w:p w14:paraId="5E4BF421" w14:textId="77777777" w:rsidR="00CE05E4" w:rsidRDefault="00CE05E4" w:rsidP="00CE05E4">
      <w:pPr>
        <w:pStyle w:val="BodyText"/>
      </w:pPr>
      <w:r>
        <w:t xml:space="preserve">We are all looking forward to </w:t>
      </w:r>
      <w:proofErr w:type="spellStart"/>
      <w:r w:rsidRPr="00C83DB7">
        <w:rPr>
          <w:b/>
          <w:bCs/>
          <w:i/>
          <w:iCs/>
        </w:rPr>
        <w:t>pae</w:t>
      </w:r>
      <w:proofErr w:type="spellEnd"/>
      <w:r w:rsidRPr="00C83DB7">
        <w:rPr>
          <w:b/>
          <w:bCs/>
          <w:i/>
          <w:iCs/>
        </w:rPr>
        <w:t xml:space="preserve"> ora</w:t>
      </w:r>
      <w:r>
        <w:t xml:space="preserve"> – a healthy future – but don’t hold your breath.</w:t>
      </w:r>
    </w:p>
    <w:p w14:paraId="3D7D8A56" w14:textId="77777777" w:rsidR="00CE05E4" w:rsidRDefault="00CE05E4" w:rsidP="00CE05E4">
      <w:pPr>
        <w:pStyle w:val="Heading2"/>
      </w:pPr>
      <w:r>
        <w:lastRenderedPageBreak/>
        <w:t>Developing Te Pae Tata – No Public Consultation!</w:t>
      </w:r>
    </w:p>
    <w:p w14:paraId="1430CCE0" w14:textId="77777777" w:rsidR="00CE05E4" w:rsidRDefault="00CE05E4" w:rsidP="00CE05E4">
      <w:pPr>
        <w:pStyle w:val="BodyText"/>
      </w:pPr>
      <w:r w:rsidRPr="005F0CED">
        <w:t xml:space="preserve">In announcing the release of Te Pae Tata | the interim New Zealand Health Plan, </w:t>
      </w:r>
      <w:r w:rsidRPr="005F0CED">
        <w:rPr>
          <w:rStyle w:val="Emphasis"/>
          <w:i w:val="0"/>
          <w:iCs w:val="0"/>
        </w:rPr>
        <w:t xml:space="preserve">Te </w:t>
      </w:r>
      <w:proofErr w:type="spellStart"/>
      <w:r w:rsidRPr="005F0CED">
        <w:rPr>
          <w:rStyle w:val="Emphasis"/>
          <w:i w:val="0"/>
          <w:iCs w:val="0"/>
        </w:rPr>
        <w:t>Whatu</w:t>
      </w:r>
      <w:proofErr w:type="spellEnd"/>
      <w:r w:rsidRPr="005F0CED">
        <w:rPr>
          <w:rStyle w:val="Emphasis"/>
          <w:i w:val="0"/>
          <w:iCs w:val="0"/>
        </w:rPr>
        <w:t xml:space="preserve"> Ora </w:t>
      </w:r>
      <w:r>
        <w:rPr>
          <w:rStyle w:val="Emphasis"/>
          <w:i w:val="0"/>
          <w:iCs w:val="0"/>
        </w:rPr>
        <w:t>|</w:t>
      </w:r>
      <w:r w:rsidRPr="005F0CED">
        <w:rPr>
          <w:rStyle w:val="Emphasis"/>
          <w:i w:val="0"/>
          <w:iCs w:val="0"/>
        </w:rPr>
        <w:t xml:space="preserve"> Health</w:t>
      </w:r>
      <w:r>
        <w:rPr>
          <w:rStyle w:val="Emphasis"/>
          <w:i w:val="0"/>
          <w:iCs w:val="0"/>
        </w:rPr>
        <w:t xml:space="preserve"> </w:t>
      </w:r>
      <w:r w:rsidRPr="005F0CED">
        <w:rPr>
          <w:rStyle w:val="Emphasis"/>
          <w:i w:val="0"/>
          <w:iCs w:val="0"/>
        </w:rPr>
        <w:t>New Zealand said in their regular email newsletter, that the release of the health plan “</w:t>
      </w:r>
      <w:r w:rsidRPr="005F0CED">
        <w:t>marks a huge milestone for our New Zealand health reform”.</w:t>
      </w:r>
    </w:p>
    <w:p w14:paraId="2F3079BA" w14:textId="77777777" w:rsidR="00CE05E4" w:rsidRDefault="00CE05E4" w:rsidP="00CE05E4">
      <w:pPr>
        <w:pStyle w:val="BodyText"/>
      </w:pPr>
      <w:r>
        <w:t>It is a considerable shame that this “huge milestone”, something this important in the much-lauded people/consumer and whānau centred health system, was developed and written without public consultation and released as a “done deal”.</w:t>
      </w:r>
    </w:p>
    <w:p w14:paraId="71BAB1EE" w14:textId="77777777" w:rsidR="00CE05E4" w:rsidRDefault="00CE05E4" w:rsidP="00CE05E4">
      <w:pPr>
        <w:pStyle w:val="BodyText"/>
      </w:pPr>
      <w:r>
        <w:t xml:space="preserve">This is a hugely disappointing start for Andrew Little, the Ministry of Health and Te </w:t>
      </w:r>
      <w:proofErr w:type="spellStart"/>
      <w:r>
        <w:t>Whatu</w:t>
      </w:r>
      <w:proofErr w:type="spellEnd"/>
      <w:r>
        <w:t xml:space="preserve"> Ora | Health New Zealand.</w:t>
      </w:r>
    </w:p>
    <w:p w14:paraId="2248DDBD" w14:textId="77777777" w:rsidR="00CE05E4" w:rsidRDefault="00CE05E4" w:rsidP="00CE05E4">
      <w:pPr>
        <w:pStyle w:val="BodyText"/>
      </w:pPr>
      <w:r>
        <w:t>Te Pae Tata is the document that will direct our health system and its priorities for the next one and a half to two years before the first comprehensive plan under the Pae Ora (Healthy Futures) Act 2022 is prepared for delivery in early 2024.</w:t>
      </w:r>
    </w:p>
    <w:p w14:paraId="606F7340" w14:textId="77777777" w:rsidR="00CE05E4" w:rsidRDefault="00CE05E4" w:rsidP="00CE05E4">
      <w:pPr>
        <w:pStyle w:val="BodyText"/>
      </w:pPr>
      <w:r>
        <w:t xml:space="preserve">Under the Pae Ora (Healthy Futures) legislation, health entities must engage with consumers, whānau and communities in the planning, design, </w:t>
      </w:r>
      <w:proofErr w:type="gramStart"/>
      <w:r>
        <w:t>delivery</w:t>
      </w:r>
      <w:proofErr w:type="gramEnd"/>
      <w:r>
        <w:t xml:space="preserve"> and evaluation of health services. But apparently that doesn’t apply to the New Zealand Health Plan, or at least not the interim plan. The irony is that in the pages of Te Pae Tata, the authors of this document state: </w:t>
      </w:r>
    </w:p>
    <w:p w14:paraId="2EA5450E" w14:textId="77777777" w:rsidR="00CE05E4" w:rsidRDefault="00CE05E4" w:rsidP="00CE05E4">
      <w:pPr>
        <w:pStyle w:val="BodyText"/>
      </w:pPr>
      <w:bookmarkStart w:id="2" w:name="_Hlk120636916"/>
      <w:r>
        <w:t xml:space="preserve">“The reason for reforming the health system – and for Te Pae Tata – is to create a more equitable, accessible, </w:t>
      </w:r>
      <w:proofErr w:type="gramStart"/>
      <w:r>
        <w:t>cohesive</w:t>
      </w:r>
      <w:proofErr w:type="gramEnd"/>
      <w:r>
        <w:t xml:space="preserve"> and people-centred system to improve the health and wellbeing of all New Zealanders. This means people will be far more involved than they are today in determining what good care looks like.”</w:t>
      </w:r>
    </w:p>
    <w:p w14:paraId="1556E5A8" w14:textId="77777777" w:rsidR="00CE05E4" w:rsidRDefault="00CE05E4" w:rsidP="00CE05E4">
      <w:pPr>
        <w:pStyle w:val="BodyText"/>
      </w:pPr>
      <w:r>
        <w:lastRenderedPageBreak/>
        <w:t xml:space="preserve">Throughout the document the apparent commitment to a people-centred health system is there for all to see, but words are cheap and so </w:t>
      </w:r>
      <w:proofErr w:type="gramStart"/>
      <w:r>
        <w:t>far</w:t>
      </w:r>
      <w:proofErr w:type="gramEnd"/>
      <w:r>
        <w:t xml:space="preserve"> Te </w:t>
      </w:r>
      <w:proofErr w:type="spellStart"/>
      <w:r>
        <w:t>Whatu</w:t>
      </w:r>
      <w:proofErr w:type="spellEnd"/>
      <w:r>
        <w:t xml:space="preserve"> Ora is ‘talking the talk’ but not ‘walking the walk’.</w:t>
      </w:r>
    </w:p>
    <w:bookmarkEnd w:id="2"/>
    <w:p w14:paraId="41B52104" w14:textId="77777777" w:rsidR="00CE05E4" w:rsidRDefault="00CE05E4" w:rsidP="00CE05E4">
      <w:pPr>
        <w:pStyle w:val="BodyText"/>
      </w:pPr>
      <w:r>
        <w:t>We had every expectation that there would be public consultation and an opportunity to provide feedback on the interim health plan. At the first Health Forum Aotearoa* hui early in 2022, we were told that a high-level draft of the health plan would be available in June for public consultation and feedback. At a subsequent hui the date had been pushed out until July. Then silence!</w:t>
      </w:r>
    </w:p>
    <w:p w14:paraId="5CC07F20" w14:textId="77777777" w:rsidR="00CE05E4" w:rsidRDefault="00CE05E4" w:rsidP="00CE05E4">
      <w:pPr>
        <w:pStyle w:val="BodyText"/>
      </w:pPr>
      <w:r>
        <w:t>Auckland Women’s Health Council did not ever receive any notification of public consultation or an invitation to make a submission on Te Pae Tata. Were we just overlooked as long-term stakeholders in the health sector?</w:t>
      </w:r>
    </w:p>
    <w:p w14:paraId="5FD9E54F" w14:textId="77777777" w:rsidR="00CE05E4" w:rsidRDefault="00CE05E4" w:rsidP="00CE05E4">
      <w:pPr>
        <w:pStyle w:val="BodyText"/>
      </w:pPr>
      <w:r>
        <w:t xml:space="preserve">We emailed the person in Te </w:t>
      </w:r>
      <w:proofErr w:type="spellStart"/>
      <w:r>
        <w:t>Whatu</w:t>
      </w:r>
      <w:proofErr w:type="spellEnd"/>
      <w:r>
        <w:t xml:space="preserve"> Ora responsible for </w:t>
      </w:r>
      <w:r w:rsidRPr="00A02715">
        <w:t>Te Pae Tata Engagement</w:t>
      </w:r>
      <w:r>
        <w:t>, and asked for clarification around the issue of public consultation: We wrote:</w:t>
      </w:r>
    </w:p>
    <w:p w14:paraId="453EFD1D" w14:textId="77777777" w:rsidR="00CE05E4" w:rsidRDefault="00CE05E4" w:rsidP="00CE05E4">
      <w:pPr>
        <w:pStyle w:val="BodyText"/>
        <w:ind w:left="426" w:right="566"/>
      </w:pPr>
      <w:r>
        <w:t xml:space="preserve">“If there has been no public consultation can you please explain how this reconciles with Minster of Health, Andrew Little’s stated commitment that Te </w:t>
      </w:r>
      <w:proofErr w:type="spellStart"/>
      <w:r>
        <w:t>Whatu</w:t>
      </w:r>
      <w:proofErr w:type="spellEnd"/>
      <w:r>
        <w:t xml:space="preserve"> Ora | Health New Zealand is to be a people/consumer/whānau centred health system, or with the creation of Health Forum Aotearoa and the HQSC claim that they (as a Government health entity) support consumers being actively involved in decision-making for their health, at all levels.</w:t>
      </w:r>
    </w:p>
    <w:p w14:paraId="1C810D37" w14:textId="77777777" w:rsidR="00CE05E4" w:rsidRDefault="00CE05E4" w:rsidP="00CE05E4">
      <w:pPr>
        <w:pStyle w:val="BodyText"/>
        <w:ind w:left="426" w:right="566"/>
      </w:pPr>
      <w:r>
        <w:t xml:space="preserve">If there has, in fact, been public consultation in the development of Te Pae Tata, can you please explain why </w:t>
      </w:r>
      <w:r>
        <w:lastRenderedPageBreak/>
        <w:t>Auckland Women’s Health Council, as members of Health Forum Aotearoa, and more importantly with 34 years standing as stakeholders in the health sector and with an outstanding record of making submissions on a wide range health issues, including very substantial written and oral submissions on the Pae Ora (Healthy Futures) Bill, were not notified of the opportunity to make a submission on Te Pae Tata.”</w:t>
      </w:r>
    </w:p>
    <w:p w14:paraId="1DE4BBFE" w14:textId="77777777" w:rsidR="00CE05E4" w:rsidRDefault="00CE05E4" w:rsidP="00CE05E4">
      <w:pPr>
        <w:pStyle w:val="BodyText"/>
      </w:pPr>
      <w:r>
        <w:t xml:space="preserve">The response was less than encouraging and there seems to be a deep disconnect between the concept of a people-centred health system in which consumer and whānau engagement is required under the Pae Ora (Healthy Futures) Act and what that </w:t>
      </w:r>
      <w:proofErr w:type="gramStart"/>
      <w:r>
        <w:t>actually looks</w:t>
      </w:r>
      <w:proofErr w:type="gramEnd"/>
      <w:r>
        <w:t xml:space="preserve"> like in the real world. We were told:</w:t>
      </w:r>
    </w:p>
    <w:p w14:paraId="6B0CBDE9" w14:textId="77777777" w:rsidR="00CE05E4" w:rsidRDefault="00CE05E4" w:rsidP="00CE05E4">
      <w:pPr>
        <w:pStyle w:val="BodyText"/>
        <w:ind w:left="284" w:right="424"/>
      </w:pPr>
      <w:r>
        <w:t xml:space="preserve">“Te Pae Tata was developed following engagement with a range of sector and stakeholder groups. This included submissions on the Health and Disability System Review and on the Pae Ora (Healthy Futures) legislation. </w:t>
      </w:r>
    </w:p>
    <w:p w14:paraId="62DE8E27" w14:textId="77777777" w:rsidR="00CE05E4" w:rsidRDefault="00CE05E4" w:rsidP="00CE05E4">
      <w:pPr>
        <w:pStyle w:val="BodyText"/>
        <w:ind w:left="284" w:right="424"/>
      </w:pPr>
      <w:r>
        <w:t>There were many organisations and people who provided their time and expertise to assist in the development of Te Pae Tata. Though there may have been early discussions of consultation, it was decided that it was not feasible to consult on this interim plan as its focus is on the essential first actions.”</w:t>
      </w:r>
    </w:p>
    <w:p w14:paraId="0F004769" w14:textId="77777777" w:rsidR="00CE05E4" w:rsidRPr="00DF2D74" w:rsidRDefault="00CE05E4" w:rsidP="00CE05E4">
      <w:pPr>
        <w:pStyle w:val="BodyText"/>
      </w:pPr>
      <w:r w:rsidRPr="00DF2D74">
        <w:t xml:space="preserve">So, a Clayton’s consultation; the claim of consultation when you’re </w:t>
      </w:r>
      <w:proofErr w:type="gramStart"/>
      <w:r w:rsidRPr="00DF2D74">
        <w:t>really not</w:t>
      </w:r>
      <w:proofErr w:type="gramEnd"/>
      <w:r w:rsidRPr="00DF2D74">
        <w:t xml:space="preserve"> consulting with health consumers at all! </w:t>
      </w:r>
    </w:p>
    <w:p w14:paraId="18C04770" w14:textId="77777777" w:rsidR="00CE05E4" w:rsidRPr="00DF2D74" w:rsidRDefault="00CE05E4" w:rsidP="00CE05E4">
      <w:pPr>
        <w:pStyle w:val="BodyText"/>
      </w:pPr>
      <w:r w:rsidRPr="00DF2D74">
        <w:t xml:space="preserve">We fail to see how submissions on the Health and Disability System Review and on the Pae Ora (Healthy Futures) legislation is in any way the same or a valid proxy for consultation on </w:t>
      </w:r>
      <w:r>
        <w:t>the actual</w:t>
      </w:r>
      <w:r w:rsidRPr="00DF2D74">
        <w:t xml:space="preserve"> interim New Zealand Health Plan. When we made </w:t>
      </w:r>
      <w:r w:rsidRPr="00DF2D74">
        <w:lastRenderedPageBreak/>
        <w:t>submissions on the Pae Ora (Healthy Futures) Bill we addressed the specifics in the bill, and the omissions. Our submissions were nothing to do with the health plan and legislation is not a health plan.</w:t>
      </w:r>
    </w:p>
    <w:p w14:paraId="23814152" w14:textId="0E7E3DD1" w:rsidR="00CE05E4" w:rsidRPr="00DF2D74" w:rsidRDefault="00CE05E4" w:rsidP="00CE05E4">
      <w:pPr>
        <w:pStyle w:val="BodyText"/>
      </w:pPr>
      <w:r w:rsidRPr="00DF2D74">
        <w:t xml:space="preserve">Te Pae Tata “establishes a national service coverage and operating </w:t>
      </w:r>
      <w:proofErr w:type="gramStart"/>
      <w:r w:rsidRPr="00DF2D74">
        <w:t>policies”…</w:t>
      </w:r>
      <w:proofErr w:type="gramEnd"/>
      <w:r w:rsidRPr="00DF2D74">
        <w:t xml:space="preserve"> and lays out a foundational set of actions towards our</w:t>
      </w:r>
      <w:r>
        <w:t xml:space="preserve"> </w:t>
      </w:r>
      <w:r w:rsidRPr="00DF2D74">
        <w:t>goals.”</w:t>
      </w:r>
      <w:r w:rsidRPr="00DF2D74">
        <w:t xml:space="preserve"> </w:t>
      </w:r>
    </w:p>
    <w:p w14:paraId="30B3B205" w14:textId="77777777" w:rsidR="00CE05E4" w:rsidRDefault="00CE05E4" w:rsidP="00CE05E4">
      <w:pPr>
        <w:pStyle w:val="BodyText"/>
      </w:pPr>
      <w:r w:rsidRPr="00DF2D74">
        <w:t xml:space="preserve">Not legislation! Therefore, submissions on the Pae Ora (Healthy Futures) Bill are irrelevant and it is an insult to the intelligence of all those who would have provided feedback on Te Pae Tata to say that their submissions on the legislation were a proxy for consultation on Te </w:t>
      </w:r>
      <w:r>
        <w:t>P</w:t>
      </w:r>
      <w:r w:rsidRPr="00DF2D74">
        <w:t xml:space="preserve">ae </w:t>
      </w:r>
      <w:r>
        <w:t>T</w:t>
      </w:r>
      <w:r w:rsidRPr="00DF2D74">
        <w:t>ata.</w:t>
      </w:r>
    </w:p>
    <w:p w14:paraId="78C12B60" w14:textId="77777777" w:rsidR="00CE05E4" w:rsidRPr="00DF2D74" w:rsidRDefault="00CE05E4" w:rsidP="00CE05E4">
      <w:pPr>
        <w:pStyle w:val="BodyText"/>
      </w:pPr>
      <w:r>
        <w:t xml:space="preserve">To rub salt into the wound, the email response we got also says “it sets out priorities and actions for the next two years, including valuing the voices of consumers and whānau.” </w:t>
      </w:r>
      <w:proofErr w:type="gramStart"/>
      <w:r>
        <w:t>Clearly</w:t>
      </w:r>
      <w:proofErr w:type="gramEnd"/>
      <w:r>
        <w:t xml:space="preserve"> they didn’t value the voices of consumers and whānau enough to ask them what they thought of the draft plan. </w:t>
      </w:r>
    </w:p>
    <w:p w14:paraId="25A9FF9B" w14:textId="77777777" w:rsidR="00CE05E4" w:rsidRDefault="00CE05E4" w:rsidP="00CE05E4">
      <w:pPr>
        <w:pStyle w:val="BodyText"/>
      </w:pPr>
      <w:r>
        <w:t xml:space="preserve">In our </w:t>
      </w:r>
      <w:hyperlink r:id="rId13" w:history="1">
        <w:r w:rsidRPr="00520AB2">
          <w:rPr>
            <w:rStyle w:val="Hyperlink"/>
          </w:rPr>
          <w:t>August AWHC Newsletter</w:t>
        </w:r>
      </w:hyperlink>
      <w:r>
        <w:t xml:space="preserve"> (Managing Expectations: “Consumer Representation” in Te </w:t>
      </w:r>
      <w:proofErr w:type="spellStart"/>
      <w:r>
        <w:t>Whatu</w:t>
      </w:r>
      <w:proofErr w:type="spellEnd"/>
      <w:r>
        <w:t xml:space="preserve"> Ora, page 21), we expressed reservations about how well consumer engagement in the new health system was going to work and whether or not a truly consumer/people-centred health system would be achieved. The evidence so far is that for them it doesn’t mean seeking the views of health consumers on vitally important high level health sector documents, let alone co-design with consumers on these documents. </w:t>
      </w:r>
    </w:p>
    <w:p w14:paraId="0B084861" w14:textId="77777777" w:rsidR="00CE05E4" w:rsidRDefault="00CE05E4" w:rsidP="00CE05E4">
      <w:pPr>
        <w:pStyle w:val="Heading2"/>
      </w:pPr>
      <w:r>
        <w:br w:type="page"/>
      </w:r>
    </w:p>
    <w:p w14:paraId="25B70BEE" w14:textId="7DE666F2" w:rsidR="00CE05E4" w:rsidRDefault="00CE05E4" w:rsidP="00CE05E4">
      <w:pPr>
        <w:pStyle w:val="Heading2"/>
      </w:pPr>
      <w:r>
        <w:lastRenderedPageBreak/>
        <w:t>Te Pae Tata on Consumer Engagement</w:t>
      </w:r>
    </w:p>
    <w:p w14:paraId="7A516314" w14:textId="77777777" w:rsidR="00CE05E4" w:rsidRDefault="00CE05E4" w:rsidP="00CE05E4">
      <w:pPr>
        <w:pStyle w:val="BodyText"/>
        <w:rPr>
          <w:szCs w:val="22"/>
        </w:rPr>
      </w:pPr>
      <w:r>
        <w:t>The header page for Section 1 of Te Pae Tata states that:</w:t>
      </w:r>
    </w:p>
    <w:p w14:paraId="1F52EA42" w14:textId="77777777" w:rsidR="00CE05E4" w:rsidRDefault="00CE05E4" w:rsidP="00CE05E4">
      <w:pPr>
        <w:pStyle w:val="BodyText"/>
      </w:pPr>
      <w:r>
        <w:t xml:space="preserve">“The reason for reforming the health system – and for Te Pae Tata – is to create a more equitable, accessible, </w:t>
      </w:r>
      <w:proofErr w:type="gramStart"/>
      <w:r>
        <w:t>cohesive</w:t>
      </w:r>
      <w:proofErr w:type="gramEnd"/>
      <w:r>
        <w:t xml:space="preserve"> and </w:t>
      </w:r>
      <w:r w:rsidRPr="0061642F">
        <w:rPr>
          <w:b/>
          <w:bCs/>
        </w:rPr>
        <w:t>people-centred</w:t>
      </w:r>
      <w:r>
        <w:t xml:space="preserve"> system to improve the health and wellbeing of all New Zealanders. </w:t>
      </w:r>
      <w:r w:rsidRPr="0061642F">
        <w:rPr>
          <w:b/>
          <w:bCs/>
        </w:rPr>
        <w:t>This means people will be far more involved than they are today in determining what good care looks like</w:t>
      </w:r>
      <w:r>
        <w:t>.” [our emphasis]</w:t>
      </w:r>
    </w:p>
    <w:p w14:paraId="4AF1A058" w14:textId="77777777" w:rsidR="00CE05E4" w:rsidRDefault="00CE05E4" w:rsidP="00CE05E4">
      <w:pPr>
        <w:pStyle w:val="BodyText"/>
      </w:pPr>
      <w:r>
        <w:t xml:space="preserve">On next page Te </w:t>
      </w:r>
      <w:proofErr w:type="spellStart"/>
      <w:r>
        <w:t>Whatu</w:t>
      </w:r>
      <w:proofErr w:type="spellEnd"/>
      <w:r>
        <w:t xml:space="preserve"> Ora says it wants to “build a system that is always thinking about the people and whānau it serves, making sure that the delivery of health services works for them and genuinely improves health outcomes. This requires a high-performing health system where people participate in the design and delivery of care that supports them to live well in their communities. All people – whether they are using, delivering, </w:t>
      </w:r>
      <w:proofErr w:type="gramStart"/>
      <w:r>
        <w:t>planning</w:t>
      </w:r>
      <w:proofErr w:type="gramEnd"/>
      <w:r>
        <w:t xml:space="preserve"> or leading services – are central to this change.”</w:t>
      </w:r>
    </w:p>
    <w:p w14:paraId="32A13CEA" w14:textId="77777777" w:rsidR="00CE05E4" w:rsidRDefault="00CE05E4" w:rsidP="00CE05E4">
      <w:pPr>
        <w:pStyle w:val="BodyText"/>
      </w:pPr>
      <w:r>
        <w:t>Followed by:</w:t>
      </w:r>
    </w:p>
    <w:p w14:paraId="6EAABAE4" w14:textId="77777777" w:rsidR="00CE05E4" w:rsidRPr="0061642F" w:rsidRDefault="00CE05E4" w:rsidP="00CE05E4">
      <w:pPr>
        <w:pStyle w:val="BodyText"/>
      </w:pPr>
      <w:r w:rsidRPr="0061642F">
        <w:rPr>
          <w:b/>
          <w:bCs/>
        </w:rPr>
        <w:t>In practice</w:t>
      </w:r>
      <w:r w:rsidRPr="0061642F">
        <w:t>, this means we:</w:t>
      </w:r>
      <w:r>
        <w:t xml:space="preserve"> </w:t>
      </w:r>
      <w:r>
        <w:br/>
      </w:r>
      <w:r w:rsidRPr="0061642F">
        <w:t>Put people and whānau at the centre,</w:t>
      </w:r>
      <w:r>
        <w:t xml:space="preserve"> </w:t>
      </w:r>
      <w:r w:rsidRPr="00E63DCB">
        <w:rPr>
          <w:b/>
          <w:bCs/>
        </w:rPr>
        <w:t xml:space="preserve">with people having more influence over how we plan and design </w:t>
      </w:r>
      <w:proofErr w:type="gramStart"/>
      <w:r w:rsidRPr="00E63DCB">
        <w:rPr>
          <w:b/>
          <w:bCs/>
        </w:rPr>
        <w:t>services, and</w:t>
      </w:r>
      <w:proofErr w:type="gramEnd"/>
      <w:r w:rsidRPr="00E63DCB">
        <w:rPr>
          <w:b/>
          <w:bCs/>
        </w:rPr>
        <w:t xml:space="preserve"> shape the care</w:t>
      </w:r>
      <w:r w:rsidRPr="0061642F">
        <w:t xml:space="preserve"> available to them locally</w:t>
      </w:r>
      <w:r>
        <w:t>.” [our emphasis]</w:t>
      </w:r>
    </w:p>
    <w:p w14:paraId="26D0AD86" w14:textId="77777777" w:rsidR="00CE05E4" w:rsidRDefault="00CE05E4" w:rsidP="00CE05E4">
      <w:pPr>
        <w:pStyle w:val="BodyText"/>
      </w:pPr>
      <w:r>
        <w:t xml:space="preserve">Subsection 1.1 is headed </w:t>
      </w:r>
      <w:r w:rsidRPr="0061642F">
        <w:t>“Valuing the voices of consumers and whānau” under which they sa</w:t>
      </w:r>
      <w:r>
        <w:t>y</w:t>
      </w:r>
      <w:r w:rsidRPr="0061642F">
        <w:t>:</w:t>
      </w:r>
    </w:p>
    <w:p w14:paraId="2E9DA85A" w14:textId="77777777" w:rsidR="00CE05E4" w:rsidRDefault="00CE05E4" w:rsidP="00CE05E4">
      <w:pPr>
        <w:pStyle w:val="BodyText"/>
      </w:pPr>
      <w:r>
        <w:t xml:space="preserve">Transformation of health and healthcare requires people to be at the heart of everything that we do, driving the direction of change so that the care we provide enables people to thrive. </w:t>
      </w:r>
      <w:r w:rsidRPr="0061642F">
        <w:rPr>
          <w:b/>
          <w:bCs/>
        </w:rPr>
        <w:lastRenderedPageBreak/>
        <w:t>We will amplify the voices of consumers and whānau to ensure that when we plan and design health services, we have the mechanisms in place to be held to account for acting on people’s feedback.</w:t>
      </w:r>
    </w:p>
    <w:p w14:paraId="715040C9" w14:textId="77777777" w:rsidR="00CE05E4" w:rsidRDefault="00CE05E4" w:rsidP="00CE05E4">
      <w:pPr>
        <w:pStyle w:val="BodyText"/>
      </w:pPr>
      <w:r>
        <w:t>Repeatedly in this section the plan talks about including the voices of consumers “in the design, delivery and performance of the health system.”</w:t>
      </w:r>
    </w:p>
    <w:p w14:paraId="2ED252C9" w14:textId="77777777" w:rsidR="00CE05E4" w:rsidRDefault="00CE05E4" w:rsidP="00CE05E4">
      <w:pPr>
        <w:pStyle w:val="BodyText"/>
      </w:pPr>
      <w:r>
        <w:t>Oh, the irony!</w:t>
      </w:r>
    </w:p>
    <w:p w14:paraId="7EA04682" w14:textId="47DB6306" w:rsidR="00CE05E4" w:rsidRDefault="00CE05E4" w:rsidP="00CE05E4">
      <w:pPr>
        <w:pStyle w:val="BodyText"/>
        <w:rPr>
          <w:b/>
          <w:bCs/>
          <w:sz w:val="44"/>
          <w:szCs w:val="44"/>
        </w:rPr>
      </w:pPr>
      <w:r w:rsidRPr="00CE05E4">
        <w:rPr>
          <w:b/>
          <w:bCs/>
          <w:sz w:val="44"/>
          <w:szCs w:val="44"/>
        </w:rPr>
        <w:t>References</w:t>
      </w:r>
    </w:p>
    <w:p w14:paraId="7881CE8D" w14:textId="77777777" w:rsidR="00CE05E4" w:rsidRPr="00CE05E4" w:rsidRDefault="00CE05E4" w:rsidP="00403EAB">
      <w:pPr>
        <w:pStyle w:val="ListParagraph"/>
        <w:numPr>
          <w:ilvl w:val="0"/>
          <w:numId w:val="53"/>
        </w:numPr>
        <w:tabs>
          <w:tab w:val="left" w:pos="426"/>
        </w:tabs>
        <w:suppressAutoHyphens/>
        <w:autoSpaceDE w:val="0"/>
        <w:autoSpaceDN w:val="0"/>
        <w:adjustRightInd w:val="0"/>
        <w:spacing w:after="113" w:line="276" w:lineRule="auto"/>
        <w:ind w:left="434" w:hanging="43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Te </w:t>
      </w:r>
      <w:proofErr w:type="spellStart"/>
      <w:r w:rsidRPr="00CE05E4">
        <w:rPr>
          <w:rFonts w:ascii="Calibri" w:hAnsi="Calibri" w:cs="Calibri"/>
          <w:color w:val="000000"/>
          <w:sz w:val="36"/>
          <w:szCs w:val="36"/>
          <w:lang w:val="en-US" w:bidi="he-IL"/>
        </w:rPr>
        <w:t>Whatu</w:t>
      </w:r>
      <w:proofErr w:type="spellEnd"/>
      <w:r w:rsidRPr="00CE05E4">
        <w:rPr>
          <w:rFonts w:ascii="Calibri" w:hAnsi="Calibri" w:cs="Calibri"/>
          <w:color w:val="000000"/>
          <w:sz w:val="36"/>
          <w:szCs w:val="36"/>
          <w:lang w:val="en-US" w:bidi="he-IL"/>
        </w:rPr>
        <w:t xml:space="preserve"> Ora, 2022: </w:t>
      </w:r>
      <w:r w:rsidRPr="00CE05E4">
        <w:rPr>
          <w:rFonts w:ascii="Calibri" w:hAnsi="Calibri" w:cs="Calibri"/>
          <w:i/>
          <w:iCs/>
          <w:color w:val="0000FF"/>
          <w:sz w:val="36"/>
          <w:szCs w:val="36"/>
          <w:u w:val="thick"/>
          <w:lang w:val="en-US" w:bidi="he-IL"/>
        </w:rPr>
        <w:t>Te Pae Tata I Interim New Zealand Health Plan 2022</w:t>
      </w:r>
      <w:r w:rsidRPr="00CE05E4">
        <w:rPr>
          <w:rFonts w:ascii="Calibri" w:hAnsi="Calibri" w:cs="Calibri"/>
          <w:color w:val="000000"/>
          <w:sz w:val="36"/>
          <w:szCs w:val="36"/>
          <w:lang w:val="en-US" w:bidi="he-IL"/>
        </w:rPr>
        <w:t xml:space="preserve">, Te </w:t>
      </w:r>
      <w:proofErr w:type="spellStart"/>
      <w:r w:rsidRPr="00CE05E4">
        <w:rPr>
          <w:rFonts w:ascii="Calibri" w:hAnsi="Calibri" w:cs="Calibri"/>
          <w:color w:val="000000"/>
          <w:sz w:val="36"/>
          <w:szCs w:val="36"/>
          <w:lang w:val="en-US" w:bidi="he-IL"/>
        </w:rPr>
        <w:t>Whatu</w:t>
      </w:r>
      <w:proofErr w:type="spellEnd"/>
      <w:r w:rsidRPr="00CE05E4">
        <w:rPr>
          <w:rFonts w:ascii="Calibri" w:hAnsi="Calibri" w:cs="Calibri"/>
          <w:color w:val="000000"/>
          <w:sz w:val="36"/>
          <w:szCs w:val="36"/>
          <w:lang w:val="en-US" w:bidi="he-IL"/>
        </w:rPr>
        <w:t xml:space="preserve"> </w:t>
      </w:r>
      <w:proofErr w:type="spellStart"/>
      <w:r w:rsidRPr="00CE05E4">
        <w:rPr>
          <w:rFonts w:ascii="Calibri" w:hAnsi="Calibri" w:cs="Calibri"/>
          <w:color w:val="000000"/>
          <w:sz w:val="36"/>
          <w:szCs w:val="36"/>
          <w:lang w:val="en-US" w:bidi="he-IL"/>
        </w:rPr>
        <w:t>Ora|Health</w:t>
      </w:r>
      <w:proofErr w:type="spellEnd"/>
      <w:r w:rsidRPr="00CE05E4">
        <w:rPr>
          <w:rFonts w:ascii="Calibri" w:hAnsi="Calibri" w:cs="Calibri"/>
          <w:color w:val="000000"/>
          <w:sz w:val="36"/>
          <w:szCs w:val="36"/>
          <w:lang w:val="en-US" w:bidi="he-IL"/>
        </w:rPr>
        <w:t xml:space="preserve"> New Zealand and Te Aka </w:t>
      </w:r>
      <w:proofErr w:type="spellStart"/>
      <w:r w:rsidRPr="00CE05E4">
        <w:rPr>
          <w:rFonts w:ascii="Calibri" w:hAnsi="Calibri" w:cs="Calibri"/>
          <w:color w:val="000000"/>
          <w:sz w:val="36"/>
          <w:szCs w:val="36"/>
          <w:lang w:val="en-US" w:bidi="he-IL"/>
        </w:rPr>
        <w:t>Whai</w:t>
      </w:r>
      <w:proofErr w:type="spellEnd"/>
      <w:r w:rsidRPr="00CE05E4">
        <w:rPr>
          <w:rFonts w:ascii="Calibri" w:hAnsi="Calibri" w:cs="Calibri"/>
          <w:color w:val="000000"/>
          <w:sz w:val="36"/>
          <w:szCs w:val="36"/>
          <w:lang w:val="en-US" w:bidi="he-IL"/>
        </w:rPr>
        <w:t xml:space="preserve"> </w:t>
      </w:r>
      <w:proofErr w:type="spellStart"/>
      <w:r w:rsidRPr="00CE05E4">
        <w:rPr>
          <w:rFonts w:ascii="Calibri" w:hAnsi="Calibri" w:cs="Calibri"/>
          <w:color w:val="000000"/>
          <w:sz w:val="36"/>
          <w:szCs w:val="36"/>
          <w:lang w:val="en-US" w:bidi="he-IL"/>
        </w:rPr>
        <w:t>Ora|Māori</w:t>
      </w:r>
      <w:proofErr w:type="spellEnd"/>
      <w:r w:rsidRPr="00CE05E4">
        <w:rPr>
          <w:rFonts w:ascii="Calibri" w:hAnsi="Calibri" w:cs="Calibri"/>
          <w:color w:val="000000"/>
          <w:sz w:val="36"/>
          <w:szCs w:val="36"/>
          <w:lang w:val="en-US" w:bidi="he-IL"/>
        </w:rPr>
        <w:t xml:space="preserve"> Health Authority, New Zealand Government, Wellington.</w:t>
      </w:r>
    </w:p>
    <w:p w14:paraId="26DDE7EB" w14:textId="74CEB5D6" w:rsidR="00CE05E4" w:rsidRPr="00CE05E4" w:rsidRDefault="00CE05E4" w:rsidP="00403EAB">
      <w:pPr>
        <w:pStyle w:val="ListParagraph"/>
        <w:numPr>
          <w:ilvl w:val="0"/>
          <w:numId w:val="53"/>
        </w:numPr>
        <w:tabs>
          <w:tab w:val="left" w:pos="426"/>
        </w:tabs>
        <w:suppressAutoHyphens/>
        <w:autoSpaceDE w:val="0"/>
        <w:autoSpaceDN w:val="0"/>
        <w:adjustRightInd w:val="0"/>
        <w:spacing w:after="113" w:line="276" w:lineRule="auto"/>
        <w:ind w:left="434" w:hanging="43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Spence A, 2022: </w:t>
      </w:r>
      <w:r w:rsidRPr="00CE05E4">
        <w:rPr>
          <w:rFonts w:ascii="Calibri" w:hAnsi="Calibri" w:cs="Calibri"/>
          <w:color w:val="0000FF"/>
          <w:sz w:val="36"/>
          <w:szCs w:val="36"/>
          <w:u w:val="thick"/>
          <w:lang w:val="en-US" w:bidi="he-IL"/>
        </w:rPr>
        <w:t>‘Things are getting worse,’ mental health leader warns in plea for rethink of ‘failing’ wellbeing reforms,</w:t>
      </w:r>
      <w:r w:rsidRPr="00CE05E4">
        <w:rPr>
          <w:rFonts w:ascii="Calibri" w:hAnsi="Calibri" w:cs="Calibri"/>
          <w:color w:val="000000"/>
          <w:sz w:val="36"/>
          <w:szCs w:val="36"/>
          <w:lang w:val="en-US" w:bidi="he-IL"/>
        </w:rPr>
        <w:t xml:space="preserve"> </w:t>
      </w:r>
      <w:r w:rsidRPr="00CE05E4">
        <w:rPr>
          <w:rFonts w:ascii="Calibri" w:hAnsi="Calibri" w:cs="Calibri"/>
          <w:i/>
          <w:iCs/>
          <w:color w:val="000000"/>
          <w:sz w:val="36"/>
          <w:szCs w:val="36"/>
          <w:lang w:val="en-US" w:bidi="he-IL"/>
        </w:rPr>
        <w:t>New Zealand Herald</w:t>
      </w:r>
      <w:r w:rsidRPr="00CE05E4">
        <w:rPr>
          <w:rFonts w:ascii="Calibri" w:hAnsi="Calibri" w:cs="Calibri"/>
          <w:color w:val="000000"/>
          <w:sz w:val="36"/>
          <w:szCs w:val="36"/>
          <w:lang w:val="en-US" w:bidi="he-IL"/>
        </w:rPr>
        <w:t>, 23 November 2022.</w:t>
      </w:r>
    </w:p>
    <w:p w14:paraId="2A16DD0B" w14:textId="7461292B" w:rsidR="00CE05E4" w:rsidRPr="00CE05E4" w:rsidRDefault="00CE05E4" w:rsidP="00403EAB">
      <w:pPr>
        <w:pStyle w:val="ListParagraph"/>
        <w:numPr>
          <w:ilvl w:val="0"/>
          <w:numId w:val="53"/>
        </w:numPr>
        <w:tabs>
          <w:tab w:val="left" w:pos="426"/>
        </w:tabs>
        <w:suppressAutoHyphens/>
        <w:autoSpaceDE w:val="0"/>
        <w:autoSpaceDN w:val="0"/>
        <w:adjustRightInd w:val="0"/>
        <w:spacing w:after="113" w:line="276" w:lineRule="auto"/>
        <w:ind w:left="434" w:hanging="43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RNZ 2022: </w:t>
      </w:r>
      <w:r w:rsidRPr="00CE05E4">
        <w:rPr>
          <w:rFonts w:ascii="Calibri" w:hAnsi="Calibri" w:cs="Calibri"/>
          <w:color w:val="0000FF"/>
          <w:sz w:val="36"/>
          <w:szCs w:val="36"/>
          <w:u w:val="thick"/>
          <w:lang w:val="en-US" w:bidi="he-IL"/>
        </w:rPr>
        <w:t xml:space="preserve">Primary mental health care </w:t>
      </w:r>
      <w:proofErr w:type="spellStart"/>
      <w:r w:rsidRPr="00CE05E4">
        <w:rPr>
          <w:rFonts w:ascii="Calibri" w:hAnsi="Calibri" w:cs="Calibri"/>
          <w:color w:val="0000FF"/>
          <w:sz w:val="36"/>
          <w:szCs w:val="36"/>
          <w:u w:val="thick"/>
          <w:lang w:val="en-US" w:bidi="he-IL"/>
        </w:rPr>
        <w:t>programme</w:t>
      </w:r>
      <w:proofErr w:type="spellEnd"/>
      <w:r w:rsidRPr="00CE05E4">
        <w:rPr>
          <w:rFonts w:ascii="Calibri" w:hAnsi="Calibri" w:cs="Calibri"/>
          <w:color w:val="0000FF"/>
          <w:sz w:val="36"/>
          <w:szCs w:val="36"/>
          <w:u w:val="thick"/>
          <w:lang w:val="en-US" w:bidi="he-IL"/>
        </w:rPr>
        <w:t xml:space="preserve"> misses target by thousands</w:t>
      </w:r>
      <w:r w:rsidRPr="00CE05E4">
        <w:rPr>
          <w:rFonts w:ascii="Calibri" w:hAnsi="Calibri" w:cs="Calibri"/>
          <w:color w:val="000000"/>
          <w:sz w:val="36"/>
          <w:szCs w:val="36"/>
          <w:lang w:val="en-US" w:bidi="he-IL"/>
        </w:rPr>
        <w:t xml:space="preserve">, </w:t>
      </w:r>
      <w:r w:rsidRPr="00CE05E4">
        <w:rPr>
          <w:rFonts w:ascii="Calibri" w:hAnsi="Calibri" w:cs="Calibri"/>
          <w:i/>
          <w:iCs/>
          <w:color w:val="000000"/>
          <w:sz w:val="36"/>
          <w:szCs w:val="36"/>
          <w:lang w:val="en-US" w:bidi="he-IL"/>
        </w:rPr>
        <w:t>Radio New Zealand</w:t>
      </w:r>
      <w:r w:rsidRPr="00CE05E4">
        <w:rPr>
          <w:rFonts w:ascii="Calibri" w:hAnsi="Calibri" w:cs="Calibri"/>
          <w:color w:val="000000"/>
          <w:sz w:val="36"/>
          <w:szCs w:val="36"/>
          <w:lang w:val="en-US" w:bidi="he-IL"/>
        </w:rPr>
        <w:t>, 30 November 2022.</w:t>
      </w:r>
    </w:p>
    <w:p w14:paraId="4A2AAB17" w14:textId="4DB78B0B" w:rsidR="00CE05E4" w:rsidRPr="00CE05E4" w:rsidRDefault="00CE05E4" w:rsidP="00403EAB">
      <w:pPr>
        <w:pStyle w:val="ListParagraph"/>
        <w:numPr>
          <w:ilvl w:val="0"/>
          <w:numId w:val="53"/>
        </w:numPr>
        <w:tabs>
          <w:tab w:val="left" w:pos="426"/>
        </w:tabs>
        <w:suppressAutoHyphens/>
        <w:autoSpaceDE w:val="0"/>
        <w:autoSpaceDN w:val="0"/>
        <w:adjustRightInd w:val="0"/>
        <w:spacing w:after="113" w:line="276" w:lineRule="auto"/>
        <w:ind w:left="434" w:hanging="43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Glenn C, 2022: </w:t>
      </w:r>
      <w:r w:rsidRPr="00CE05E4">
        <w:rPr>
          <w:rFonts w:ascii="Calibri" w:hAnsi="Calibri" w:cs="Calibri"/>
          <w:color w:val="0000FF"/>
          <w:sz w:val="36"/>
          <w:szCs w:val="36"/>
          <w:u w:val="thick"/>
          <w:lang w:val="en-US" w:bidi="he-IL"/>
        </w:rPr>
        <w:t>This GP is signing out</w:t>
      </w:r>
      <w:r w:rsidRPr="00CE05E4">
        <w:rPr>
          <w:rFonts w:ascii="Calibri" w:hAnsi="Calibri" w:cs="Calibri"/>
          <w:color w:val="000000"/>
          <w:sz w:val="36"/>
          <w:szCs w:val="36"/>
          <w:lang w:val="en-US" w:bidi="he-IL"/>
        </w:rPr>
        <w:t xml:space="preserve">, </w:t>
      </w:r>
      <w:r w:rsidRPr="00CE05E4">
        <w:rPr>
          <w:rFonts w:ascii="Calibri" w:hAnsi="Calibri" w:cs="Calibri"/>
          <w:i/>
          <w:iCs/>
          <w:color w:val="000000"/>
          <w:sz w:val="36"/>
          <w:szCs w:val="36"/>
          <w:lang w:val="en-US" w:bidi="he-IL"/>
        </w:rPr>
        <w:t>The Spinoff</w:t>
      </w:r>
      <w:r w:rsidRPr="00CE05E4">
        <w:rPr>
          <w:rFonts w:ascii="Calibri" w:hAnsi="Calibri" w:cs="Calibri"/>
          <w:color w:val="000000"/>
          <w:sz w:val="36"/>
          <w:szCs w:val="36"/>
          <w:lang w:val="en-US" w:bidi="he-IL"/>
        </w:rPr>
        <w:t>, 29 November 2022.</w:t>
      </w:r>
    </w:p>
    <w:p w14:paraId="61F25EC1" w14:textId="1908C585" w:rsidR="00CE05E4" w:rsidRPr="00CE05E4" w:rsidRDefault="00CE05E4" w:rsidP="00403EAB">
      <w:pPr>
        <w:pStyle w:val="ListParagraph"/>
        <w:numPr>
          <w:ilvl w:val="0"/>
          <w:numId w:val="53"/>
        </w:numPr>
        <w:tabs>
          <w:tab w:val="left" w:pos="426"/>
        </w:tabs>
        <w:suppressAutoHyphens/>
        <w:autoSpaceDE w:val="0"/>
        <w:autoSpaceDN w:val="0"/>
        <w:adjustRightInd w:val="0"/>
        <w:spacing w:after="113" w:line="276" w:lineRule="auto"/>
        <w:ind w:left="434" w:hanging="434"/>
        <w:textAlignment w:val="center"/>
        <w:rPr>
          <w:rFonts w:ascii="Calibri" w:hAnsi="Calibri" w:cs="Calibri"/>
          <w:i/>
          <w:iCs/>
          <w:color w:val="000000"/>
          <w:sz w:val="36"/>
          <w:szCs w:val="36"/>
          <w:lang w:val="en-US" w:bidi="he-IL"/>
        </w:rPr>
      </w:pPr>
      <w:r w:rsidRPr="00CE05E4">
        <w:rPr>
          <w:rFonts w:ascii="Calibri" w:hAnsi="Calibri" w:cs="Calibri"/>
          <w:color w:val="000000"/>
          <w:sz w:val="36"/>
          <w:szCs w:val="36"/>
          <w:lang w:val="en-US" w:bidi="he-IL"/>
        </w:rPr>
        <w:t xml:space="preserve">Campbell G, 2022: </w:t>
      </w:r>
      <w:r w:rsidRPr="00CE05E4">
        <w:rPr>
          <w:rFonts w:ascii="Calibri" w:hAnsi="Calibri" w:cs="Calibri"/>
          <w:color w:val="0000FF"/>
          <w:sz w:val="36"/>
          <w:szCs w:val="36"/>
          <w:u w:val="thick"/>
          <w:lang w:val="en-US" w:bidi="he-IL"/>
        </w:rPr>
        <w:t>More women come forward with ‘nightmare’ birth experiences</w:t>
      </w:r>
      <w:r w:rsidRPr="00CE05E4">
        <w:rPr>
          <w:rFonts w:ascii="Calibri" w:hAnsi="Calibri" w:cs="Calibri"/>
          <w:color w:val="000000"/>
          <w:sz w:val="36"/>
          <w:szCs w:val="36"/>
          <w:lang w:val="en-US" w:bidi="he-IL"/>
        </w:rPr>
        <w:t xml:space="preserve">, </w:t>
      </w:r>
      <w:r w:rsidRPr="00CE05E4">
        <w:rPr>
          <w:rFonts w:ascii="Calibri" w:hAnsi="Calibri" w:cs="Calibri"/>
          <w:i/>
          <w:iCs/>
          <w:color w:val="000000"/>
          <w:sz w:val="36"/>
          <w:szCs w:val="36"/>
          <w:lang w:val="en-US" w:bidi="he-IL"/>
        </w:rPr>
        <w:t>New Zealand Herald</w:t>
      </w:r>
      <w:r w:rsidRPr="00CE05E4">
        <w:rPr>
          <w:rFonts w:ascii="Calibri" w:hAnsi="Calibri" w:cs="Calibri"/>
          <w:color w:val="000000"/>
          <w:sz w:val="36"/>
          <w:szCs w:val="36"/>
          <w:lang w:val="en-US" w:bidi="he-IL"/>
        </w:rPr>
        <w:t>, 30 November 2022.</w:t>
      </w:r>
    </w:p>
    <w:p w14:paraId="2A2A044E" w14:textId="748EBE11" w:rsidR="00CE05E4" w:rsidRPr="00CE05E4" w:rsidRDefault="00CE05E4" w:rsidP="00403EAB">
      <w:pPr>
        <w:pStyle w:val="ListParagraph"/>
        <w:numPr>
          <w:ilvl w:val="0"/>
          <w:numId w:val="53"/>
        </w:numPr>
        <w:tabs>
          <w:tab w:val="left" w:pos="426"/>
        </w:tabs>
        <w:suppressAutoHyphens/>
        <w:autoSpaceDE w:val="0"/>
        <w:autoSpaceDN w:val="0"/>
        <w:adjustRightInd w:val="0"/>
        <w:spacing w:after="113" w:line="276" w:lineRule="auto"/>
        <w:ind w:left="434" w:hanging="43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t xml:space="preserve">RNZ, 2022: </w:t>
      </w:r>
      <w:r w:rsidRPr="00CE05E4">
        <w:rPr>
          <w:rFonts w:ascii="Calibri" w:hAnsi="Calibri" w:cs="Calibri"/>
          <w:color w:val="0000FF"/>
          <w:sz w:val="36"/>
          <w:szCs w:val="36"/>
          <w:u w:val="thick"/>
          <w:lang w:val="en-US" w:bidi="he-IL"/>
        </w:rPr>
        <w:t>Concerns patients who need care will skip emergency departments</w:t>
      </w:r>
      <w:r w:rsidRPr="00CE05E4">
        <w:rPr>
          <w:rFonts w:ascii="Calibri" w:hAnsi="Calibri" w:cs="Calibri"/>
          <w:color w:val="000000"/>
          <w:sz w:val="36"/>
          <w:szCs w:val="36"/>
          <w:lang w:val="en-US" w:bidi="he-IL"/>
        </w:rPr>
        <w:t xml:space="preserve">, </w:t>
      </w:r>
      <w:r w:rsidRPr="00CE05E4">
        <w:rPr>
          <w:rFonts w:ascii="Calibri" w:hAnsi="Calibri" w:cs="Calibri"/>
          <w:i/>
          <w:iCs/>
          <w:color w:val="000000"/>
          <w:sz w:val="36"/>
          <w:szCs w:val="36"/>
          <w:lang w:val="en-US" w:bidi="he-IL"/>
        </w:rPr>
        <w:t>Radio New Zealand</w:t>
      </w:r>
      <w:r w:rsidRPr="00CE05E4">
        <w:rPr>
          <w:rFonts w:ascii="Calibri" w:hAnsi="Calibri" w:cs="Calibri"/>
          <w:color w:val="000000"/>
          <w:sz w:val="36"/>
          <w:szCs w:val="36"/>
          <w:lang w:val="en-US" w:bidi="he-IL"/>
        </w:rPr>
        <w:t>, 29 November 2022.</w:t>
      </w:r>
    </w:p>
    <w:p w14:paraId="28F3F749" w14:textId="33A1040A" w:rsidR="00CE05E4" w:rsidRPr="00CE05E4" w:rsidRDefault="00CE05E4" w:rsidP="00CE05E4">
      <w:pPr>
        <w:pStyle w:val="ListParagraph"/>
        <w:numPr>
          <w:ilvl w:val="0"/>
          <w:numId w:val="53"/>
        </w:numPr>
        <w:tabs>
          <w:tab w:val="left" w:pos="280"/>
        </w:tabs>
        <w:suppressAutoHyphens/>
        <w:autoSpaceDE w:val="0"/>
        <w:autoSpaceDN w:val="0"/>
        <w:adjustRightInd w:val="0"/>
        <w:spacing w:after="113" w:line="276" w:lineRule="auto"/>
        <w:ind w:left="364"/>
        <w:textAlignment w:val="center"/>
        <w:rPr>
          <w:rFonts w:ascii="Calibri" w:hAnsi="Calibri" w:cs="Calibri"/>
          <w:color w:val="000000"/>
          <w:sz w:val="36"/>
          <w:szCs w:val="36"/>
          <w:lang w:val="en-US" w:bidi="he-IL"/>
        </w:rPr>
      </w:pPr>
      <w:r w:rsidRPr="00CE05E4">
        <w:rPr>
          <w:rFonts w:ascii="Calibri" w:hAnsi="Calibri" w:cs="Calibri"/>
          <w:color w:val="000000"/>
          <w:sz w:val="36"/>
          <w:szCs w:val="36"/>
          <w:lang w:val="en-US" w:bidi="he-IL"/>
        </w:rPr>
        <w:lastRenderedPageBreak/>
        <w:t xml:space="preserve">Quinn R, 2022: </w:t>
      </w:r>
      <w:r w:rsidRPr="00CE05E4">
        <w:rPr>
          <w:rFonts w:ascii="Calibri" w:hAnsi="Calibri" w:cs="Calibri"/>
          <w:color w:val="0000FF"/>
          <w:sz w:val="36"/>
          <w:szCs w:val="36"/>
          <w:u w:val="thick"/>
          <w:lang w:val="en-US" w:bidi="he-IL"/>
        </w:rPr>
        <w:t>No crisis? Nurse gives minister's contact details to frustrated mum after Wellington ED ordeal</w:t>
      </w:r>
      <w:r w:rsidRPr="00CE05E4">
        <w:rPr>
          <w:rFonts w:ascii="Calibri" w:hAnsi="Calibri" w:cs="Calibri"/>
          <w:color w:val="000000"/>
          <w:sz w:val="36"/>
          <w:szCs w:val="36"/>
          <w:lang w:val="en-US" w:bidi="he-IL"/>
        </w:rPr>
        <w:t xml:space="preserve">, </w:t>
      </w:r>
      <w:r w:rsidRPr="00CE05E4">
        <w:rPr>
          <w:rFonts w:ascii="Calibri" w:hAnsi="Calibri" w:cs="Calibri"/>
          <w:i/>
          <w:iCs/>
          <w:color w:val="000000"/>
          <w:sz w:val="36"/>
          <w:szCs w:val="36"/>
          <w:lang w:val="en-US" w:bidi="he-IL"/>
        </w:rPr>
        <w:t>Radio New Zealand</w:t>
      </w:r>
      <w:r w:rsidRPr="00CE05E4">
        <w:rPr>
          <w:rFonts w:ascii="Calibri" w:hAnsi="Calibri" w:cs="Calibri"/>
          <w:color w:val="000000"/>
          <w:sz w:val="36"/>
          <w:szCs w:val="36"/>
          <w:lang w:val="en-US" w:bidi="he-IL"/>
        </w:rPr>
        <w:t>, 22 November 2022.</w:t>
      </w:r>
    </w:p>
    <w:p w14:paraId="061F7838" w14:textId="77777777" w:rsidR="00CE05E4" w:rsidRPr="00CE05E4" w:rsidRDefault="00CE05E4" w:rsidP="00CE05E4">
      <w:pPr>
        <w:pStyle w:val="BodyText"/>
        <w:rPr>
          <w:b/>
          <w:bCs/>
          <w:sz w:val="44"/>
          <w:szCs w:val="44"/>
        </w:rPr>
      </w:pPr>
    </w:p>
    <w:p w14:paraId="2ACBB926" w14:textId="74815D86" w:rsidR="004C5329" w:rsidRDefault="00403EAB" w:rsidP="00920D80">
      <w:pPr>
        <w:pStyle w:val="Heading1"/>
      </w:pPr>
      <w:r w:rsidRPr="00BE2A4D">
        <w:t>Inclusivity and Maternity Services</w:t>
      </w:r>
    </w:p>
    <w:p w14:paraId="68B4A12C" w14:textId="77777777" w:rsidR="00403EAB" w:rsidRPr="00403EAB" w:rsidRDefault="00403EAB" w:rsidP="00403EAB">
      <w:pPr>
        <w:pStyle w:val="Quote"/>
        <w:jc w:val="center"/>
        <w:rPr>
          <w:b/>
          <w:bCs/>
          <w:sz w:val="40"/>
          <w:szCs w:val="40"/>
        </w:rPr>
      </w:pPr>
      <w:r w:rsidRPr="00403EAB">
        <w:rPr>
          <w:b/>
          <w:bCs/>
          <w:sz w:val="40"/>
          <w:szCs w:val="40"/>
        </w:rPr>
        <w:t>midwife/ˈ</w:t>
      </w:r>
      <w:proofErr w:type="spellStart"/>
      <w:r w:rsidRPr="00403EAB">
        <w:rPr>
          <w:b/>
          <w:bCs/>
          <w:sz w:val="40"/>
          <w:szCs w:val="40"/>
        </w:rPr>
        <w:t>mɪdwʌɪf</w:t>
      </w:r>
      <w:proofErr w:type="spellEnd"/>
      <w:r w:rsidRPr="00403EAB">
        <w:rPr>
          <w:b/>
          <w:bCs/>
          <w:sz w:val="40"/>
          <w:szCs w:val="40"/>
        </w:rPr>
        <w:t>/</w:t>
      </w:r>
    </w:p>
    <w:p w14:paraId="6BE26E76" w14:textId="7497FC02" w:rsidR="00403EAB" w:rsidRPr="00403EAB" w:rsidRDefault="00403EAB" w:rsidP="00403EAB">
      <w:pPr>
        <w:jc w:val="center"/>
        <w:rPr>
          <w:sz w:val="40"/>
          <w:szCs w:val="40"/>
        </w:rPr>
      </w:pPr>
      <w:r w:rsidRPr="00403EAB">
        <w:rPr>
          <w:rStyle w:val="hgkelc"/>
          <w:b/>
          <w:bCs/>
          <w:sz w:val="40"/>
          <w:szCs w:val="40"/>
          <w:lang w:val="en"/>
        </w:rPr>
        <w:t xml:space="preserve">from Old English mid, "with", and </w:t>
      </w:r>
      <w:proofErr w:type="spellStart"/>
      <w:r w:rsidRPr="00403EAB">
        <w:rPr>
          <w:rStyle w:val="hgkelc"/>
          <w:b/>
          <w:bCs/>
          <w:sz w:val="40"/>
          <w:szCs w:val="40"/>
          <w:lang w:val="en"/>
        </w:rPr>
        <w:t>wif</w:t>
      </w:r>
      <w:proofErr w:type="spellEnd"/>
      <w:r w:rsidRPr="00403EAB">
        <w:rPr>
          <w:rStyle w:val="hgkelc"/>
          <w:b/>
          <w:bCs/>
          <w:sz w:val="40"/>
          <w:szCs w:val="40"/>
          <w:lang w:val="en"/>
        </w:rPr>
        <w:t>, "woman"</w:t>
      </w:r>
    </w:p>
    <w:p w14:paraId="4DF9FB78" w14:textId="5C2674BC" w:rsidR="00403EAB" w:rsidRDefault="00403EAB" w:rsidP="00403EAB">
      <w:pPr>
        <w:pStyle w:val="BodyText"/>
      </w:pPr>
      <w:r w:rsidRPr="00955F61">
        <w:t xml:space="preserve">Te Tatau o </w:t>
      </w:r>
      <w:proofErr w:type="spellStart"/>
      <w:r w:rsidRPr="00955F61">
        <w:t>te</w:t>
      </w:r>
      <w:proofErr w:type="spellEnd"/>
      <w:r w:rsidRPr="00955F61">
        <w:t xml:space="preserve"> Whare Kahu</w:t>
      </w:r>
      <w:r>
        <w:t xml:space="preserve"> | The Midwifery Council has recently revised the Midwifery Scope of Practice, and the new version is leaving a bad taste for many women.</w:t>
      </w:r>
    </w:p>
    <w:p w14:paraId="0A30FD18" w14:textId="4A5925CA" w:rsidR="00403EAB" w:rsidRDefault="00403EAB" w:rsidP="00403EAB">
      <w:pPr>
        <w:pStyle w:val="BodyText"/>
      </w:pPr>
      <w:r>
        <w:t>The Scope of Practice (</w:t>
      </w:r>
      <w:proofErr w:type="spellStart"/>
      <w:r>
        <w:t>SoP</w:t>
      </w:r>
      <w:proofErr w:type="spellEnd"/>
      <w:r>
        <w:t xml:space="preserve">) for midwives is a requirement under the </w:t>
      </w:r>
      <w:r w:rsidRPr="001D785F">
        <w:t>Health Practitioners Competence Assurance A</w:t>
      </w:r>
      <w:r>
        <w:t>ct 2003; the Act states that “Each authority appointed in respect of a profession must, by notice, describe the contents of the profession in terms of 1 or more scopes of practice.”</w:t>
      </w:r>
    </w:p>
    <w:p w14:paraId="146A34AC" w14:textId="2D1B7BB3" w:rsidR="00403EAB" w:rsidRPr="008E77F6" w:rsidRDefault="00403EAB" w:rsidP="00403EAB">
      <w:pPr>
        <w:pStyle w:val="BodyText"/>
        <w:rPr>
          <w:rFonts w:eastAsiaTheme="minorHAnsi"/>
        </w:rPr>
      </w:pPr>
      <w:r>
        <w:t>The Midwifery Council state on their website that “</w:t>
      </w:r>
      <w:r w:rsidRPr="001D785F">
        <w:t>The Scope of Practice statement provides the broad boundaries of practice across the profession. It is not specific to an individual, however, all care provided by midwives must sit within it.</w:t>
      </w:r>
      <w:r>
        <w:t>”</w:t>
      </w:r>
      <w:r w:rsidRPr="008E77F6">
        <w:rPr>
          <w:rFonts w:eastAsiaTheme="minorHAnsi"/>
        </w:rPr>
        <w:t xml:space="preserve"> </w:t>
      </w:r>
    </w:p>
    <w:p w14:paraId="497371BE" w14:textId="12653A87" w:rsidR="00403EAB" w:rsidRDefault="00403EAB" w:rsidP="00403EAB">
      <w:pPr>
        <w:pStyle w:val="BodyText"/>
      </w:pPr>
      <w:r>
        <w:t xml:space="preserve">The immediately noticeable change between the current 2010 </w:t>
      </w:r>
      <w:proofErr w:type="spellStart"/>
      <w:r>
        <w:t>SoP</w:t>
      </w:r>
      <w:proofErr w:type="spellEnd"/>
      <w:r>
        <w:t xml:space="preserve"> and the new, revised version is the significant inclusion of </w:t>
      </w:r>
      <w:proofErr w:type="spellStart"/>
      <w:r>
        <w:t>te</w:t>
      </w:r>
      <w:proofErr w:type="spellEnd"/>
      <w:r>
        <w:t xml:space="preserve"> </w:t>
      </w:r>
      <w:proofErr w:type="spellStart"/>
      <w:r>
        <w:t>reo</w:t>
      </w:r>
      <w:proofErr w:type="spellEnd"/>
      <w:r>
        <w:t xml:space="preserve"> Māori and reference to Te </w:t>
      </w:r>
      <w:proofErr w:type="spellStart"/>
      <w:r>
        <w:t>Tiriti</w:t>
      </w:r>
      <w:proofErr w:type="spellEnd"/>
      <w:r>
        <w:t xml:space="preserve"> of Waitangi.</w:t>
      </w:r>
    </w:p>
    <w:p w14:paraId="6CDF55E5" w14:textId="77777777" w:rsidR="00403EAB" w:rsidRDefault="00403EAB" w:rsidP="00403EAB">
      <w:pPr>
        <w:pStyle w:val="BodyText"/>
      </w:pPr>
      <w:r>
        <w:t xml:space="preserve">Auckland Women’s Health Council support </w:t>
      </w:r>
      <w:r w:rsidRPr="00955F61">
        <w:t xml:space="preserve">Te Tatau o </w:t>
      </w:r>
      <w:proofErr w:type="spellStart"/>
      <w:r w:rsidRPr="00955F61">
        <w:t>te</w:t>
      </w:r>
      <w:proofErr w:type="spellEnd"/>
      <w:r w:rsidRPr="00955F61">
        <w:t xml:space="preserve"> Whare Kahu</w:t>
      </w:r>
      <w:r>
        <w:t xml:space="preserve"> | The Midwifery Council in honouring and empowering Te </w:t>
      </w:r>
      <w:proofErr w:type="spellStart"/>
      <w:r>
        <w:t>Tiriti</w:t>
      </w:r>
      <w:proofErr w:type="spellEnd"/>
      <w:r>
        <w:t xml:space="preserve"> o Waitangi in the revised </w:t>
      </w:r>
      <w:proofErr w:type="spellStart"/>
      <w:r>
        <w:t>SoP</w:t>
      </w:r>
      <w:proofErr w:type="spellEnd"/>
      <w:r>
        <w:t xml:space="preserve">. We believe that the articles of Te </w:t>
      </w:r>
      <w:proofErr w:type="spellStart"/>
      <w:r>
        <w:t>Tiriti</w:t>
      </w:r>
      <w:proofErr w:type="spellEnd"/>
      <w:r>
        <w:t xml:space="preserve"> should be embedded in our new health system, and </w:t>
      </w:r>
      <w:r>
        <w:lastRenderedPageBreak/>
        <w:t>in all the documents that guide and regulate it, including midwifery practice.</w:t>
      </w:r>
    </w:p>
    <w:p w14:paraId="4EEF2428" w14:textId="77777777" w:rsidR="00403EAB" w:rsidRDefault="00403EAB" w:rsidP="00403EAB">
      <w:pPr>
        <w:pStyle w:val="Heading2"/>
      </w:pPr>
      <w:r>
        <w:t>Recognising Gender Diversity</w:t>
      </w:r>
    </w:p>
    <w:p w14:paraId="474AF703" w14:textId="77777777" w:rsidR="00403EAB" w:rsidRDefault="00403EAB" w:rsidP="00403EAB">
      <w:pPr>
        <w:pStyle w:val="BodyText"/>
      </w:pPr>
      <w:r>
        <w:t xml:space="preserve">We are also very supportive of addressing gendered language in the health sector, </w:t>
      </w:r>
      <w:proofErr w:type="gramStart"/>
      <w:r>
        <w:t>and in particular, using</w:t>
      </w:r>
      <w:proofErr w:type="gramEnd"/>
      <w:r>
        <w:t xml:space="preserve"> language that is inclusive of all New Zealanders, including people who identify as non-binary or transgender. </w:t>
      </w:r>
    </w:p>
    <w:p w14:paraId="21F2F7D2" w14:textId="77777777" w:rsidR="00403EAB" w:rsidRDefault="00403EAB" w:rsidP="00403EAB">
      <w:pPr>
        <w:pStyle w:val="BodyText"/>
      </w:pPr>
      <w:r>
        <w:t xml:space="preserve">In our submissions on the Pae Ora (Healthy Futures) Bill in 2021, we specifically address issues faced by the LGBTQI+ community, advocating for an LGBTQI+ health strategy to sit alongside the other health strategies such as those for Māori, </w:t>
      </w:r>
      <w:proofErr w:type="spellStart"/>
      <w:r>
        <w:t>Pāsifika</w:t>
      </w:r>
      <w:proofErr w:type="spellEnd"/>
      <w:r>
        <w:t xml:space="preserve"> and those with disabilities, and the now approved women’s health strategy. We know that, despite advances in the rights and legal status of LGBTQI+ New Zealanders, social prejudice and bias that extends deep into our health system negatively impacts on members of the LGBTQI+ community.</w:t>
      </w:r>
    </w:p>
    <w:p w14:paraId="011A02F1" w14:textId="5082FEDF" w:rsidR="00403EAB" w:rsidRDefault="00403EAB" w:rsidP="00403EAB">
      <w:pPr>
        <w:pStyle w:val="BodyText"/>
      </w:pPr>
      <w:r w:rsidRPr="002F1477">
        <w:t>A 2013 report found that “Rainbow communities, especially those of diverse gender identity (transgender) and diverse biological sex (</w:t>
      </w:r>
      <w:r>
        <w:t>i</w:t>
      </w:r>
      <w:r w:rsidRPr="002F1477">
        <w:t>ntersex) have a troubled history of interaction with the health system.”</w:t>
      </w:r>
    </w:p>
    <w:p w14:paraId="5DEF8E3F" w14:textId="4C7882D5" w:rsidR="00403EAB" w:rsidRDefault="00403EAB" w:rsidP="00403EAB">
      <w:pPr>
        <w:pStyle w:val="BodyText"/>
        <w:spacing w:after="120"/>
      </w:pPr>
      <w:r w:rsidRPr="00083C1F">
        <w:rPr>
          <w:i/>
          <w:iCs/>
        </w:rPr>
        <w:t>Counting Ourselves</w:t>
      </w:r>
      <w:r>
        <w:t>, a 2019 report on t</w:t>
      </w:r>
      <w:r w:rsidRPr="00083C1F">
        <w:t>he health and wellbeing of trans and non-binary people in Aotearoa New Zealan</w:t>
      </w:r>
      <w:r>
        <w:t xml:space="preserve">d found that transgender and non-binary New Zealanders had particularly negative interactions with the health system and suffered significant barriers to adequate and culturally appropriate health care. High numbers of transgender and non-binary New Zealanders want but are unable to access gender-affirming healthcare.  </w:t>
      </w:r>
    </w:p>
    <w:p w14:paraId="4A30F7A8" w14:textId="77777777" w:rsidR="00403EAB" w:rsidRDefault="00403EAB" w:rsidP="00403EAB">
      <w:pPr>
        <w:pStyle w:val="BodyText"/>
      </w:pPr>
      <w:r>
        <w:lastRenderedPageBreak/>
        <w:t xml:space="preserve">The language that health care service providers use is critically important in the quality of experience that non-binary and transgender people have. </w:t>
      </w:r>
    </w:p>
    <w:p w14:paraId="5399B522" w14:textId="77777777" w:rsidR="00403EAB" w:rsidRDefault="00403EAB" w:rsidP="00403EAB">
      <w:pPr>
        <w:pStyle w:val="BodyText"/>
      </w:pPr>
      <w:r>
        <w:t xml:space="preserve">However, </w:t>
      </w:r>
      <w:proofErr w:type="gramStart"/>
      <w:r>
        <w:t>in an attempt to</w:t>
      </w:r>
      <w:proofErr w:type="gramEnd"/>
      <w:r>
        <w:t xml:space="preserve"> be </w:t>
      </w:r>
      <w:r w:rsidRPr="00210B67">
        <w:rPr>
          <w:b/>
          <w:bCs/>
          <w:i/>
          <w:iCs/>
        </w:rPr>
        <w:t>inclusive</w:t>
      </w:r>
      <w:r>
        <w:t xml:space="preserve">, it seems that the </w:t>
      </w:r>
      <w:r w:rsidRPr="00955F61">
        <w:t xml:space="preserve">Te Tatau o </w:t>
      </w:r>
      <w:proofErr w:type="spellStart"/>
      <w:r w:rsidRPr="00955F61">
        <w:t>te</w:t>
      </w:r>
      <w:proofErr w:type="spellEnd"/>
      <w:r w:rsidRPr="00955F61">
        <w:t xml:space="preserve"> Whare Kahu</w:t>
      </w:r>
      <w:r>
        <w:t xml:space="preserve"> | The Midwifery Council and the revised </w:t>
      </w:r>
      <w:proofErr w:type="spellStart"/>
      <w:r>
        <w:t>SoP</w:t>
      </w:r>
      <w:proofErr w:type="spellEnd"/>
      <w:r>
        <w:t xml:space="preserve"> has become </w:t>
      </w:r>
      <w:r w:rsidRPr="00210B67">
        <w:rPr>
          <w:b/>
          <w:bCs/>
          <w:i/>
          <w:iCs/>
        </w:rPr>
        <w:t>exclusionary</w:t>
      </w:r>
      <w:r>
        <w:t xml:space="preserve"> by removing the words wāhine/woman and </w:t>
      </w:r>
      <w:proofErr w:type="spellStart"/>
      <w:r>
        <w:t>māmā</w:t>
      </w:r>
      <w:proofErr w:type="spellEnd"/>
      <w:r>
        <w:t xml:space="preserve">/mother and replacing them with the gender neutral and plural “whānau”. The vast majority of pregnant New Zealanders seeking midwifery services identify as cis-gendered women and use wāhine/woman and </w:t>
      </w:r>
      <w:proofErr w:type="spellStart"/>
      <w:r>
        <w:t>māmā</w:t>
      </w:r>
      <w:proofErr w:type="spellEnd"/>
      <w:r>
        <w:t xml:space="preserve">/mother to describe themselves in their lives and in relation to having a child. </w:t>
      </w:r>
    </w:p>
    <w:p w14:paraId="4AC6AFAB" w14:textId="77777777" w:rsidR="00403EAB" w:rsidRDefault="00403EAB" w:rsidP="00403EAB">
      <w:pPr>
        <w:pStyle w:val="BodyText"/>
      </w:pPr>
      <w:r>
        <w:t xml:space="preserve">It is entirely possible to recognise the status of all pregnant people without excluding those who do not identify as women and mothers, and without making family/whānau the centre of a midwife’s practices and effectively undermining a pregnant person’s autonomy. </w:t>
      </w:r>
    </w:p>
    <w:p w14:paraId="434E168D" w14:textId="77777777" w:rsidR="00403EAB" w:rsidRDefault="00403EAB" w:rsidP="00403EAB">
      <w:pPr>
        <w:pStyle w:val="Heading2"/>
      </w:pPr>
      <w:r>
        <w:t>A Multiplicity of Issues with Replacing Woman and Mother with Wh</w:t>
      </w:r>
      <w:r>
        <w:rPr>
          <w:rFonts w:ascii="Calibri" w:hAnsi="Calibri" w:cs="Calibri"/>
        </w:rPr>
        <w:t>ā</w:t>
      </w:r>
      <w:r>
        <w:t xml:space="preserve">nau </w:t>
      </w:r>
    </w:p>
    <w:p w14:paraId="25C3FA7D" w14:textId="77777777" w:rsidR="00403EAB" w:rsidRDefault="00403EAB" w:rsidP="00403EAB">
      <w:pPr>
        <w:pStyle w:val="BodyText"/>
      </w:pPr>
      <w:r>
        <w:t>We appreciate</w:t>
      </w:r>
      <w:r w:rsidRPr="00715A08">
        <w:t xml:space="preserve"> that the use of whānau is aligned with </w:t>
      </w:r>
      <w:proofErr w:type="spellStart"/>
      <w:r w:rsidRPr="00715A08">
        <w:t>te</w:t>
      </w:r>
      <w:proofErr w:type="spellEnd"/>
      <w:r w:rsidRPr="00715A08">
        <w:t xml:space="preserve"> </w:t>
      </w:r>
      <w:proofErr w:type="spellStart"/>
      <w:r w:rsidRPr="00715A08">
        <w:t>ao</w:t>
      </w:r>
      <w:proofErr w:type="spellEnd"/>
      <w:r w:rsidRPr="00715A08">
        <w:t xml:space="preserve"> Māori </w:t>
      </w:r>
      <w:proofErr w:type="gramStart"/>
      <w:r w:rsidRPr="00715A08">
        <w:t>and also</w:t>
      </w:r>
      <w:proofErr w:type="gramEnd"/>
      <w:r w:rsidRPr="00715A08">
        <w:t xml:space="preserve"> with the ways in which it would be </w:t>
      </w:r>
      <w:r>
        <w:t>beneficial</w:t>
      </w:r>
      <w:r w:rsidRPr="00715A08">
        <w:t xml:space="preserve"> for all our health services to see people, parents and children as part of families that shape what is important and possible for them.</w:t>
      </w:r>
    </w:p>
    <w:p w14:paraId="6A6D4A06" w14:textId="46400CB4" w:rsidR="00403EAB" w:rsidRDefault="00403EAB" w:rsidP="00403EAB">
      <w:pPr>
        <w:pStyle w:val="BodyText"/>
      </w:pPr>
      <w:r>
        <w:t>However, while use of the term wh</w:t>
      </w:r>
      <w:r w:rsidRPr="002E3508">
        <w:t>ā</w:t>
      </w:r>
      <w:r>
        <w:t>nau may be “</w:t>
      </w:r>
      <w:r w:rsidRPr="002E3508">
        <w:t xml:space="preserve">philosophically consistent with </w:t>
      </w:r>
      <w:proofErr w:type="spellStart"/>
      <w:r w:rsidRPr="002E3508">
        <w:t>mātauranga</w:t>
      </w:r>
      <w:proofErr w:type="spellEnd"/>
      <w:r w:rsidRPr="002E3508">
        <w:t xml:space="preserve"> paradigms of holism in social structures”, and there is no doubt that </w:t>
      </w:r>
      <w:r w:rsidRPr="00545398">
        <w:t>whānau/family</w:t>
      </w:r>
      <w:r>
        <w:t xml:space="preserve"> are vitally important in supporting a person during pregnancy, </w:t>
      </w:r>
      <w:proofErr w:type="gramStart"/>
      <w:r>
        <w:t>labour</w:t>
      </w:r>
      <w:proofErr w:type="gramEnd"/>
      <w:r>
        <w:t xml:space="preserve"> and </w:t>
      </w:r>
      <w:r>
        <w:lastRenderedPageBreak/>
        <w:t>birth, and in the early period of parenthood, it is not as simple as just replacing the singular “woman” and “mother” with the plural “wh</w:t>
      </w:r>
      <w:r>
        <w:rPr>
          <w:rFonts w:cstheme="minorHAnsi"/>
        </w:rPr>
        <w:t>ā</w:t>
      </w:r>
      <w:r>
        <w:t>nau”.</w:t>
      </w:r>
    </w:p>
    <w:p w14:paraId="7DBDC65B" w14:textId="77777777" w:rsidR="00403EAB" w:rsidRDefault="00403EAB" w:rsidP="00403EAB">
      <w:pPr>
        <w:pStyle w:val="BodyText"/>
      </w:pPr>
      <w:r>
        <w:t xml:space="preserve">A midwife’s duty is to the pregnant person first and foremost, no matter whether they identify as cis- or trans-gender, or non-binary. While, in an ideal world, </w:t>
      </w:r>
      <w:r w:rsidRPr="00545398">
        <w:t xml:space="preserve">whānau/family </w:t>
      </w:r>
      <w:r>
        <w:t xml:space="preserve">would be involved in a person’s pregnancy and birth, ultimately it is the pregnant person who is, by law, the one to make informed decisions about their care during pregnancy and birth. Their lead maternity carer is their choice; health care services provided to them while pregnant is their choice; where and how they give birth is their choice, not the choice of </w:t>
      </w:r>
      <w:r w:rsidRPr="002E3508">
        <w:t>family/</w:t>
      </w:r>
      <w:r>
        <w:t>wh</w:t>
      </w:r>
      <w:r>
        <w:rPr>
          <w:rFonts w:cstheme="minorHAnsi"/>
        </w:rPr>
        <w:t>ā</w:t>
      </w:r>
      <w:r>
        <w:t xml:space="preserve">nau. In an ideal world, a pregnant person would make those decisions with the help and support of their life partner, and their </w:t>
      </w:r>
      <w:r w:rsidRPr="002E3508">
        <w:t>family/</w:t>
      </w:r>
      <w:r>
        <w:t>wh</w:t>
      </w:r>
      <w:r>
        <w:rPr>
          <w:rFonts w:cstheme="minorHAnsi"/>
        </w:rPr>
        <w:t>ā</w:t>
      </w:r>
      <w:r>
        <w:t>nau.</w:t>
      </w:r>
    </w:p>
    <w:p w14:paraId="746F8CC3" w14:textId="77777777" w:rsidR="00403EAB" w:rsidRDefault="00403EAB" w:rsidP="00403EAB">
      <w:pPr>
        <w:pStyle w:val="BodyText"/>
      </w:pPr>
      <w:r>
        <w:t xml:space="preserve">However, not all </w:t>
      </w:r>
      <w:r w:rsidRPr="00545398">
        <w:t xml:space="preserve">whānau/family </w:t>
      </w:r>
      <w:r>
        <w:t xml:space="preserve">are supportive of the decisions a pregnant person makes, and, sadly, in some cases the views and involvement of </w:t>
      </w:r>
      <w:r w:rsidRPr="00545398">
        <w:t xml:space="preserve">whānau/family </w:t>
      </w:r>
      <w:r>
        <w:t xml:space="preserve">are unwelcome, </w:t>
      </w:r>
      <w:proofErr w:type="gramStart"/>
      <w:r>
        <w:t>disruptive</w:t>
      </w:r>
      <w:proofErr w:type="gramEnd"/>
      <w:r>
        <w:t xml:space="preserve"> and possibly even harmful. </w:t>
      </w:r>
    </w:p>
    <w:p w14:paraId="767810D8" w14:textId="77777777" w:rsidR="00403EAB" w:rsidRDefault="00403EAB" w:rsidP="00403EAB">
      <w:pPr>
        <w:pStyle w:val="BodyText"/>
      </w:pPr>
      <w:r>
        <w:t xml:space="preserve">The </w:t>
      </w:r>
      <w:r w:rsidRPr="005439EC">
        <w:t>Code of Health and Disability Services Consumers' Rights</w:t>
      </w:r>
      <w:r>
        <w:t xml:space="preserve"> (Code of Rights) is very clear that consumer rights in the context of the provision of health care services are applicable to an </w:t>
      </w:r>
      <w:r w:rsidRPr="006343D8">
        <w:rPr>
          <w:b/>
          <w:bCs/>
          <w:i/>
          <w:iCs/>
        </w:rPr>
        <w:t>individual</w:t>
      </w:r>
      <w:r>
        <w:t>. Use of the word wh</w:t>
      </w:r>
      <w:r>
        <w:rPr>
          <w:rFonts w:cstheme="minorHAnsi"/>
        </w:rPr>
        <w:t>ā</w:t>
      </w:r>
      <w:r>
        <w:t xml:space="preserve">nau takes away the autonomy of, and control by, the pregnant person and partnership at the centre of a midwife’s practice. Removing the individual nouns “woman” and “mother” is inconsistent with the Code of Rights, which very clearly gives the authority to the individual person, not the wider </w:t>
      </w:r>
      <w:r w:rsidRPr="002E3508">
        <w:t>family/</w:t>
      </w:r>
      <w:r>
        <w:t>wh</w:t>
      </w:r>
      <w:r>
        <w:rPr>
          <w:rFonts w:cstheme="minorHAnsi"/>
        </w:rPr>
        <w:t>ā</w:t>
      </w:r>
      <w:r>
        <w:t xml:space="preserve">nau. </w:t>
      </w:r>
    </w:p>
    <w:p w14:paraId="772B1FFB" w14:textId="223441BD" w:rsidR="00403EAB" w:rsidRDefault="00403EAB" w:rsidP="00403EAB">
      <w:pPr>
        <w:pStyle w:val="BodyText"/>
        <w:rPr>
          <w:szCs w:val="22"/>
        </w:rPr>
      </w:pPr>
      <w:r>
        <w:lastRenderedPageBreak/>
        <w:t>Sandra Coney writes, “Every individual is deemed to be competent to make their own decisions about their health care unless there are grounds for thinking the person has diminished competence. Even then the Code gives the person the right to make decisions up to their level of competence.”</w:t>
      </w:r>
    </w:p>
    <w:p w14:paraId="4C76E794" w14:textId="77777777" w:rsidR="00403EAB" w:rsidRDefault="00403EAB" w:rsidP="00403EAB">
      <w:pPr>
        <w:pStyle w:val="BodyText"/>
      </w:pPr>
      <w:r>
        <w:t xml:space="preserve">Under the Code of Rights, even when “a consumer is not competent to make an informed choice and give informed consent”, the health services provider </w:t>
      </w:r>
      <w:r w:rsidRPr="006343D8">
        <w:rPr>
          <w:b/>
          <w:bCs/>
          <w:i/>
          <w:iCs/>
        </w:rPr>
        <w:t>may</w:t>
      </w:r>
      <w:r>
        <w:t xml:space="preserve"> take “into account the views of other suitable persons who are interested in the welfare of the consumer and available to advise the provider”. However, that is only one option, as it also states that “if the consumer's views have been ascertained, and having regard to those views, the provider believes, on reasonable grounds, that the provision of the services is consistent with the informed choice the consumer would make if he or she were competent.”</w:t>
      </w:r>
    </w:p>
    <w:p w14:paraId="089EFB4D" w14:textId="77777777" w:rsidR="00403EAB" w:rsidRDefault="00403EAB" w:rsidP="00403EAB">
      <w:pPr>
        <w:pStyle w:val="BodyText"/>
      </w:pPr>
      <w:r>
        <w:t xml:space="preserve">This is the only clause in the Code of Rights in which </w:t>
      </w:r>
      <w:r w:rsidRPr="00545398">
        <w:t xml:space="preserve">whānau/family </w:t>
      </w:r>
      <w:r>
        <w:t xml:space="preserve">may have a role in health care decisions and the delivery of health services. Everywhere else the Code refers to the “consumer” as an individual, not as part of </w:t>
      </w:r>
      <w:r w:rsidRPr="002E3508">
        <w:t>family/</w:t>
      </w:r>
      <w:r>
        <w:t>wh</w:t>
      </w:r>
      <w:r>
        <w:rPr>
          <w:rFonts w:cstheme="minorHAnsi"/>
        </w:rPr>
        <w:t>ā</w:t>
      </w:r>
      <w:r>
        <w:t>nau.</w:t>
      </w:r>
    </w:p>
    <w:p w14:paraId="561B66FA" w14:textId="49CABC29" w:rsidR="00403EAB" w:rsidRDefault="00403EAB" w:rsidP="00403EAB">
      <w:pPr>
        <w:pStyle w:val="BodyText"/>
      </w:pPr>
      <w:r>
        <w:t xml:space="preserve">The Federation of Women’s Health Councils raise two further issues in their submission on the revised midwifery </w:t>
      </w:r>
      <w:proofErr w:type="spellStart"/>
      <w:r>
        <w:t>SoP</w:t>
      </w:r>
      <w:proofErr w:type="spellEnd"/>
      <w:r>
        <w:t xml:space="preserve">. </w:t>
      </w:r>
    </w:p>
    <w:p w14:paraId="744A72E3" w14:textId="01A15C32" w:rsidR="00403EAB" w:rsidRDefault="00403EAB" w:rsidP="00403EAB">
      <w:pPr>
        <w:pStyle w:val="BodyText"/>
      </w:pPr>
      <w:r>
        <w:t xml:space="preserve">First, they point out that midwifery care </w:t>
      </w:r>
      <w:r>
        <w:rPr>
          <w:rFonts w:cstheme="minorHAnsi"/>
        </w:rPr>
        <w:t xml:space="preserve">only starts for the midwife when services under Section 88 of the </w:t>
      </w:r>
      <w:r>
        <w:rPr>
          <w:rStyle w:val="no-break"/>
          <w:rFonts w:eastAsiaTheme="majorEastAsia"/>
        </w:rPr>
        <w:t>New Zealand</w:t>
      </w:r>
      <w:r>
        <w:t xml:space="preserve"> Public Health and Disability Act 2000</w:t>
      </w:r>
      <w:r>
        <w:rPr>
          <w:rFonts w:cstheme="minorHAnsi"/>
        </w:rPr>
        <w:t xml:space="preserve"> commence in the first trimester. Therefore, midwives don’t commence care of a pregnant person until the pregnancy is confirmed, which is inconsistent with the revised </w:t>
      </w:r>
      <w:proofErr w:type="spellStart"/>
      <w:r>
        <w:rPr>
          <w:rFonts w:cstheme="minorHAnsi"/>
        </w:rPr>
        <w:t>SoP</w:t>
      </w:r>
      <w:proofErr w:type="spellEnd"/>
      <w:r>
        <w:rPr>
          <w:rFonts w:cstheme="minorHAnsi"/>
        </w:rPr>
        <w:t>, clause b, which states that a “</w:t>
      </w:r>
      <w:r>
        <w:t xml:space="preserve">midwife is responsible for providing culturally and clinically </w:t>
      </w:r>
      <w:r>
        <w:lastRenderedPageBreak/>
        <w:t xml:space="preserve">safe care, in any setting, for whānau who are </w:t>
      </w:r>
      <w:r w:rsidRPr="00543DD9">
        <w:rPr>
          <w:b/>
          <w:bCs/>
          <w:i/>
          <w:iCs/>
        </w:rPr>
        <w:t>planning a pregnancy</w:t>
      </w:r>
      <w:r>
        <w:t>, pregnant, birthing, and postnatal.” [our emphasis]</w:t>
      </w:r>
    </w:p>
    <w:p w14:paraId="67266825" w14:textId="77777777" w:rsidR="00403EAB" w:rsidRDefault="00403EAB" w:rsidP="00403EAB">
      <w:pPr>
        <w:pStyle w:val="BodyText"/>
      </w:pPr>
      <w:r>
        <w:t xml:space="preserve">Additionally, the FWHC write that </w:t>
      </w:r>
      <w:r>
        <w:rPr>
          <w:rFonts w:cstheme="minorHAnsi"/>
        </w:rPr>
        <w:t>it is the pregnant person, as the health services consumer/claimant, who will make a claim to ACC should a treatment injury occur in the process of giving birth…. Not the whānau!</w:t>
      </w:r>
    </w:p>
    <w:p w14:paraId="4776530B" w14:textId="77777777" w:rsidR="00403EAB" w:rsidRDefault="00403EAB" w:rsidP="00403EAB">
      <w:pPr>
        <w:pStyle w:val="BodyText"/>
      </w:pPr>
      <w:r>
        <w:t xml:space="preserve">Finally, compared with everywhere else in the </w:t>
      </w:r>
      <w:proofErr w:type="spellStart"/>
      <w:r>
        <w:t>SoP</w:t>
      </w:r>
      <w:proofErr w:type="spellEnd"/>
      <w:r>
        <w:t xml:space="preserve"> where the Midwifery Council use the English words alongside </w:t>
      </w:r>
      <w:proofErr w:type="spellStart"/>
      <w:r>
        <w:t>te</w:t>
      </w:r>
      <w:proofErr w:type="spellEnd"/>
      <w:r>
        <w:t xml:space="preserve"> </w:t>
      </w:r>
      <w:proofErr w:type="spellStart"/>
      <w:r>
        <w:t>reo</w:t>
      </w:r>
      <w:proofErr w:type="spellEnd"/>
      <w:r>
        <w:t xml:space="preserve"> Māori, the use of wh</w:t>
      </w:r>
      <w:r>
        <w:rPr>
          <w:rFonts w:cstheme="minorHAnsi"/>
        </w:rPr>
        <w:t>ā</w:t>
      </w:r>
      <w:r>
        <w:t xml:space="preserve">nau without the English “family” feels “exclusionary” of many recent migrants to this country who may struggle with English and may have no understanding of </w:t>
      </w:r>
      <w:proofErr w:type="spellStart"/>
      <w:r>
        <w:t>te</w:t>
      </w:r>
      <w:proofErr w:type="spellEnd"/>
      <w:r>
        <w:t xml:space="preserve"> </w:t>
      </w:r>
      <w:proofErr w:type="spellStart"/>
      <w:r>
        <w:t>reo</w:t>
      </w:r>
      <w:proofErr w:type="spellEnd"/>
      <w:r>
        <w:t xml:space="preserve"> Māori. Including “family” alongside wh</w:t>
      </w:r>
      <w:r>
        <w:rPr>
          <w:rFonts w:cstheme="minorHAnsi"/>
        </w:rPr>
        <w:t>ā</w:t>
      </w:r>
      <w:r>
        <w:t>nau would help to include this significant minority in our population.</w:t>
      </w:r>
    </w:p>
    <w:p w14:paraId="7C64BB4C" w14:textId="77777777" w:rsidR="00403EAB" w:rsidRDefault="00403EAB" w:rsidP="00403EAB">
      <w:pPr>
        <w:pStyle w:val="Heading2"/>
      </w:pPr>
      <w:r>
        <w:t>Gender Diversity and Perinatal Care</w:t>
      </w:r>
    </w:p>
    <w:p w14:paraId="3F724433" w14:textId="4BE3515B" w:rsidR="00403EAB" w:rsidRDefault="00403EAB" w:rsidP="00403EAB">
      <w:pPr>
        <w:pStyle w:val="BodyText"/>
      </w:pPr>
      <w:r>
        <w:t xml:space="preserve">International and New Zealand research has found that transgender and non-binary or gender diverse people experience </w:t>
      </w:r>
      <w:proofErr w:type="gramStart"/>
      <w:r>
        <w:t>a number of</w:t>
      </w:r>
      <w:proofErr w:type="gramEnd"/>
      <w:r>
        <w:t xml:space="preserve"> barriers to accessing gender-affirming healthcare</w:t>
      </w:r>
      <w:r>
        <w:rPr>
          <w:vertAlign w:val="superscript"/>
        </w:rPr>
        <w:t xml:space="preserve"> </w:t>
      </w:r>
      <w:r>
        <w:t>including reproductive health care and pregnancy/perinatal care.</w:t>
      </w:r>
    </w:p>
    <w:p w14:paraId="1DAF4075" w14:textId="6AB4ECBE" w:rsidR="00403EAB" w:rsidRDefault="00403EAB" w:rsidP="00403EAB">
      <w:pPr>
        <w:pStyle w:val="BodyText"/>
      </w:pPr>
      <w:r>
        <w:t xml:space="preserve">Perinatal Anxiety &amp; Depression Aotearoa | Te mate </w:t>
      </w:r>
      <w:proofErr w:type="spellStart"/>
      <w:r>
        <w:t>Tuatea</w:t>
      </w:r>
      <w:proofErr w:type="spellEnd"/>
      <w:r>
        <w:t xml:space="preserve">, me </w:t>
      </w:r>
      <w:proofErr w:type="spellStart"/>
      <w:r>
        <w:t>te</w:t>
      </w:r>
      <w:proofErr w:type="spellEnd"/>
      <w:r>
        <w:t xml:space="preserve"> mate </w:t>
      </w:r>
      <w:proofErr w:type="spellStart"/>
      <w:r>
        <w:t>Pōuri</w:t>
      </w:r>
      <w:proofErr w:type="spellEnd"/>
      <w:r>
        <w:t xml:space="preserve"> o Aotearoa (PADA) say that “it is likely that transgender and non-binary parents make up about 1% of the postpartum population at present.” This number is likely to continue to increase with time as the social stigma associated with being transgender or non-binary decreases and more people feel safe to identify as transgender or non-binary.</w:t>
      </w:r>
    </w:p>
    <w:p w14:paraId="67487981" w14:textId="77777777" w:rsidR="00403EAB" w:rsidRDefault="00403EAB" w:rsidP="00403EAB">
      <w:pPr>
        <w:pStyle w:val="BodyText"/>
      </w:pPr>
      <w:r>
        <w:t>PADA succinctly describe the issues that transgender and gender diverse/non-binary people face in becoming parents:</w:t>
      </w:r>
    </w:p>
    <w:p w14:paraId="626A421F" w14:textId="77777777" w:rsidR="00403EAB" w:rsidRDefault="00403EAB" w:rsidP="00403EAB">
      <w:pPr>
        <w:pStyle w:val="BodyText"/>
      </w:pPr>
      <w:r>
        <w:lastRenderedPageBreak/>
        <w:t xml:space="preserve">“Because queer, gender-diverse or trans people can be more prone to having mental health issues, resulting from the stress effects of being mistreated, disrespected and </w:t>
      </w:r>
      <w:proofErr w:type="spellStart"/>
      <w:r>
        <w:t>invisibilised</w:t>
      </w:r>
      <w:proofErr w:type="spellEnd"/>
      <w:r>
        <w:t>, the journey into new parenting can exacerbate already existing mental health issues. This can happen regardless of whether someone is hapū or is the birthing partner, because parenthood is an additional significant life change, and it is important everybody receives… inclusive and safe perinatal healthcare.”</w:t>
      </w:r>
    </w:p>
    <w:p w14:paraId="21778D8F" w14:textId="77777777" w:rsidR="00403EAB" w:rsidRDefault="00403EAB" w:rsidP="00403EAB">
      <w:pPr>
        <w:pStyle w:val="BodyText"/>
      </w:pPr>
      <w:r>
        <w:t xml:space="preserve">PADA have an excellent range of resources, not only for LGBTQI+ people wanting to become parents or struggling with mental health issues around pregnancy, </w:t>
      </w:r>
      <w:proofErr w:type="gramStart"/>
      <w:r>
        <w:t>birth</w:t>
      </w:r>
      <w:proofErr w:type="gramEnd"/>
      <w:r>
        <w:t xml:space="preserve"> and the post-natal period, but also for clinicians providing health services for LGBTQI+ people. In particular, they have a great short video, </w:t>
      </w:r>
      <w:hyperlink r:id="rId14" w:history="1">
        <w:r w:rsidRPr="000C62DA">
          <w:rPr>
            <w:rStyle w:val="Hyperlink"/>
            <w:i/>
            <w:iCs/>
          </w:rPr>
          <w:t>Inclusive practice with non-binary and gender diverse people in the perinatal period</w:t>
        </w:r>
      </w:hyperlink>
      <w:r>
        <w:t xml:space="preserve">, and a pdf </w:t>
      </w:r>
      <w:hyperlink r:id="rId15" w:history="1">
        <w:r w:rsidRPr="000C62DA">
          <w:rPr>
            <w:rStyle w:val="Hyperlink"/>
            <w:i/>
            <w:iCs/>
          </w:rPr>
          <w:t>Supporting transgender and non-binary parents</w:t>
        </w:r>
      </w:hyperlink>
      <w:r>
        <w:t xml:space="preserve">. </w:t>
      </w:r>
    </w:p>
    <w:p w14:paraId="027E68D1" w14:textId="77777777" w:rsidR="00403EAB" w:rsidRDefault="00403EAB" w:rsidP="00403EAB">
      <w:pPr>
        <w:pStyle w:val="BodyText"/>
      </w:pPr>
      <w:r>
        <w:t xml:space="preserve">They also </w:t>
      </w:r>
      <w:hyperlink r:id="rId16" w:history="1">
        <w:r w:rsidRPr="000C62DA">
          <w:rPr>
            <w:rStyle w:val="Hyperlink"/>
          </w:rPr>
          <w:t>provide information</w:t>
        </w:r>
      </w:hyperlink>
      <w:r>
        <w:t xml:space="preserve"> on how healthcare providers can help, particularly around the use of pronouns and gendered language and advocating for the person in their care, and a list of organisations who are able to help health care providers. </w:t>
      </w:r>
    </w:p>
    <w:p w14:paraId="4687C070" w14:textId="77777777" w:rsidR="00403EAB" w:rsidRPr="000C62DA" w:rsidRDefault="00403EAB" w:rsidP="00403EAB">
      <w:pPr>
        <w:pStyle w:val="BodyText"/>
      </w:pPr>
      <w:r>
        <w:t xml:space="preserve">Additionally, PATHA </w:t>
      </w:r>
      <w:r w:rsidRPr="000C62DA">
        <w:t>(Professional Association for Transgender Health Aotearoa)</w:t>
      </w:r>
      <w:r>
        <w:t xml:space="preserve"> provides information and resources, including </w:t>
      </w:r>
      <w:hyperlink r:id="rId17" w:history="1">
        <w:r w:rsidRPr="000C62DA">
          <w:rPr>
            <w:rStyle w:val="Hyperlink"/>
            <w:i/>
            <w:iCs/>
          </w:rPr>
          <w:t>Guidelines for gender affirming healthcare for gender diverse and transgender children, young people and adults in Aotearoa, New Zealand.</w:t>
        </w:r>
      </w:hyperlink>
    </w:p>
    <w:p w14:paraId="60EE7077" w14:textId="77777777" w:rsidR="00403EAB" w:rsidRPr="00403EAB" w:rsidRDefault="00403EAB" w:rsidP="00403EAB">
      <w:pPr>
        <w:pStyle w:val="Quote"/>
        <w:jc w:val="center"/>
        <w:rPr>
          <w:b/>
          <w:bCs/>
          <w:sz w:val="40"/>
          <w:szCs w:val="40"/>
        </w:rPr>
      </w:pPr>
      <w:r w:rsidRPr="00403EAB">
        <w:rPr>
          <w:b/>
          <w:bCs/>
          <w:sz w:val="40"/>
          <w:szCs w:val="40"/>
        </w:rPr>
        <w:t xml:space="preserve">“All human beings are born equal in dignity and rights.” </w:t>
      </w:r>
    </w:p>
    <w:p w14:paraId="365D65AA" w14:textId="77777777" w:rsidR="00403EAB" w:rsidRPr="00403EAB" w:rsidRDefault="00403EAB" w:rsidP="00403EAB">
      <w:pPr>
        <w:pStyle w:val="Quote"/>
        <w:jc w:val="center"/>
        <w:rPr>
          <w:b/>
          <w:bCs/>
          <w:i w:val="0"/>
          <w:iCs w:val="0"/>
          <w:sz w:val="40"/>
          <w:szCs w:val="40"/>
        </w:rPr>
      </w:pPr>
      <w:r w:rsidRPr="00403EAB">
        <w:rPr>
          <w:b/>
          <w:bCs/>
          <w:i w:val="0"/>
          <w:iCs w:val="0"/>
          <w:sz w:val="40"/>
          <w:szCs w:val="40"/>
        </w:rPr>
        <w:t>- Universal Declaration of Human Rights, Article 1, ratified by New Zealand in 1948</w:t>
      </w:r>
    </w:p>
    <w:p w14:paraId="3811FBD5" w14:textId="77777777" w:rsidR="00403EAB" w:rsidRPr="00403EAB" w:rsidRDefault="00403EAB" w:rsidP="00403EAB">
      <w:pPr>
        <w:pStyle w:val="Quote"/>
        <w:jc w:val="center"/>
        <w:rPr>
          <w:b/>
          <w:bCs/>
          <w:sz w:val="40"/>
          <w:szCs w:val="40"/>
        </w:rPr>
      </w:pPr>
      <w:r w:rsidRPr="00403EAB">
        <w:rPr>
          <w:b/>
          <w:bCs/>
          <w:sz w:val="40"/>
          <w:szCs w:val="40"/>
        </w:rPr>
        <w:lastRenderedPageBreak/>
        <w:t>“The States Parties to the present Covenant recognise the right of everyone to the enjoyment of the highest attainable standard of physical and mental health.”</w:t>
      </w:r>
    </w:p>
    <w:p w14:paraId="24F6E263" w14:textId="77777777" w:rsidR="00403EAB" w:rsidRDefault="00403EAB" w:rsidP="00403EAB">
      <w:pPr>
        <w:pStyle w:val="Quote"/>
        <w:jc w:val="center"/>
        <w:rPr>
          <w:b/>
          <w:bCs/>
          <w:i w:val="0"/>
          <w:iCs w:val="0"/>
          <w:sz w:val="40"/>
          <w:szCs w:val="40"/>
        </w:rPr>
      </w:pPr>
      <w:r w:rsidRPr="00403EAB">
        <w:rPr>
          <w:b/>
          <w:bCs/>
          <w:i w:val="0"/>
          <w:iCs w:val="0"/>
          <w:sz w:val="40"/>
          <w:szCs w:val="40"/>
        </w:rPr>
        <w:t xml:space="preserve">- International Covenant on Economic, Social and Cultural Rights, Article 12, ratified by New Zealand 28th </w:t>
      </w:r>
      <w:proofErr w:type="gramStart"/>
      <w:r w:rsidRPr="00403EAB">
        <w:rPr>
          <w:b/>
          <w:bCs/>
          <w:i w:val="0"/>
          <w:iCs w:val="0"/>
          <w:sz w:val="40"/>
          <w:szCs w:val="40"/>
        </w:rPr>
        <w:t>December,</w:t>
      </w:r>
      <w:proofErr w:type="gramEnd"/>
      <w:r w:rsidRPr="00403EAB">
        <w:rPr>
          <w:b/>
          <w:bCs/>
          <w:i w:val="0"/>
          <w:iCs w:val="0"/>
          <w:sz w:val="40"/>
          <w:szCs w:val="40"/>
        </w:rPr>
        <w:t xml:space="preserve"> 1978</w:t>
      </w:r>
    </w:p>
    <w:p w14:paraId="1A73D4C0" w14:textId="77777777" w:rsidR="00403EAB" w:rsidRPr="00403EAB" w:rsidRDefault="00403EAB" w:rsidP="00403EAB"/>
    <w:p w14:paraId="2E57B8CC" w14:textId="77777777" w:rsidR="00403EAB" w:rsidRPr="00403EAB" w:rsidRDefault="00403EAB" w:rsidP="00403EAB">
      <w:pPr>
        <w:pStyle w:val="Quote"/>
        <w:jc w:val="center"/>
        <w:rPr>
          <w:b/>
          <w:bCs/>
          <w:sz w:val="40"/>
          <w:szCs w:val="40"/>
        </w:rPr>
      </w:pPr>
      <w:r w:rsidRPr="00403EAB">
        <w:rPr>
          <w:b/>
          <w:bCs/>
          <w:sz w:val="40"/>
          <w:szCs w:val="40"/>
        </w:rPr>
        <w:t xml:space="preserve">“Everyone has the right to the highest attainable standard of physical and mental health, without discrimination on the basis of sexual orientation or gender identity.” </w:t>
      </w:r>
    </w:p>
    <w:p w14:paraId="765932DD" w14:textId="77777777" w:rsidR="00403EAB" w:rsidRPr="00403EAB" w:rsidRDefault="00403EAB" w:rsidP="00403EAB">
      <w:pPr>
        <w:pStyle w:val="Quote"/>
        <w:jc w:val="center"/>
        <w:rPr>
          <w:b/>
          <w:bCs/>
          <w:sz w:val="40"/>
          <w:szCs w:val="40"/>
        </w:rPr>
      </w:pPr>
      <w:r w:rsidRPr="00403EAB">
        <w:rPr>
          <w:b/>
          <w:bCs/>
          <w:sz w:val="40"/>
          <w:szCs w:val="40"/>
        </w:rPr>
        <w:t xml:space="preserve">- Yogyakarta Principles 2007 </w:t>
      </w:r>
      <w:r w:rsidRPr="00403EAB">
        <w:rPr>
          <w:b/>
          <w:bCs/>
          <w:sz w:val="40"/>
          <w:szCs w:val="40"/>
        </w:rPr>
        <w:fldChar w:fldCharType="begin"/>
      </w:r>
      <w:r w:rsidRPr="00403EAB">
        <w:rPr>
          <w:b/>
          <w:bCs/>
          <w:sz w:val="40"/>
          <w:szCs w:val="40"/>
        </w:rPr>
        <w:instrText xml:space="preserve"> NOTEREF _Ref89857697 \h  \* MERGEFORMAT </w:instrText>
      </w:r>
      <w:r w:rsidRPr="00403EAB">
        <w:rPr>
          <w:b/>
          <w:bCs/>
          <w:sz w:val="40"/>
          <w:szCs w:val="40"/>
        </w:rPr>
      </w:r>
      <w:r w:rsidRPr="00403EAB">
        <w:rPr>
          <w:b/>
          <w:bCs/>
          <w:sz w:val="40"/>
          <w:szCs w:val="40"/>
        </w:rPr>
        <w:fldChar w:fldCharType="separate"/>
      </w:r>
      <w:r w:rsidRPr="00403EAB">
        <w:rPr>
          <w:b/>
          <w:bCs/>
          <w:sz w:val="40"/>
          <w:szCs w:val="40"/>
        </w:rPr>
        <w:t>36</w:t>
      </w:r>
      <w:r w:rsidRPr="00403EAB">
        <w:rPr>
          <w:b/>
          <w:bCs/>
          <w:sz w:val="40"/>
          <w:szCs w:val="40"/>
        </w:rPr>
        <w:fldChar w:fldCharType="end"/>
      </w:r>
    </w:p>
    <w:p w14:paraId="408E7B01" w14:textId="77777777" w:rsidR="00EA23B2" w:rsidRPr="00403EAB" w:rsidRDefault="00EA23B2" w:rsidP="00EA23B2">
      <w:pPr>
        <w:autoSpaceDE w:val="0"/>
        <w:autoSpaceDN w:val="0"/>
        <w:adjustRightInd w:val="0"/>
        <w:rPr>
          <w:rFonts w:ascii="AdvPECFD32" w:hAnsi="AdvPECFD32" w:cs="AdvPECFD32"/>
          <w:i/>
          <w:iCs/>
          <w:sz w:val="19"/>
          <w:szCs w:val="19"/>
        </w:rPr>
      </w:pPr>
    </w:p>
    <w:p w14:paraId="7761FA3C" w14:textId="5F452CD8" w:rsidR="00C66AFB" w:rsidRDefault="00C66AFB" w:rsidP="008C29A2">
      <w:pPr>
        <w:pStyle w:val="Heading2"/>
      </w:pPr>
      <w:r>
        <w:t>References</w:t>
      </w:r>
    </w:p>
    <w:p w14:paraId="55F1A982"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sz w:val="36"/>
          <w:szCs w:val="36"/>
          <w:lang w:bidi="he-IL"/>
        </w:rPr>
      </w:pPr>
      <w:r w:rsidRPr="00403EAB">
        <w:rPr>
          <w:rFonts w:ascii="Calibri" w:hAnsi="Calibri" w:cs="Calibri"/>
          <w:sz w:val="36"/>
          <w:szCs w:val="36"/>
          <w:lang w:bidi="he-IL"/>
        </w:rPr>
        <w:t xml:space="preserve">Midwifery Council: </w:t>
      </w:r>
      <w:proofErr w:type="spellStart"/>
      <w:r w:rsidRPr="00403EAB">
        <w:rPr>
          <w:rFonts w:ascii="Calibri" w:hAnsi="Calibri" w:cs="Calibri"/>
          <w:color w:val="0000FF"/>
          <w:sz w:val="36"/>
          <w:szCs w:val="36"/>
          <w:u w:val="thick"/>
          <w:lang w:bidi="he-IL"/>
        </w:rPr>
        <w:t>Whānuitanga</w:t>
      </w:r>
      <w:proofErr w:type="spellEnd"/>
      <w:r w:rsidRPr="00403EAB">
        <w:rPr>
          <w:rFonts w:ascii="Calibri" w:hAnsi="Calibri" w:cs="Calibri"/>
          <w:color w:val="0000FF"/>
          <w:sz w:val="36"/>
          <w:szCs w:val="36"/>
          <w:u w:val="thick"/>
          <w:lang w:bidi="he-IL"/>
        </w:rPr>
        <w:t xml:space="preserve"> o Te Mahi | Scope of Practice</w:t>
      </w:r>
      <w:r w:rsidRPr="00403EAB">
        <w:rPr>
          <w:rFonts w:ascii="Calibri" w:hAnsi="Calibri" w:cs="Calibri"/>
          <w:sz w:val="36"/>
          <w:szCs w:val="36"/>
          <w:lang w:bidi="he-IL"/>
        </w:rPr>
        <w:t xml:space="preserve">, Te Tatau o </w:t>
      </w:r>
      <w:proofErr w:type="spellStart"/>
      <w:r w:rsidRPr="00403EAB">
        <w:rPr>
          <w:rFonts w:ascii="Calibri" w:hAnsi="Calibri" w:cs="Calibri"/>
          <w:sz w:val="36"/>
          <w:szCs w:val="36"/>
          <w:lang w:bidi="he-IL"/>
        </w:rPr>
        <w:t>te</w:t>
      </w:r>
      <w:proofErr w:type="spellEnd"/>
      <w:r w:rsidRPr="00403EAB">
        <w:rPr>
          <w:rFonts w:ascii="Calibri" w:hAnsi="Calibri" w:cs="Calibri"/>
          <w:sz w:val="36"/>
          <w:szCs w:val="36"/>
          <w:lang w:bidi="he-IL"/>
        </w:rPr>
        <w:t xml:space="preserve"> Whare Kahu | Midwifery Council.</w:t>
      </w:r>
    </w:p>
    <w:p w14:paraId="3300CF7F"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sz w:val="36"/>
          <w:szCs w:val="36"/>
          <w:lang w:bidi="he-IL"/>
        </w:rPr>
      </w:pPr>
      <w:r w:rsidRPr="00403EAB">
        <w:rPr>
          <w:rFonts w:ascii="Calibri" w:hAnsi="Calibri" w:cs="Calibri"/>
          <w:color w:val="0000FF"/>
          <w:sz w:val="36"/>
          <w:szCs w:val="36"/>
          <w:u w:val="thick"/>
          <w:lang w:bidi="he-IL"/>
        </w:rPr>
        <w:t>Health Practitioners Competence Assurance Act 2003</w:t>
      </w:r>
    </w:p>
    <w:p w14:paraId="41250ADC"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sz w:val="36"/>
          <w:szCs w:val="36"/>
          <w:lang w:bidi="he-IL"/>
        </w:rPr>
      </w:pPr>
      <w:r w:rsidRPr="00403EAB">
        <w:rPr>
          <w:rFonts w:ascii="Calibri" w:hAnsi="Calibri" w:cs="Calibri"/>
          <w:sz w:val="36"/>
          <w:szCs w:val="36"/>
          <w:lang w:bidi="he-IL"/>
        </w:rPr>
        <w:t xml:space="preserve">New Zealand Government: </w:t>
      </w:r>
      <w:r w:rsidRPr="00403EAB">
        <w:rPr>
          <w:rFonts w:ascii="Calibri" w:hAnsi="Calibri" w:cs="Calibri"/>
          <w:color w:val="0000FF"/>
          <w:sz w:val="36"/>
          <w:szCs w:val="36"/>
          <w:u w:val="thick"/>
          <w:lang w:bidi="he-IL"/>
        </w:rPr>
        <w:t>Midwifery (Scope of Practice and Qualifications) Notice 2010</w:t>
      </w:r>
      <w:r w:rsidRPr="00403EAB">
        <w:rPr>
          <w:rFonts w:ascii="Calibri" w:hAnsi="Calibri" w:cs="Calibri"/>
          <w:sz w:val="36"/>
          <w:szCs w:val="36"/>
          <w:lang w:bidi="he-IL"/>
        </w:rPr>
        <w:t>. New Zealand Gazette, Dept of Internal Affairs.</w:t>
      </w:r>
    </w:p>
    <w:p w14:paraId="451E7DF3"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sz w:val="36"/>
          <w:szCs w:val="36"/>
          <w:lang w:bidi="he-IL"/>
        </w:rPr>
      </w:pPr>
      <w:r w:rsidRPr="00403EAB">
        <w:rPr>
          <w:rFonts w:ascii="Calibri" w:hAnsi="Calibri" w:cs="Calibri"/>
          <w:sz w:val="36"/>
          <w:szCs w:val="36"/>
          <w:lang w:bidi="he-IL"/>
        </w:rPr>
        <w:t xml:space="preserve">Stevens MW, 2013: </w:t>
      </w:r>
      <w:r w:rsidRPr="00403EAB">
        <w:rPr>
          <w:rFonts w:ascii="Calibri" w:hAnsi="Calibri" w:cs="Calibri"/>
          <w:i/>
          <w:iCs/>
          <w:sz w:val="36"/>
          <w:szCs w:val="36"/>
          <w:lang w:bidi="he-IL"/>
        </w:rPr>
        <w:t>Rainbow Health: The Public Health Needs of LGBTTI Communities in Aotearoa New Zealand with Policy Recommendations</w:t>
      </w:r>
      <w:r w:rsidRPr="00403EAB">
        <w:rPr>
          <w:rFonts w:ascii="Calibri" w:hAnsi="Calibri" w:cs="Calibri"/>
          <w:sz w:val="36"/>
          <w:szCs w:val="36"/>
          <w:lang w:bidi="he-IL"/>
        </w:rPr>
        <w:t>. Auckland: Affinity Services</w:t>
      </w:r>
    </w:p>
    <w:p w14:paraId="3DD2BFEC"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sz w:val="36"/>
          <w:szCs w:val="36"/>
          <w:lang w:bidi="he-IL"/>
        </w:rPr>
      </w:pPr>
      <w:r w:rsidRPr="00403EAB">
        <w:rPr>
          <w:rFonts w:ascii="Calibri" w:hAnsi="Calibri" w:cs="Calibri"/>
          <w:sz w:val="36"/>
          <w:szCs w:val="36"/>
          <w:lang w:bidi="he-IL"/>
        </w:rPr>
        <w:t xml:space="preserve">Veale J, </w:t>
      </w:r>
      <w:r w:rsidRPr="00403EAB">
        <w:rPr>
          <w:rFonts w:ascii="Calibri" w:hAnsi="Calibri" w:cs="Calibri"/>
          <w:i/>
          <w:iCs/>
          <w:sz w:val="36"/>
          <w:szCs w:val="36"/>
          <w:lang w:bidi="he-IL"/>
        </w:rPr>
        <w:t>et al</w:t>
      </w:r>
      <w:r w:rsidRPr="00403EAB">
        <w:rPr>
          <w:rFonts w:ascii="Calibri" w:hAnsi="Calibri" w:cs="Calibri"/>
          <w:sz w:val="36"/>
          <w:szCs w:val="36"/>
          <w:lang w:bidi="he-IL"/>
        </w:rPr>
        <w:t>., 2019: C</w:t>
      </w:r>
      <w:r w:rsidRPr="00403EAB">
        <w:rPr>
          <w:rFonts w:ascii="Calibri" w:hAnsi="Calibri" w:cs="Calibri"/>
          <w:i/>
          <w:iCs/>
          <w:sz w:val="36"/>
          <w:szCs w:val="36"/>
          <w:lang w:bidi="he-IL"/>
        </w:rPr>
        <w:t>ounting Ourselves: The health and wellbeing of trans and non-binary people in Aotearoa New Zealand</w:t>
      </w:r>
      <w:r w:rsidRPr="00403EAB">
        <w:rPr>
          <w:rFonts w:ascii="Calibri" w:hAnsi="Calibri" w:cs="Calibri"/>
          <w:sz w:val="36"/>
          <w:szCs w:val="36"/>
          <w:lang w:bidi="he-IL"/>
        </w:rPr>
        <w:t>. Transgender Health Research Lab, University of Waikato: Hamilton NZ.</w:t>
      </w:r>
    </w:p>
    <w:p w14:paraId="5919A91C"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sz w:val="36"/>
          <w:szCs w:val="36"/>
          <w:lang w:bidi="he-IL"/>
        </w:rPr>
      </w:pPr>
      <w:r w:rsidRPr="00403EAB">
        <w:rPr>
          <w:rFonts w:ascii="Calibri" w:hAnsi="Calibri" w:cs="Calibri"/>
          <w:sz w:val="36"/>
          <w:szCs w:val="36"/>
          <w:lang w:bidi="he-IL"/>
        </w:rPr>
        <w:lastRenderedPageBreak/>
        <w:t xml:space="preserve">Midwifery Council: </w:t>
      </w:r>
      <w:r w:rsidRPr="00403EAB">
        <w:rPr>
          <w:rFonts w:ascii="Calibri" w:hAnsi="Calibri" w:cs="Calibri"/>
          <w:color w:val="0000FF"/>
          <w:sz w:val="36"/>
          <w:szCs w:val="36"/>
          <w:u w:val="thick"/>
          <w:lang w:bidi="he-IL"/>
        </w:rPr>
        <w:t xml:space="preserve">Te </w:t>
      </w:r>
      <w:proofErr w:type="spellStart"/>
      <w:r w:rsidRPr="00403EAB">
        <w:rPr>
          <w:rFonts w:ascii="Calibri" w:hAnsi="Calibri" w:cs="Calibri"/>
          <w:color w:val="0000FF"/>
          <w:sz w:val="36"/>
          <w:szCs w:val="36"/>
          <w:u w:val="thick"/>
          <w:lang w:bidi="he-IL"/>
        </w:rPr>
        <w:t>Tiriti</w:t>
      </w:r>
      <w:proofErr w:type="spellEnd"/>
      <w:r w:rsidRPr="00403EAB">
        <w:rPr>
          <w:rFonts w:ascii="Calibri" w:hAnsi="Calibri" w:cs="Calibri"/>
          <w:color w:val="0000FF"/>
          <w:sz w:val="36"/>
          <w:szCs w:val="36"/>
          <w:u w:val="thick"/>
          <w:lang w:bidi="he-IL"/>
        </w:rPr>
        <w:t xml:space="preserve"> o Waitangi and Te Tatau o </w:t>
      </w:r>
      <w:proofErr w:type="spellStart"/>
      <w:r w:rsidRPr="00403EAB">
        <w:rPr>
          <w:rFonts w:ascii="Calibri" w:hAnsi="Calibri" w:cs="Calibri"/>
          <w:color w:val="0000FF"/>
          <w:sz w:val="36"/>
          <w:szCs w:val="36"/>
          <w:u w:val="thick"/>
          <w:lang w:bidi="he-IL"/>
        </w:rPr>
        <w:t>te</w:t>
      </w:r>
      <w:proofErr w:type="spellEnd"/>
      <w:r w:rsidRPr="00403EAB">
        <w:rPr>
          <w:rFonts w:ascii="Calibri" w:hAnsi="Calibri" w:cs="Calibri"/>
          <w:color w:val="0000FF"/>
          <w:sz w:val="36"/>
          <w:szCs w:val="36"/>
          <w:u w:val="thick"/>
          <w:lang w:bidi="he-IL"/>
        </w:rPr>
        <w:t xml:space="preserve"> Whare Kahu ki Hine Pae Ora – our journey</w:t>
      </w:r>
      <w:r w:rsidRPr="00403EAB">
        <w:rPr>
          <w:rFonts w:ascii="Calibri" w:hAnsi="Calibri" w:cs="Calibri"/>
          <w:sz w:val="36"/>
          <w:szCs w:val="36"/>
          <w:lang w:bidi="he-IL"/>
        </w:rPr>
        <w:t xml:space="preserve">, Te Tatau o </w:t>
      </w:r>
      <w:proofErr w:type="spellStart"/>
      <w:r w:rsidRPr="00403EAB">
        <w:rPr>
          <w:rFonts w:ascii="Calibri" w:hAnsi="Calibri" w:cs="Calibri"/>
          <w:sz w:val="36"/>
          <w:szCs w:val="36"/>
          <w:lang w:bidi="he-IL"/>
        </w:rPr>
        <w:t>te</w:t>
      </w:r>
      <w:proofErr w:type="spellEnd"/>
      <w:r w:rsidRPr="00403EAB">
        <w:rPr>
          <w:rFonts w:ascii="Calibri" w:hAnsi="Calibri" w:cs="Calibri"/>
          <w:sz w:val="36"/>
          <w:szCs w:val="36"/>
          <w:lang w:bidi="he-IL"/>
        </w:rPr>
        <w:t xml:space="preserve"> Whare Kahu | Midwifery Council</w:t>
      </w:r>
    </w:p>
    <w:p w14:paraId="487971FC"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sz w:val="36"/>
          <w:szCs w:val="36"/>
          <w:lang w:bidi="he-IL"/>
        </w:rPr>
      </w:pPr>
      <w:r w:rsidRPr="00403EAB">
        <w:rPr>
          <w:rFonts w:ascii="Calibri" w:hAnsi="Calibri" w:cs="Calibri"/>
          <w:sz w:val="36"/>
          <w:szCs w:val="36"/>
          <w:lang w:bidi="he-IL"/>
        </w:rPr>
        <w:t>Coney S: personal communication, 21 November 2022.</w:t>
      </w:r>
    </w:p>
    <w:p w14:paraId="7616B014"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sz w:val="36"/>
          <w:szCs w:val="36"/>
          <w:lang w:bidi="he-IL"/>
        </w:rPr>
      </w:pPr>
      <w:r w:rsidRPr="00403EAB">
        <w:rPr>
          <w:rFonts w:ascii="Calibri" w:hAnsi="Calibri" w:cs="Calibri"/>
          <w:sz w:val="36"/>
          <w:szCs w:val="36"/>
          <w:lang w:bidi="he-IL"/>
        </w:rPr>
        <w:t>Robson B: personal communication, 21 November 2022.</w:t>
      </w:r>
    </w:p>
    <w:p w14:paraId="5F6DDFCE"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sz w:val="36"/>
          <w:szCs w:val="36"/>
          <w:lang w:bidi="he-IL"/>
        </w:rPr>
      </w:pPr>
      <w:r w:rsidRPr="00403EAB">
        <w:rPr>
          <w:rFonts w:ascii="Calibri" w:hAnsi="Calibri" w:cs="Calibri"/>
          <w:sz w:val="36"/>
          <w:szCs w:val="36"/>
          <w:lang w:bidi="he-IL"/>
        </w:rPr>
        <w:t xml:space="preserve">New Zealand Government, 2021: </w:t>
      </w:r>
      <w:r w:rsidRPr="00403EAB">
        <w:rPr>
          <w:rFonts w:ascii="Calibri" w:hAnsi="Calibri" w:cs="Calibri"/>
          <w:color w:val="0000FF"/>
          <w:sz w:val="36"/>
          <w:szCs w:val="36"/>
          <w:u w:val="thick"/>
          <w:lang w:bidi="he-IL"/>
        </w:rPr>
        <w:t>Primary Maternity Services Amendment Notice 2021</w:t>
      </w:r>
      <w:r w:rsidRPr="00403EAB">
        <w:rPr>
          <w:rFonts w:ascii="Calibri" w:hAnsi="Calibri" w:cs="Calibri"/>
          <w:sz w:val="36"/>
          <w:szCs w:val="36"/>
          <w:lang w:bidi="he-IL"/>
        </w:rPr>
        <w:t>, Pursuant to section 88 of the New Zealand Public Health and Disability Act 2000, New Zealand Gazette, Dept of Internal Affairs.</w:t>
      </w:r>
    </w:p>
    <w:p w14:paraId="152FDB73"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sz w:val="36"/>
          <w:szCs w:val="36"/>
          <w:lang w:bidi="he-IL"/>
        </w:rPr>
      </w:pPr>
      <w:r w:rsidRPr="00403EAB">
        <w:rPr>
          <w:rFonts w:ascii="Calibri" w:hAnsi="Calibri" w:cs="Calibri"/>
          <w:sz w:val="36"/>
          <w:szCs w:val="36"/>
          <w:lang w:bidi="he-IL"/>
        </w:rPr>
        <w:t xml:space="preserve">HRW, 2018: </w:t>
      </w:r>
      <w:r w:rsidRPr="00403EAB">
        <w:rPr>
          <w:rFonts w:ascii="Calibri" w:hAnsi="Calibri" w:cs="Calibri"/>
          <w:color w:val="0000FF"/>
          <w:sz w:val="36"/>
          <w:szCs w:val="36"/>
          <w:u w:val="thick"/>
          <w:lang w:bidi="he-IL"/>
        </w:rPr>
        <w:t xml:space="preserve">“You Don’t Want Second Best” Anti-LGBT </w:t>
      </w:r>
      <w:r w:rsidRPr="00403EAB">
        <w:rPr>
          <w:rFonts w:ascii="Calibri" w:hAnsi="Calibri" w:cs="Calibri"/>
          <w:color w:val="0000FF"/>
          <w:spacing w:val="-10"/>
          <w:sz w:val="36"/>
          <w:szCs w:val="36"/>
          <w:u w:val="thick"/>
          <w:lang w:bidi="he-IL"/>
        </w:rPr>
        <w:t>Discrimination in US Health Care</w:t>
      </w:r>
      <w:r w:rsidRPr="00403EAB">
        <w:rPr>
          <w:rFonts w:ascii="Calibri" w:hAnsi="Calibri" w:cs="Calibri"/>
          <w:spacing w:val="-10"/>
          <w:sz w:val="36"/>
          <w:szCs w:val="36"/>
          <w:lang w:bidi="he-IL"/>
        </w:rPr>
        <w:t>, Human Rights Watch, July 2018.</w:t>
      </w:r>
    </w:p>
    <w:p w14:paraId="680276AF"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sz w:val="36"/>
          <w:szCs w:val="36"/>
          <w:lang w:bidi="he-IL"/>
        </w:rPr>
      </w:pPr>
      <w:r w:rsidRPr="00403EAB">
        <w:rPr>
          <w:rFonts w:ascii="Calibri" w:hAnsi="Calibri" w:cs="Calibri"/>
          <w:sz w:val="36"/>
          <w:szCs w:val="36"/>
          <w:lang w:bidi="he-IL"/>
        </w:rPr>
        <w:t xml:space="preserve">Wright T, et al, 2021: Accessing and utilising gender-affirming healthcare in England and Wales: trans and non-binary people’s accounts of navigating gender identity clinics, </w:t>
      </w:r>
      <w:r w:rsidRPr="00403EAB">
        <w:rPr>
          <w:rFonts w:ascii="Calibri" w:hAnsi="Calibri" w:cs="Calibri"/>
          <w:i/>
          <w:iCs/>
          <w:sz w:val="36"/>
          <w:szCs w:val="36"/>
          <w:lang w:bidi="he-IL"/>
        </w:rPr>
        <w:t>BMC Health Services Research</w:t>
      </w:r>
      <w:r w:rsidRPr="00403EAB">
        <w:rPr>
          <w:rFonts w:ascii="Calibri" w:hAnsi="Calibri" w:cs="Calibri"/>
          <w:sz w:val="36"/>
          <w:szCs w:val="36"/>
          <w:lang w:bidi="he-IL"/>
        </w:rPr>
        <w:t>, 2021 Jun 28;21(1):609.</w:t>
      </w:r>
    </w:p>
    <w:p w14:paraId="41900259" w14:textId="77777777" w:rsidR="00403EAB" w:rsidRPr="00403EAB" w:rsidRDefault="00403EAB" w:rsidP="00403EAB">
      <w:pPr>
        <w:pStyle w:val="NoParagraphStyle"/>
        <w:numPr>
          <w:ilvl w:val="0"/>
          <w:numId w:val="54"/>
        </w:numPr>
        <w:tabs>
          <w:tab w:val="left" w:pos="567"/>
        </w:tabs>
        <w:suppressAutoHyphens/>
        <w:spacing w:after="68"/>
        <w:ind w:left="567" w:hanging="567"/>
        <w:rPr>
          <w:rFonts w:ascii="Calibri" w:hAnsi="Calibri" w:cs="Calibri"/>
          <w:color w:val="0000FF"/>
          <w:sz w:val="36"/>
          <w:szCs w:val="36"/>
          <w:u w:val="thick"/>
          <w:lang w:bidi="he-IL"/>
        </w:rPr>
      </w:pPr>
      <w:r w:rsidRPr="00403EAB">
        <w:rPr>
          <w:rFonts w:ascii="Calibri" w:hAnsi="Calibri" w:cs="Calibri"/>
          <w:color w:val="0000FF"/>
          <w:sz w:val="36"/>
          <w:szCs w:val="36"/>
          <w:u w:val="thick"/>
          <w:lang w:bidi="he-IL"/>
        </w:rPr>
        <w:t>https://pada.nz/rainbow-families/</w:t>
      </w:r>
    </w:p>
    <w:p w14:paraId="24127844" w14:textId="739C8817" w:rsidR="004C5329" w:rsidRDefault="004C5329" w:rsidP="00403EAB">
      <w:pPr>
        <w:pStyle w:val="BodyText"/>
        <w:spacing w:before="0" w:beforeAutospacing="0" w:after="0" w:afterAutospacing="0"/>
      </w:pPr>
    </w:p>
    <w:p w14:paraId="08A7A68F" w14:textId="0F851139" w:rsidR="00CE4731" w:rsidRDefault="00403EAB" w:rsidP="00920D80">
      <w:pPr>
        <w:pStyle w:val="Heading1"/>
        <w:rPr>
          <w:rFonts w:asciiTheme="minorHAnsi" w:hAnsiTheme="minorHAnsi" w:cstheme="minorHAnsi"/>
        </w:rPr>
      </w:pPr>
      <w:r>
        <w:t>State ‘Sanctioned’ Mesh Harm</w:t>
      </w:r>
    </w:p>
    <w:p w14:paraId="73C36CD1" w14:textId="7BA74932" w:rsidR="00CE4731" w:rsidRPr="00207C6F" w:rsidRDefault="00CE4731" w:rsidP="00207C6F">
      <w:pPr>
        <w:pStyle w:val="BodyText"/>
      </w:pPr>
      <w:r w:rsidRPr="00207C6F">
        <w:t>By Sue Claridge</w:t>
      </w:r>
    </w:p>
    <w:p w14:paraId="27300CC6" w14:textId="38AE2FEE" w:rsidR="00403EAB" w:rsidRPr="00777B4F" w:rsidRDefault="00403EAB" w:rsidP="00403EAB">
      <w:pPr>
        <w:pStyle w:val="BodyText"/>
      </w:pPr>
      <w:r w:rsidRPr="00777B4F">
        <w:t xml:space="preserve">For years our health agencies and regulators have known about the harm that surgical mesh causes. In 2019, the </w:t>
      </w:r>
      <w:r w:rsidRPr="00777B4F">
        <w:rPr>
          <w:rStyle w:val="markedcontent"/>
          <w:rFonts w:eastAsiaTheme="majorEastAsia"/>
        </w:rPr>
        <w:t xml:space="preserve">restorative justice process heard from more than six hundred mesh-injured New Zealanders; between 2005 and 2020 more than 1600 claims were lodged with ACC for surgical mesh injury and 1231 </w:t>
      </w:r>
      <w:r w:rsidRPr="00777B4F">
        <w:rPr>
          <w:rStyle w:val="markedcontent"/>
          <w:rFonts w:eastAsiaTheme="majorEastAsia"/>
        </w:rPr>
        <w:lastRenderedPageBreak/>
        <w:t>were accepted;</w:t>
      </w:r>
      <w:r w:rsidRPr="00777B4F">
        <w:rPr>
          <w:rStyle w:val="markedcontent"/>
          <w:rFonts w:eastAsiaTheme="majorEastAsia"/>
          <w:vertAlign w:val="superscript"/>
        </w:rPr>
        <w:t xml:space="preserve"> </w:t>
      </w:r>
      <w:r w:rsidRPr="00777B4F">
        <w:t>ACC payments for surgical mesh injuries have increased from $500,000 in 2017 to $5.1 million in 2021.</w:t>
      </w:r>
    </w:p>
    <w:p w14:paraId="7966CB5D" w14:textId="37EAC89D" w:rsidR="00403EAB" w:rsidRDefault="00403EAB" w:rsidP="00403EAB">
      <w:pPr>
        <w:pStyle w:val="BodyText"/>
        <w:rPr>
          <w:rFonts w:eastAsiaTheme="majorEastAsia"/>
          <w:vertAlign w:val="superscript"/>
        </w:rPr>
      </w:pPr>
      <w:r w:rsidRPr="00777B4F">
        <w:t xml:space="preserve">In </w:t>
      </w:r>
      <w:r>
        <w:t xml:space="preserve">the </w:t>
      </w:r>
      <w:r w:rsidRPr="00777B4F">
        <w:t>August 2022</w:t>
      </w:r>
      <w:r w:rsidRPr="008E44C4">
        <w:t xml:space="preserve"> </w:t>
      </w:r>
      <w:r>
        <w:t>AWHC Newsletter we reported that</w:t>
      </w:r>
      <w:r w:rsidRPr="00777B4F">
        <w:t xml:space="preserve"> </w:t>
      </w:r>
      <w:r w:rsidRPr="00777B4F">
        <w:rPr>
          <w:rStyle w:val="markedcontent"/>
          <w:rFonts w:eastAsiaTheme="majorEastAsia"/>
        </w:rPr>
        <w:t>ACC data showed that</w:t>
      </w:r>
      <w:r>
        <w:rPr>
          <w:rStyle w:val="markedcontent"/>
          <w:rFonts w:eastAsiaTheme="majorEastAsia"/>
        </w:rPr>
        <w:t>,</w:t>
      </w:r>
      <w:r w:rsidRPr="00777B4F">
        <w:rPr>
          <w:rStyle w:val="markedcontent"/>
          <w:rFonts w:eastAsiaTheme="majorEastAsia"/>
        </w:rPr>
        <w:t xml:space="preserve"> in the four years since Government officials ordered hospitals to take action to minimise the harm from surgical mesh procedures, at least another 38 women have been injured severely enough to have claims accepted. ACC said that the total number of women harmed since October 2018 is expected to be higher than 38 because “not all claims included the date of operation and those that didn’t were left out of the dataset” and “many women don’t experience</w:t>
      </w:r>
      <w:r>
        <w:rPr>
          <w:rStyle w:val="markedcontent"/>
          <w:rFonts w:eastAsiaTheme="majorEastAsia"/>
          <w:sz w:val="27"/>
          <w:szCs w:val="27"/>
        </w:rPr>
        <w:t xml:space="preserve"> </w:t>
      </w:r>
      <w:r w:rsidRPr="00777B4F">
        <w:rPr>
          <w:rFonts w:eastAsiaTheme="majorEastAsia"/>
        </w:rPr>
        <w:t>surgical mesh complications until several years after surgery and some don’t know they are entitled to lodge an ACC treatment injury claim.”</w:t>
      </w:r>
      <w:r>
        <w:rPr>
          <w:rFonts w:eastAsiaTheme="majorEastAsia"/>
          <w:vertAlign w:val="superscript"/>
        </w:rPr>
        <w:t xml:space="preserve"> </w:t>
      </w:r>
    </w:p>
    <w:p w14:paraId="77949AE7" w14:textId="77777777" w:rsidR="00403EAB" w:rsidRDefault="00403EAB" w:rsidP="00403EAB">
      <w:pPr>
        <w:pStyle w:val="BodyText"/>
        <w:rPr>
          <w:rFonts w:eastAsiaTheme="majorEastAsia"/>
        </w:rPr>
      </w:pPr>
      <w:r>
        <w:rPr>
          <w:rFonts w:eastAsiaTheme="majorEastAsia"/>
        </w:rPr>
        <w:t xml:space="preserve">Given that women continue to be harmed by surgical mesh procedures, it is hard not to </w:t>
      </w:r>
      <w:proofErr w:type="gramStart"/>
      <w:r>
        <w:rPr>
          <w:rFonts w:eastAsiaTheme="majorEastAsia"/>
        </w:rPr>
        <w:t>come to the conclusion</w:t>
      </w:r>
      <w:proofErr w:type="gramEnd"/>
      <w:r>
        <w:rPr>
          <w:rFonts w:eastAsiaTheme="majorEastAsia"/>
        </w:rPr>
        <w:t xml:space="preserve"> that the continued harm that surgical mesh causes, is sanctioned by the Ministry of Health.</w:t>
      </w:r>
    </w:p>
    <w:p w14:paraId="1B079452" w14:textId="451EF205" w:rsidR="00403EAB" w:rsidRDefault="00403EAB" w:rsidP="00403EAB">
      <w:pPr>
        <w:pStyle w:val="BodyText"/>
      </w:pPr>
      <w:r>
        <w:rPr>
          <w:rFonts w:eastAsiaTheme="majorEastAsia"/>
        </w:rPr>
        <w:t xml:space="preserve">University of Auckland law student, </w:t>
      </w:r>
      <w:r w:rsidRPr="00F31A19">
        <w:rPr>
          <w:rFonts w:eastAsiaTheme="majorEastAsia"/>
        </w:rPr>
        <w:t>Tamarra Al-Azzawi</w:t>
      </w:r>
      <w:r>
        <w:rPr>
          <w:rFonts w:eastAsiaTheme="majorEastAsia"/>
        </w:rPr>
        <w:t xml:space="preserve">, has written a research paper on the surgical mesh crisis for her </w:t>
      </w:r>
      <w:r>
        <w:t xml:space="preserve">Medico-Legal studies honours course taught by former Health and Disability Commissioner, Prof Ron Paterson. She was inspired to focus her research paper on surgical mesh after a presentation to her class by Charlotte Korte and Renate </w:t>
      </w:r>
      <w:proofErr w:type="spellStart"/>
      <w:r>
        <w:t>Schütte</w:t>
      </w:r>
      <w:proofErr w:type="spellEnd"/>
      <w:r>
        <w:t>*. The presentation sparked her interest in how the regulatory systems in place had failed to protect women from harm and she wanted to explore why little progressive action was being made in the medico-legal system, despite knowing the cause of harm.</w:t>
      </w:r>
    </w:p>
    <w:p w14:paraId="0CD1BFC5" w14:textId="77777777" w:rsidR="00403EAB" w:rsidRDefault="00403EAB" w:rsidP="00403EAB">
      <w:pPr>
        <w:pStyle w:val="BodyText"/>
        <w:rPr>
          <w:rFonts w:eastAsiaTheme="majorEastAsia"/>
        </w:rPr>
      </w:pPr>
      <w:r>
        <w:rPr>
          <w:rFonts w:eastAsiaTheme="majorEastAsia"/>
        </w:rPr>
        <w:t xml:space="preserve">Ms </w:t>
      </w:r>
      <w:r w:rsidRPr="00F31A19">
        <w:rPr>
          <w:rFonts w:eastAsiaTheme="majorEastAsia"/>
        </w:rPr>
        <w:t>Al-Azzawi</w:t>
      </w:r>
      <w:r>
        <w:rPr>
          <w:rFonts w:eastAsiaTheme="majorEastAsia"/>
        </w:rPr>
        <w:t xml:space="preserve"> writes:</w:t>
      </w:r>
    </w:p>
    <w:p w14:paraId="65B6A1F6" w14:textId="77777777" w:rsidR="00403EAB" w:rsidRDefault="00403EAB" w:rsidP="00403EAB">
      <w:pPr>
        <w:pStyle w:val="BodyText"/>
      </w:pPr>
      <w:r>
        <w:lastRenderedPageBreak/>
        <w:t xml:space="preserve">“in rushing to fulfil [demand for surgical mesh as a treatment for stress urinary incontinence and pelvic organ </w:t>
      </w:r>
      <w:proofErr w:type="gramStart"/>
      <w:r>
        <w:t>prolapse]…</w:t>
      </w:r>
      <w:proofErr w:type="gramEnd"/>
      <w:r>
        <w:t xml:space="preserve"> regulators failed to ensure that the device was safe for patients. Consequently, serious health complications from inserting the foreign body became apparent across thousands of women. Over the past two decades, harmed women have collectively triggered extraordinary media coverage calling for awareness and change in the medical field. It has broken many health consumers’ trust and confidence due to the accountable bodies omitting to take responsibility for their wrongdoings. Many countries, such as the UK, </w:t>
      </w:r>
      <w:proofErr w:type="gramStart"/>
      <w:r>
        <w:t>US</w:t>
      </w:r>
      <w:proofErr w:type="gramEnd"/>
      <w:r>
        <w:t xml:space="preserve"> and Australia, have been gradually implementing positive changes to prevent harm caused by transvaginal mesh. Yet New Zealand is still behind.”</w:t>
      </w:r>
    </w:p>
    <w:p w14:paraId="2A703974" w14:textId="77777777" w:rsidR="00403EAB" w:rsidRDefault="00403EAB" w:rsidP="00403EAB">
      <w:pPr>
        <w:pStyle w:val="BodyText"/>
      </w:pPr>
      <w:r>
        <w:rPr>
          <w:rFonts w:eastAsiaTheme="majorEastAsia"/>
        </w:rPr>
        <w:t xml:space="preserve">Ms </w:t>
      </w:r>
      <w:r w:rsidRPr="00F31A19">
        <w:rPr>
          <w:rFonts w:eastAsiaTheme="majorEastAsia"/>
        </w:rPr>
        <w:t>Al-Azzawi</w:t>
      </w:r>
      <w:r>
        <w:rPr>
          <w:rFonts w:eastAsiaTheme="majorEastAsia"/>
        </w:rPr>
        <w:t xml:space="preserve">’s </w:t>
      </w:r>
      <w:r>
        <w:t>paper addresses “why regulators, and the legal framework in New Zealand, have failed to act to protect patients from harm in the context of the mesh crisis.”</w:t>
      </w:r>
    </w:p>
    <w:p w14:paraId="2E58DDE0" w14:textId="77777777" w:rsidR="00403EAB" w:rsidRDefault="00403EAB" w:rsidP="00403EAB">
      <w:pPr>
        <w:pStyle w:val="BodyText"/>
      </w:pPr>
      <w:r>
        <w:t xml:space="preserve">She says, “it is essential to hold New Zealand regulators accountable to ensure that these devices are, in fact, fit for purpose </w:t>
      </w:r>
      <w:bookmarkStart w:id="3" w:name="_Hlk122510266"/>
      <w:r>
        <w:t>for their nation</w:t>
      </w:r>
      <w:bookmarkEnd w:id="3"/>
      <w:r>
        <w:t>.”</w:t>
      </w:r>
    </w:p>
    <w:p w14:paraId="22449FD6" w14:textId="77777777" w:rsidR="00403EAB" w:rsidRDefault="00403EAB" w:rsidP="00403EAB">
      <w:pPr>
        <w:pStyle w:val="BodyText"/>
        <w:rPr>
          <w:color w:val="000000"/>
        </w:rPr>
      </w:pPr>
      <w:r>
        <w:t>Her paper explores how the various responsible regulatory bodies have collectively contributed to patient harm; acknowledges and evaluates the actions taken to restore and prevent further injury; and provides recommendations for reforms necessary to effectively protect women's health related to SUI and POP through the implementation of credentialling and registry systems.</w:t>
      </w:r>
      <w:r w:rsidRPr="00F31A19">
        <w:rPr>
          <w:color w:val="000000"/>
        </w:rPr>
        <w:t xml:space="preserve"> </w:t>
      </w:r>
    </w:p>
    <w:p w14:paraId="3DB496D4" w14:textId="77777777" w:rsidR="00403EAB" w:rsidRPr="00403EAB" w:rsidRDefault="00403EAB" w:rsidP="00403EAB">
      <w:pPr>
        <w:pStyle w:val="BodyText"/>
        <w:rPr>
          <w:color w:val="000000"/>
        </w:rPr>
      </w:pPr>
      <w:r w:rsidRPr="00403EAB">
        <w:rPr>
          <w:i/>
          <w:iCs/>
          <w:color w:val="000000"/>
        </w:rPr>
        <w:t>Surgical Mesh Crisis: Why have NZ regulators failed to act to protect patients from harm?</w:t>
      </w:r>
      <w:r w:rsidRPr="00403EAB">
        <w:rPr>
          <w:color w:val="000000"/>
        </w:rPr>
        <w:t xml:space="preserve"> is available on the AWHC website.</w:t>
      </w:r>
    </w:p>
    <w:p w14:paraId="540B24CC" w14:textId="77777777" w:rsidR="00403EAB" w:rsidRDefault="00403EAB" w:rsidP="00403EAB">
      <w:pPr>
        <w:pStyle w:val="FootnoteText"/>
        <w:rPr>
          <w:sz w:val="36"/>
          <w:szCs w:val="36"/>
        </w:rPr>
      </w:pPr>
      <w:r w:rsidRPr="00403EAB">
        <w:rPr>
          <w:color w:val="000000"/>
          <w:sz w:val="36"/>
          <w:szCs w:val="36"/>
        </w:rPr>
        <w:lastRenderedPageBreak/>
        <w:t xml:space="preserve">* </w:t>
      </w:r>
      <w:r w:rsidRPr="00403EAB">
        <w:rPr>
          <w:color w:val="000000"/>
          <w:sz w:val="36"/>
          <w:szCs w:val="36"/>
        </w:rPr>
        <w:tab/>
        <w:t xml:space="preserve">Charlotte Korte and </w:t>
      </w:r>
      <w:r w:rsidRPr="00403EAB">
        <w:rPr>
          <w:sz w:val="36"/>
          <w:szCs w:val="36"/>
        </w:rPr>
        <w:t xml:space="preserve">Renate </w:t>
      </w:r>
      <w:proofErr w:type="spellStart"/>
      <w:r w:rsidRPr="00403EAB">
        <w:rPr>
          <w:sz w:val="36"/>
          <w:szCs w:val="36"/>
        </w:rPr>
        <w:t>Schütte</w:t>
      </w:r>
      <w:proofErr w:type="spellEnd"/>
      <w:r w:rsidRPr="00403EAB">
        <w:rPr>
          <w:sz w:val="36"/>
          <w:szCs w:val="36"/>
        </w:rPr>
        <w:t xml:space="preserve"> have both suffered surgical mesh injury. Since 2012, Charlotte has been helping mesh injured New Zealanders navigate the health </w:t>
      </w:r>
      <w:proofErr w:type="gramStart"/>
      <w:r w:rsidRPr="00403EAB">
        <w:rPr>
          <w:sz w:val="36"/>
          <w:szCs w:val="36"/>
        </w:rPr>
        <w:t>system, and</w:t>
      </w:r>
      <w:proofErr w:type="gramEnd"/>
      <w:r w:rsidRPr="00403EAB">
        <w:rPr>
          <w:sz w:val="36"/>
          <w:szCs w:val="36"/>
        </w:rPr>
        <w:t xml:space="preserve"> has raised awareness about the continuation of harm. She is still advocating to prevent surgical mesh harm in Aotearoa New Zealand, and her work led to the 2019 restorative justice project where men, women and wh</w:t>
      </w:r>
      <w:r w:rsidRPr="00403EAB">
        <w:rPr>
          <w:rFonts w:cstheme="minorHAnsi"/>
          <w:sz w:val="36"/>
          <w:szCs w:val="36"/>
        </w:rPr>
        <w:t>ā</w:t>
      </w:r>
      <w:r w:rsidRPr="00403EAB">
        <w:rPr>
          <w:sz w:val="36"/>
          <w:szCs w:val="36"/>
        </w:rPr>
        <w:t xml:space="preserve">nau shared their lived experience of mesh injury. As a result of her experiences with mesh injury and a complaint to the HDC, Renate, with the support of Charlotte, law professor Jo Manning, and AWHC member Sue Claridge, petitioned Parliament requesting that the Health and Disability Commissioner Act 1994 be amended to give complainants, and those that are the subject of complaints, the right to appeal decisions made by the Health and Disability Commissioner. </w:t>
      </w:r>
    </w:p>
    <w:p w14:paraId="06F8A63F" w14:textId="77777777" w:rsidR="00403EAB" w:rsidRDefault="00403EAB" w:rsidP="00403EAB">
      <w:pPr>
        <w:pStyle w:val="FootnoteText"/>
        <w:rPr>
          <w:color w:val="000000"/>
          <w:sz w:val="36"/>
          <w:szCs w:val="36"/>
        </w:rPr>
      </w:pPr>
    </w:p>
    <w:p w14:paraId="1F776048" w14:textId="143A0DB7" w:rsidR="00403EAB" w:rsidRPr="00403EAB" w:rsidRDefault="00403EAB" w:rsidP="00403EAB">
      <w:pPr>
        <w:pStyle w:val="FootnoteText"/>
        <w:rPr>
          <w:b/>
          <w:bCs/>
          <w:color w:val="000000"/>
          <w:sz w:val="44"/>
          <w:szCs w:val="44"/>
        </w:rPr>
      </w:pPr>
      <w:r w:rsidRPr="00403EAB">
        <w:rPr>
          <w:b/>
          <w:bCs/>
          <w:color w:val="000000"/>
          <w:sz w:val="44"/>
          <w:szCs w:val="44"/>
        </w:rPr>
        <w:t>References</w:t>
      </w:r>
    </w:p>
    <w:p w14:paraId="78BC9B2B" w14:textId="03C5995D" w:rsidR="00403EAB" w:rsidRPr="00403EAB" w:rsidRDefault="00403EAB" w:rsidP="00403EAB">
      <w:pPr>
        <w:pStyle w:val="ListParagraph"/>
        <w:numPr>
          <w:ilvl w:val="0"/>
          <w:numId w:val="55"/>
        </w:numPr>
        <w:tabs>
          <w:tab w:val="left" w:pos="567"/>
        </w:tabs>
        <w:suppressAutoHyphens/>
        <w:autoSpaceDE w:val="0"/>
        <w:autoSpaceDN w:val="0"/>
        <w:adjustRightInd w:val="0"/>
        <w:spacing w:after="113" w:line="276" w:lineRule="auto"/>
        <w:ind w:left="567" w:hanging="567"/>
        <w:textAlignment w:val="center"/>
        <w:rPr>
          <w:rFonts w:ascii="Calibri" w:hAnsi="Calibri" w:cs="Calibri"/>
          <w:color w:val="000000"/>
          <w:sz w:val="36"/>
          <w:szCs w:val="36"/>
          <w:lang w:val="en-US" w:bidi="he-IL"/>
        </w:rPr>
      </w:pPr>
      <w:r w:rsidRPr="00403EAB">
        <w:rPr>
          <w:rFonts w:ascii="Calibri" w:hAnsi="Calibri" w:cs="Calibri"/>
          <w:color w:val="000000"/>
          <w:sz w:val="36"/>
          <w:szCs w:val="36"/>
          <w:lang w:val="en-US" w:bidi="he-IL"/>
        </w:rPr>
        <w:t xml:space="preserve">ACC, 2020: </w:t>
      </w:r>
      <w:r w:rsidRPr="00403EAB">
        <w:rPr>
          <w:rFonts w:ascii="Calibri" w:hAnsi="Calibri" w:cs="Calibri"/>
          <w:color w:val="0000FF"/>
          <w:sz w:val="36"/>
          <w:szCs w:val="36"/>
          <w:u w:val="thick"/>
          <w:lang w:val="en-US" w:bidi="he-IL"/>
        </w:rPr>
        <w:t>Summary of ‘look back’ at declined surgical mesh claims.</w:t>
      </w:r>
      <w:r w:rsidRPr="00403EAB">
        <w:rPr>
          <w:rFonts w:ascii="Calibri" w:hAnsi="Calibri" w:cs="Calibri"/>
          <w:color w:val="000000"/>
          <w:sz w:val="36"/>
          <w:szCs w:val="36"/>
          <w:lang w:val="en-US" w:bidi="he-IL"/>
        </w:rPr>
        <w:t xml:space="preserve"> </w:t>
      </w:r>
    </w:p>
    <w:p w14:paraId="7699AA0B" w14:textId="1C024B1D" w:rsidR="00403EAB" w:rsidRPr="00403EAB" w:rsidRDefault="00403EAB" w:rsidP="00403EAB">
      <w:pPr>
        <w:pStyle w:val="ListParagraph"/>
        <w:numPr>
          <w:ilvl w:val="0"/>
          <w:numId w:val="55"/>
        </w:numPr>
        <w:tabs>
          <w:tab w:val="left" w:pos="567"/>
        </w:tabs>
        <w:suppressAutoHyphens/>
        <w:autoSpaceDE w:val="0"/>
        <w:autoSpaceDN w:val="0"/>
        <w:adjustRightInd w:val="0"/>
        <w:spacing w:after="113" w:line="276" w:lineRule="auto"/>
        <w:ind w:left="567" w:hanging="567"/>
        <w:textAlignment w:val="center"/>
        <w:rPr>
          <w:rFonts w:ascii="Calibri" w:hAnsi="Calibri" w:cs="Calibri"/>
          <w:color w:val="000000"/>
          <w:sz w:val="36"/>
          <w:szCs w:val="36"/>
          <w:lang w:val="en-US" w:bidi="he-IL"/>
        </w:rPr>
      </w:pPr>
      <w:r w:rsidRPr="00403EAB">
        <w:rPr>
          <w:rFonts w:ascii="Calibri" w:hAnsi="Calibri" w:cs="Calibri"/>
          <w:color w:val="000000"/>
          <w:sz w:val="36"/>
          <w:szCs w:val="36"/>
          <w:lang w:val="en-US" w:bidi="he-IL"/>
        </w:rPr>
        <w:t>Russell E, 2022: I</w:t>
      </w:r>
      <w:r w:rsidRPr="00403EAB">
        <w:rPr>
          <w:rFonts w:ascii="Calibri" w:hAnsi="Calibri" w:cs="Calibri"/>
          <w:color w:val="0000FF"/>
          <w:sz w:val="36"/>
          <w:szCs w:val="36"/>
          <w:u w:val="thick"/>
          <w:lang w:val="en-US" w:bidi="he-IL"/>
        </w:rPr>
        <w:t>n Her Head: Women’s health - Surgical mesh investigation, claims surgeons harmed women,</w:t>
      </w:r>
      <w:r w:rsidRPr="00403EAB">
        <w:rPr>
          <w:rFonts w:ascii="Calibri" w:hAnsi="Calibri" w:cs="Calibri"/>
          <w:color w:val="000000"/>
          <w:sz w:val="36"/>
          <w:szCs w:val="36"/>
          <w:lang w:val="en-US" w:bidi="he-IL"/>
        </w:rPr>
        <w:t xml:space="preserve"> </w:t>
      </w:r>
      <w:r w:rsidRPr="00403EAB">
        <w:rPr>
          <w:rFonts w:ascii="Calibri" w:hAnsi="Calibri" w:cs="Calibri"/>
          <w:i/>
          <w:iCs/>
          <w:color w:val="000000"/>
          <w:sz w:val="36"/>
          <w:szCs w:val="36"/>
          <w:lang w:val="en-US" w:bidi="he-IL"/>
        </w:rPr>
        <w:t>New Zealand Herald</w:t>
      </w:r>
      <w:r w:rsidRPr="00403EAB">
        <w:rPr>
          <w:rFonts w:ascii="Calibri" w:hAnsi="Calibri" w:cs="Calibri"/>
          <w:color w:val="000000"/>
          <w:sz w:val="36"/>
          <w:szCs w:val="36"/>
          <w:lang w:val="en-US" w:bidi="he-IL"/>
        </w:rPr>
        <w:t>, 30 June 2022.</w:t>
      </w:r>
    </w:p>
    <w:p w14:paraId="001D57B8" w14:textId="22334F68" w:rsidR="00403EAB" w:rsidRPr="00403EAB" w:rsidRDefault="00403EAB" w:rsidP="00403EAB">
      <w:pPr>
        <w:pStyle w:val="ListParagraph"/>
        <w:numPr>
          <w:ilvl w:val="0"/>
          <w:numId w:val="55"/>
        </w:numPr>
        <w:tabs>
          <w:tab w:val="left" w:pos="567"/>
        </w:tabs>
        <w:suppressAutoHyphens/>
        <w:autoSpaceDE w:val="0"/>
        <w:autoSpaceDN w:val="0"/>
        <w:adjustRightInd w:val="0"/>
        <w:spacing w:after="113" w:line="276" w:lineRule="auto"/>
        <w:ind w:left="567" w:hanging="567"/>
        <w:textAlignment w:val="center"/>
        <w:rPr>
          <w:rFonts w:ascii="Calibri" w:hAnsi="Calibri" w:cs="Calibri"/>
          <w:color w:val="000000"/>
          <w:sz w:val="36"/>
          <w:szCs w:val="36"/>
          <w:lang w:val="en-US" w:bidi="he-IL"/>
        </w:rPr>
      </w:pPr>
      <w:r w:rsidRPr="00403EAB">
        <w:rPr>
          <w:rFonts w:ascii="Calibri" w:hAnsi="Calibri" w:cs="Calibri"/>
          <w:color w:val="000000"/>
          <w:sz w:val="36"/>
          <w:szCs w:val="36"/>
          <w:lang w:val="en-US" w:bidi="he-IL"/>
        </w:rPr>
        <w:t xml:space="preserve">Russell E, 2022: </w:t>
      </w:r>
      <w:r w:rsidRPr="00403EAB">
        <w:rPr>
          <w:rFonts w:ascii="Calibri" w:hAnsi="Calibri" w:cs="Calibri"/>
          <w:color w:val="0000FF"/>
          <w:sz w:val="36"/>
          <w:szCs w:val="36"/>
          <w:u w:val="thick"/>
          <w:lang w:val="en-US" w:bidi="he-IL"/>
        </w:rPr>
        <w:t>In Her Head, surgical mesh: Another 38 women harmed after Govt warning to hospitals</w:t>
      </w:r>
      <w:r w:rsidRPr="00403EAB">
        <w:rPr>
          <w:rFonts w:ascii="Calibri" w:hAnsi="Calibri" w:cs="Calibri"/>
          <w:color w:val="000000"/>
          <w:sz w:val="36"/>
          <w:szCs w:val="36"/>
          <w:lang w:val="en-US" w:bidi="he-IL"/>
        </w:rPr>
        <w:t xml:space="preserve">, </w:t>
      </w:r>
      <w:r w:rsidRPr="00403EAB">
        <w:rPr>
          <w:rFonts w:ascii="Calibri" w:hAnsi="Calibri" w:cs="Calibri"/>
          <w:i/>
          <w:iCs/>
          <w:color w:val="000000"/>
          <w:sz w:val="36"/>
          <w:szCs w:val="36"/>
          <w:lang w:val="en-US" w:bidi="he-IL"/>
        </w:rPr>
        <w:t>New Zealand Herald</w:t>
      </w:r>
      <w:r w:rsidRPr="00403EAB">
        <w:rPr>
          <w:rFonts w:ascii="Calibri" w:hAnsi="Calibri" w:cs="Calibri"/>
          <w:color w:val="000000"/>
          <w:sz w:val="36"/>
          <w:szCs w:val="36"/>
          <w:lang w:val="en-US" w:bidi="he-IL"/>
        </w:rPr>
        <w:t>, 18 August 2022.</w:t>
      </w:r>
    </w:p>
    <w:p w14:paraId="00BADABB" w14:textId="0523B7BC" w:rsidR="00403EAB" w:rsidRPr="00403EAB" w:rsidRDefault="00403EAB" w:rsidP="00403EAB">
      <w:pPr>
        <w:pStyle w:val="ListParagraph"/>
        <w:numPr>
          <w:ilvl w:val="0"/>
          <w:numId w:val="55"/>
        </w:numPr>
        <w:tabs>
          <w:tab w:val="left" w:pos="567"/>
        </w:tabs>
        <w:suppressAutoHyphens/>
        <w:autoSpaceDE w:val="0"/>
        <w:autoSpaceDN w:val="0"/>
        <w:adjustRightInd w:val="0"/>
        <w:spacing w:after="113" w:line="276" w:lineRule="auto"/>
        <w:ind w:left="567" w:hanging="567"/>
        <w:textAlignment w:val="center"/>
        <w:rPr>
          <w:rFonts w:ascii="Calibri" w:hAnsi="Calibri" w:cs="Calibri"/>
          <w:color w:val="000000"/>
          <w:sz w:val="36"/>
          <w:szCs w:val="36"/>
          <w:lang w:val="en-US" w:bidi="he-IL"/>
        </w:rPr>
      </w:pPr>
      <w:r w:rsidRPr="00403EAB">
        <w:rPr>
          <w:rFonts w:ascii="Calibri" w:hAnsi="Calibri" w:cs="Calibri"/>
          <w:color w:val="000000"/>
          <w:sz w:val="36"/>
          <w:szCs w:val="36"/>
          <w:lang w:val="en-US" w:bidi="he-IL"/>
        </w:rPr>
        <w:t xml:space="preserve">Al-Azzawi T, 2022: </w:t>
      </w:r>
      <w:r w:rsidRPr="00403EAB">
        <w:rPr>
          <w:rFonts w:ascii="Calibri" w:hAnsi="Calibri" w:cs="Calibri"/>
          <w:i/>
          <w:iCs/>
          <w:color w:val="0000FF"/>
          <w:sz w:val="36"/>
          <w:szCs w:val="36"/>
          <w:u w:val="thick"/>
          <w:lang w:val="en-US" w:bidi="he-IL"/>
        </w:rPr>
        <w:t xml:space="preserve">Surgical Mesh Crisis: Why have NZ regulators failed to act to protect patients from harm? </w:t>
      </w:r>
      <w:r w:rsidRPr="00403EAB">
        <w:rPr>
          <w:rFonts w:ascii="Calibri" w:hAnsi="Calibri" w:cs="Calibri"/>
          <w:color w:val="000000"/>
          <w:sz w:val="36"/>
          <w:szCs w:val="36"/>
          <w:lang w:val="en-US" w:bidi="he-IL"/>
        </w:rPr>
        <w:t>Unpublished research paper submitted in partial fulfilment of a Bachelor of Laws (Hons) degree, University of Auckland.</w:t>
      </w:r>
    </w:p>
    <w:p w14:paraId="7320CFB2" w14:textId="77777777" w:rsidR="0031523D" w:rsidRPr="004B0B03" w:rsidRDefault="0031523D" w:rsidP="0031523D">
      <w:pPr>
        <w:pStyle w:val="Heading1"/>
      </w:pPr>
      <w:r>
        <w:lastRenderedPageBreak/>
        <w:t>The Therapeutic Products Bill – Progress at Last</w:t>
      </w:r>
    </w:p>
    <w:p w14:paraId="6D772CB4" w14:textId="77777777" w:rsidR="0031523D" w:rsidRDefault="0031523D" w:rsidP="0031523D">
      <w:pPr>
        <w:pStyle w:val="BodyText"/>
      </w:pPr>
      <w:r w:rsidRPr="006566E2">
        <w:t xml:space="preserve">The Therapeutic Products Bill was </w:t>
      </w:r>
      <w:r>
        <w:t xml:space="preserve">finally </w:t>
      </w:r>
      <w:r w:rsidRPr="006566E2">
        <w:t xml:space="preserve">introduced to Parliament </w:t>
      </w:r>
      <w:r>
        <w:t>on the 30</w:t>
      </w:r>
      <w:r w:rsidRPr="006566E2">
        <w:rPr>
          <w:vertAlign w:val="superscript"/>
        </w:rPr>
        <w:t>th</w:t>
      </w:r>
      <w:r>
        <w:t xml:space="preserve"> of November for its first reading and MPs debated the content of the bill in the first two weeks of December.</w:t>
      </w:r>
    </w:p>
    <w:p w14:paraId="0FFADF1E" w14:textId="77777777" w:rsidR="0031523D" w:rsidRDefault="0031523D" w:rsidP="0031523D">
      <w:pPr>
        <w:pStyle w:val="BodyText"/>
      </w:pPr>
      <w:r>
        <w:t xml:space="preserve">Many readers will remember the consultation document (that preceded the development of this version of the Bill), the </w:t>
      </w:r>
      <w:r w:rsidRPr="00E35B1D">
        <w:rPr>
          <w:i/>
          <w:iCs/>
        </w:rPr>
        <w:t>Therapeutic Products Regulatory Scheme</w:t>
      </w:r>
      <w:r>
        <w:t xml:space="preserve">, that was released in December 2018 for public submissions. Among many others, Auckland Women’s Health Council made a </w:t>
      </w:r>
      <w:hyperlink r:id="rId18" w:history="1">
        <w:r w:rsidRPr="00167BC4">
          <w:rPr>
            <w:rStyle w:val="Hyperlink"/>
          </w:rPr>
          <w:t>submission</w:t>
        </w:r>
      </w:hyperlink>
      <w:r>
        <w:t xml:space="preserve"> on the consultation document. </w:t>
      </w:r>
    </w:p>
    <w:p w14:paraId="264E40C4" w14:textId="77777777" w:rsidR="0031523D" w:rsidRDefault="0031523D" w:rsidP="0031523D">
      <w:pPr>
        <w:pStyle w:val="BodyText"/>
      </w:pPr>
      <w:r>
        <w:t>It has taken almost four years to move from the consultation document – which d</w:t>
      </w:r>
      <w:r w:rsidRPr="00167BC4">
        <w:t>escrib</w:t>
      </w:r>
      <w:r>
        <w:t>ed</w:t>
      </w:r>
      <w:r w:rsidRPr="00167BC4">
        <w:t xml:space="preserve"> the rationale for the Bill</w:t>
      </w:r>
      <w:r>
        <w:t xml:space="preserve"> and f</w:t>
      </w:r>
      <w:r w:rsidRPr="00167BC4">
        <w:t>eatures of the new regulatory scheme</w:t>
      </w:r>
      <w:r>
        <w:t>, c</w:t>
      </w:r>
      <w:r w:rsidRPr="00167BC4">
        <w:t>ontent of the draft Bill</w:t>
      </w:r>
      <w:r>
        <w:t>, and w</w:t>
      </w:r>
      <w:r w:rsidRPr="00167BC4">
        <w:t>hat the new scheme would mean for different sectors and health practitioner groups</w:t>
      </w:r>
      <w:r>
        <w:t xml:space="preserve"> – to debating the Bill in Parliament. </w:t>
      </w:r>
    </w:p>
    <w:p w14:paraId="231761E4" w14:textId="77777777" w:rsidR="0031523D" w:rsidRDefault="0031523D" w:rsidP="0031523D">
      <w:pPr>
        <w:pStyle w:val="BodyText"/>
      </w:pPr>
      <w:r>
        <w:t>The Therapeutic Products Bill replaces the Medicines Act 1981 and Dietary Supplements Regulations 1985.</w:t>
      </w:r>
    </w:p>
    <w:p w14:paraId="531334A1" w14:textId="77777777" w:rsidR="0031523D" w:rsidRDefault="0031523D" w:rsidP="0031523D">
      <w:pPr>
        <w:pStyle w:val="BodyText"/>
      </w:pPr>
      <w:r>
        <w:t>In announcing the introduction of the Bill to Parliament, Health Minister Andrew Little said the Bill will give New Zealanders peace-of-mind about the safety, quality and efficacy of the medicines, medical devices (and natural health products they are using.”</w:t>
      </w:r>
    </w:p>
    <w:p w14:paraId="22D6E54C" w14:textId="74058C56" w:rsidR="0031523D" w:rsidRDefault="0031523D" w:rsidP="0031523D">
      <w:pPr>
        <w:pStyle w:val="BodyText"/>
      </w:pPr>
      <w:r>
        <w:t xml:space="preserve">Minister Little described the Bill as “a flexible regulatory framework for how therapeutic products </w:t>
      </w:r>
      <w:proofErr w:type="gramStart"/>
      <w:r>
        <w:t>are</w:t>
      </w:r>
      <w:proofErr w:type="gramEnd"/>
      <w:r>
        <w:t xml:space="preserve"> manufactured, </w:t>
      </w:r>
      <w:r>
        <w:lastRenderedPageBreak/>
        <w:t>prescribed, imported, advertised, supplied and exported, and makes the regulation of clinical trials more robust.”</w:t>
      </w:r>
    </w:p>
    <w:p w14:paraId="29276229" w14:textId="77777777" w:rsidR="0031523D" w:rsidRDefault="0031523D" w:rsidP="0031523D">
      <w:pPr>
        <w:pStyle w:val="BodyText"/>
      </w:pPr>
      <w:r>
        <w:t>One of the most significant announcements is that there will be a new regulator in the form of a</w:t>
      </w:r>
      <w:r w:rsidRPr="00E35B1D">
        <w:t xml:space="preserve"> branded business unit within </w:t>
      </w:r>
      <w:proofErr w:type="spellStart"/>
      <w:r w:rsidRPr="00E35B1D">
        <w:t>Manatū</w:t>
      </w:r>
      <w:proofErr w:type="spellEnd"/>
      <w:r w:rsidRPr="00E35B1D">
        <w:t xml:space="preserve"> Hauora</w:t>
      </w:r>
      <w:r>
        <w:t xml:space="preserve"> (Ministry of Health)</w:t>
      </w:r>
      <w:r w:rsidRPr="00E35B1D">
        <w:t>, led by an independent statutory officer</w:t>
      </w:r>
      <w:r>
        <w:t xml:space="preserve"> who</w:t>
      </w:r>
      <w:r w:rsidRPr="009B7010">
        <w:t xml:space="preserve"> will work independently of the Director General and the Minister of Health</w:t>
      </w:r>
      <w:r w:rsidRPr="00E35B1D">
        <w:t>.</w:t>
      </w:r>
      <w:r>
        <w:t xml:space="preserve"> Importantly the new regulator </w:t>
      </w:r>
      <w:r w:rsidRPr="00E35B1D">
        <w:t>will cover a broader scope of products and activities</w:t>
      </w:r>
      <w:r>
        <w:t xml:space="preserve">, including </w:t>
      </w:r>
      <w:r w:rsidRPr="00E35B1D">
        <w:t>medical devices</w:t>
      </w:r>
      <w:r>
        <w:t xml:space="preserve">. </w:t>
      </w:r>
    </w:p>
    <w:p w14:paraId="66ED98A8" w14:textId="13E5BEFF" w:rsidR="0031523D" w:rsidRDefault="0031523D" w:rsidP="0031523D">
      <w:pPr>
        <w:pStyle w:val="BodyText"/>
      </w:pPr>
      <w:r>
        <w:t xml:space="preserve">As is the case internationally, regulation of medical devices in Aotearoa New Zealand has been poor, leading to significant harm being caused to New Zealanders over many years. In 2018, </w:t>
      </w:r>
      <w:r>
        <w:rPr>
          <w:rFonts w:cs="Book Antiqua"/>
          <w:color w:val="221E1F"/>
          <w:szCs w:val="22"/>
        </w:rPr>
        <w:t xml:space="preserve">In Europe, an investigation involving involved 250 journalists and eight million device related health records – the Implant Files found that </w:t>
      </w:r>
      <w:r>
        <w:t>governments have allowed products on the market, with little or no human testing, that went on to cause great harm and that the device industry, and the regulators that oversee it struggle to quickly identify hazardous implants after they are released, leaving patients exposed.</w:t>
      </w:r>
    </w:p>
    <w:p w14:paraId="44065619" w14:textId="77777777" w:rsidR="0031523D" w:rsidRDefault="0031523D" w:rsidP="0031523D">
      <w:pPr>
        <w:pStyle w:val="BodyText"/>
      </w:pPr>
      <w:r>
        <w:t xml:space="preserve">Ongoing issues with surgical mesh in Aotearoa New Zealand and the continuing harm predominantly caused to women, epitomises the problems with medical device regulation in this country. The surgical mesh crisis is more than adequate evidence of the need for a better regulatory system; one that properly </w:t>
      </w:r>
      <w:r w:rsidRPr="00002C17">
        <w:t>ensur</w:t>
      </w:r>
      <w:r>
        <w:t>es</w:t>
      </w:r>
      <w:r w:rsidRPr="00002C17">
        <w:t xml:space="preserve"> the safety, quality, and efficacy of </w:t>
      </w:r>
      <w:r>
        <w:t>devices</w:t>
      </w:r>
      <w:r w:rsidRPr="00002C17">
        <w:t xml:space="preserve"> across their lifecycle</w:t>
      </w:r>
      <w:r>
        <w:t xml:space="preserve">. This new regulatory body must be </w:t>
      </w:r>
      <w:r w:rsidRPr="00002C17">
        <w:t>agile and responsive</w:t>
      </w:r>
      <w:r>
        <w:t xml:space="preserve"> to reports of </w:t>
      </w:r>
      <w:proofErr w:type="gramStart"/>
      <w:r>
        <w:t>harm, and</w:t>
      </w:r>
      <w:proofErr w:type="gramEnd"/>
      <w:r>
        <w:t xml:space="preserve"> have the mandate – and the teeth and fortitude – to suspend or ban the use of products in order to prevent further injury occurring.</w:t>
      </w:r>
    </w:p>
    <w:p w14:paraId="4221DA98" w14:textId="77777777" w:rsidR="0031523D" w:rsidRDefault="0031523D" w:rsidP="0031523D">
      <w:pPr>
        <w:pStyle w:val="BodyText"/>
      </w:pPr>
      <w:r>
        <w:lastRenderedPageBreak/>
        <w:t xml:space="preserve">Unfortunately, this new regulatory body will not come into force immediately the Therapeutic Products Bill is passed, as secondary legislation needs to be developed. This work will start in 2023 and will take </w:t>
      </w:r>
      <w:proofErr w:type="gramStart"/>
      <w:r>
        <w:t>a number of</w:t>
      </w:r>
      <w:proofErr w:type="gramEnd"/>
      <w:r>
        <w:t xml:space="preserve"> years to put in place.</w:t>
      </w:r>
    </w:p>
    <w:p w14:paraId="27CBC712" w14:textId="77777777" w:rsidR="0031523D" w:rsidRDefault="0031523D" w:rsidP="0031523D">
      <w:pPr>
        <w:pStyle w:val="BodyText"/>
      </w:pPr>
      <w:r>
        <w:t xml:space="preserve">Disappointingly, the new Bill will continue to permit </w:t>
      </w:r>
      <w:r w:rsidRPr="00E35B1D">
        <w:t>direct to consumer advertising of prescription medication (DTCA-PM).</w:t>
      </w:r>
    </w:p>
    <w:p w14:paraId="4FA0CCD0" w14:textId="77777777" w:rsidR="0031523D" w:rsidRDefault="0031523D" w:rsidP="0031523D">
      <w:pPr>
        <w:pStyle w:val="BodyText"/>
      </w:pPr>
      <w:r w:rsidRPr="00175646">
        <w:t xml:space="preserve">Concomitant with the introduction of the </w:t>
      </w:r>
      <w:r>
        <w:t xml:space="preserve">Therapeutic Products Bill to Parliament, </w:t>
      </w:r>
      <w:r w:rsidRPr="00175646">
        <w:t xml:space="preserve">the Government also announced a new workstream to consider how </w:t>
      </w:r>
      <w:proofErr w:type="spellStart"/>
      <w:r w:rsidRPr="00175646">
        <w:t>rongoā</w:t>
      </w:r>
      <w:proofErr w:type="spellEnd"/>
      <w:r w:rsidRPr="00175646">
        <w:t xml:space="preserve"> Māori can be appropriately scheduled in legislation so </w:t>
      </w:r>
      <w:r>
        <w:t>that it</w:t>
      </w:r>
      <w:r w:rsidRPr="00175646">
        <w:t xml:space="preserve"> is protected</w:t>
      </w:r>
      <w:r>
        <w:t xml:space="preserve">, and </w:t>
      </w:r>
      <w:r w:rsidRPr="00175646">
        <w:t>patient safety is assured.</w:t>
      </w:r>
    </w:p>
    <w:p w14:paraId="66DE2825" w14:textId="6FDD0AEF" w:rsidR="0031523D" w:rsidRPr="00175646" w:rsidRDefault="0031523D" w:rsidP="0031523D">
      <w:pPr>
        <w:pStyle w:val="BodyText"/>
      </w:pPr>
      <w:r>
        <w:t xml:space="preserve">In a press release, Associate Minister for Health (Māori), </w:t>
      </w:r>
      <w:proofErr w:type="spellStart"/>
      <w:r>
        <w:t>Peeni</w:t>
      </w:r>
      <w:proofErr w:type="spellEnd"/>
      <w:r>
        <w:t xml:space="preserve"> Henare said “We recognise the importance of </w:t>
      </w:r>
      <w:proofErr w:type="spellStart"/>
      <w:r>
        <w:t>rongoā</w:t>
      </w:r>
      <w:proofErr w:type="spellEnd"/>
      <w:r>
        <w:t xml:space="preserve">, and we have been carefully considering how to recognise and protect it. This has included consulting with Te </w:t>
      </w:r>
      <w:proofErr w:type="spellStart"/>
      <w:r>
        <w:t>Kāhui</w:t>
      </w:r>
      <w:proofErr w:type="spellEnd"/>
      <w:r>
        <w:t xml:space="preserve"> </w:t>
      </w:r>
      <w:proofErr w:type="spellStart"/>
      <w:r>
        <w:t>Rongoā</w:t>
      </w:r>
      <w:proofErr w:type="spellEnd"/>
      <w:r>
        <w:t xml:space="preserve">, a governance body for </w:t>
      </w:r>
      <w:proofErr w:type="spellStart"/>
      <w:r>
        <w:t>rongoā</w:t>
      </w:r>
      <w:proofErr w:type="spellEnd"/>
      <w:r>
        <w:t xml:space="preserve"> practitioners, Māori clinicians and health providers.” </w:t>
      </w:r>
    </w:p>
    <w:p w14:paraId="73B6F273" w14:textId="77777777" w:rsidR="0031523D" w:rsidRDefault="0031523D" w:rsidP="0031523D">
      <w:pPr>
        <w:pStyle w:val="BodyText"/>
        <w:spacing w:after="0" w:afterAutospacing="0"/>
      </w:pPr>
      <w:r>
        <w:t xml:space="preserve">Although </w:t>
      </w:r>
      <w:proofErr w:type="spellStart"/>
      <w:r>
        <w:t>r</w:t>
      </w:r>
      <w:r w:rsidRPr="00EA54BB">
        <w:t>ongoā</w:t>
      </w:r>
      <w:proofErr w:type="spellEnd"/>
      <w:r w:rsidRPr="00EA54BB">
        <w:t xml:space="preserve"> is not mentioned in the </w:t>
      </w:r>
      <w:r>
        <w:t xml:space="preserve">Therapeutic Products Bill, because of the inclusion of </w:t>
      </w:r>
      <w:r w:rsidRPr="008B2F46">
        <w:t xml:space="preserve">natural health products </w:t>
      </w:r>
      <w:r w:rsidRPr="00EA54BB">
        <w:t xml:space="preserve">in the Bill, aspects of </w:t>
      </w:r>
      <w:proofErr w:type="spellStart"/>
      <w:r w:rsidRPr="00EA54BB">
        <w:t>rongoā</w:t>
      </w:r>
      <w:proofErr w:type="spellEnd"/>
      <w:r w:rsidRPr="00EA54BB">
        <w:t xml:space="preserve"> are captured.</w:t>
      </w:r>
      <w:r>
        <w:t xml:space="preserve"> Between </w:t>
      </w:r>
      <w:r w:rsidRPr="008B2F46">
        <w:t xml:space="preserve">February and March </w:t>
      </w:r>
      <w:r>
        <w:t xml:space="preserve">next year, </w:t>
      </w:r>
      <w:proofErr w:type="spellStart"/>
      <w:r w:rsidRPr="008B2F46">
        <w:t>Manatū</w:t>
      </w:r>
      <w:proofErr w:type="spellEnd"/>
      <w:r w:rsidRPr="008B2F46">
        <w:t xml:space="preserve"> Hauora are planning to engage with Māori partners and stakeholders to </w:t>
      </w:r>
      <w:r>
        <w:t>ascertain</w:t>
      </w:r>
      <w:r w:rsidRPr="008B2F46">
        <w:t xml:space="preserve"> their views.</w:t>
      </w:r>
    </w:p>
    <w:p w14:paraId="67558CEF" w14:textId="77777777" w:rsidR="0031523D" w:rsidRDefault="0031523D" w:rsidP="0031523D"/>
    <w:p w14:paraId="580C9BDE" w14:textId="77777777" w:rsidR="0031523D" w:rsidRPr="00622571" w:rsidRDefault="0031523D" w:rsidP="0031523D">
      <w:pPr>
        <w:pStyle w:val="Heading2"/>
      </w:pPr>
      <w:r>
        <w:t>Public Consultation on the Therapeutic Products Bill</w:t>
      </w:r>
    </w:p>
    <w:p w14:paraId="76C474D4" w14:textId="77777777" w:rsidR="0031523D" w:rsidRDefault="0031523D" w:rsidP="0031523D">
      <w:pPr>
        <w:pStyle w:val="BodyText"/>
      </w:pPr>
      <w:r>
        <w:t xml:space="preserve">Making submissions is an important way of ensuring that the consumer voice is heard on all aspects of the health system. While the ideal is co-design (consumers at the table with </w:t>
      </w:r>
      <w:proofErr w:type="spellStart"/>
      <w:r w:rsidRPr="008B2F46">
        <w:t>Manatū</w:t>
      </w:r>
      <w:proofErr w:type="spellEnd"/>
      <w:r w:rsidRPr="008B2F46">
        <w:t xml:space="preserve"> Hauora </w:t>
      </w:r>
      <w:r>
        <w:t xml:space="preserve">and Te </w:t>
      </w:r>
      <w:proofErr w:type="spellStart"/>
      <w:r>
        <w:t>Whatu</w:t>
      </w:r>
      <w:proofErr w:type="spellEnd"/>
      <w:r>
        <w:t xml:space="preserve"> </w:t>
      </w:r>
      <w:proofErr w:type="gramStart"/>
      <w:r>
        <w:t>Ora ,</w:t>
      </w:r>
      <w:proofErr w:type="gramEnd"/>
      <w:r>
        <w:t xml:space="preserve"> policy writers, health sector </w:t>
      </w:r>
      <w:r>
        <w:lastRenderedPageBreak/>
        <w:t>managers and health practitioners) at the very start of any design or development of legislation, regulation, strategies, plans, etc. and of health care services and delivery, it is vital that consumers take part in the consultation process and provide feedback once documents have been drafted.</w:t>
      </w:r>
    </w:p>
    <w:p w14:paraId="69C2D968" w14:textId="77777777" w:rsidR="0031523D" w:rsidRDefault="0031523D" w:rsidP="0031523D">
      <w:pPr>
        <w:pStyle w:val="BodyText"/>
      </w:pPr>
      <w:r>
        <w:t>The current legislation that regulates medicines in Aotearoa New Zealand is more than forty years old, so the new Therapeutic Products could be around for a similar length of time. It needs to be fit for purpose, and that purpose is to serve health consumers, to promote and improve the health of New Zealanders and critically, to ensure the safety and quality of medicines, medical devices, and other therapeutic products.</w:t>
      </w:r>
    </w:p>
    <w:p w14:paraId="731B564D" w14:textId="77777777" w:rsidR="0031523D" w:rsidRPr="008B2F46" w:rsidRDefault="0031523D" w:rsidP="0031523D">
      <w:pPr>
        <w:pStyle w:val="BodyText"/>
      </w:pPr>
      <w:r>
        <w:t>On the 15</w:t>
      </w:r>
      <w:r w:rsidRPr="008E44C4">
        <w:rPr>
          <w:vertAlign w:val="superscript"/>
        </w:rPr>
        <w:t>th</w:t>
      </w:r>
      <w:r>
        <w:t xml:space="preserve"> of December, </w:t>
      </w:r>
      <w:proofErr w:type="spellStart"/>
      <w:r w:rsidRPr="008B2F46">
        <w:t>Manatū</w:t>
      </w:r>
      <w:proofErr w:type="spellEnd"/>
      <w:r w:rsidRPr="008B2F46">
        <w:t xml:space="preserve"> </w:t>
      </w:r>
      <w:r>
        <w:t xml:space="preserve">Hauora announced that submissions were open on the Bill after it had been sent to the Health Select Committee. </w:t>
      </w:r>
      <w:r w:rsidRPr="008E44C4">
        <w:t>Submissions close on the 9</w:t>
      </w:r>
      <w:r w:rsidRPr="00324E72">
        <w:rPr>
          <w:vertAlign w:val="superscript"/>
        </w:rPr>
        <w:t>th</w:t>
      </w:r>
      <w:r>
        <w:t xml:space="preserve"> </w:t>
      </w:r>
      <w:r w:rsidRPr="008E44C4">
        <w:t xml:space="preserve">of February (at one minute to midnight), </w:t>
      </w:r>
      <w:r>
        <w:t>T</w:t>
      </w:r>
      <w:r w:rsidRPr="008E44C4">
        <w:t xml:space="preserve">he proposed legislation is 288 pages and can be found </w:t>
      </w:r>
      <w:hyperlink r:id="rId19" w:history="1">
        <w:r w:rsidRPr="00622571">
          <w:rPr>
            <w:rStyle w:val="Hyperlink"/>
          </w:rPr>
          <w:t>online</w:t>
        </w:r>
      </w:hyperlink>
      <w:r>
        <w:t xml:space="preserve">; information on making a submission on the Bill can be found on the </w:t>
      </w:r>
      <w:hyperlink r:id="rId20" w:anchor="RelatedAnchor" w:history="1">
        <w:r w:rsidRPr="00622571">
          <w:rPr>
            <w:rStyle w:val="Hyperlink"/>
          </w:rPr>
          <w:t>Parliamentary</w:t>
        </w:r>
      </w:hyperlink>
      <w:r>
        <w:t xml:space="preserve"> website. A considerable list of</w:t>
      </w:r>
      <w:r w:rsidRPr="006F22F6">
        <w:t xml:space="preserve"> relevant Cabinet Papers on the </w:t>
      </w:r>
      <w:r>
        <w:t>Therapeutic Products Bill</w:t>
      </w:r>
      <w:r w:rsidRPr="006F22F6">
        <w:t xml:space="preserve"> are available on </w:t>
      </w:r>
      <w:r>
        <w:t xml:space="preserve">the </w:t>
      </w:r>
      <w:hyperlink r:id="rId21" w:history="1">
        <w:proofErr w:type="spellStart"/>
        <w:r w:rsidRPr="006F22F6">
          <w:rPr>
            <w:rStyle w:val="Hyperlink"/>
          </w:rPr>
          <w:t>Manatū</w:t>
        </w:r>
        <w:proofErr w:type="spellEnd"/>
        <w:r w:rsidRPr="006F22F6">
          <w:rPr>
            <w:rStyle w:val="Hyperlink"/>
          </w:rPr>
          <w:t xml:space="preserve"> Hauora (Ministry of Health) website</w:t>
        </w:r>
      </w:hyperlink>
      <w:r>
        <w:t>.</w:t>
      </w:r>
    </w:p>
    <w:p w14:paraId="7ACABAE9" w14:textId="77777777" w:rsidR="0031523D" w:rsidRDefault="0031523D" w:rsidP="0031523D">
      <w:pPr>
        <w:pStyle w:val="BodyText"/>
      </w:pPr>
      <w:r>
        <w:t xml:space="preserve">AWHC has expressed their concern to the Chair of the Health Select Committee, Tangi </w:t>
      </w:r>
      <w:proofErr w:type="spellStart"/>
      <w:r>
        <w:t>Utikere</w:t>
      </w:r>
      <w:proofErr w:type="spellEnd"/>
      <w:r>
        <w:t xml:space="preserve">, about the inadequate time allowed for submissions. We have pointed out that the proposed legislation is long and </w:t>
      </w:r>
      <w:proofErr w:type="gramStart"/>
      <w:r>
        <w:t>complex</w:t>
      </w:r>
      <w:proofErr w:type="gramEnd"/>
      <w:r>
        <w:t xml:space="preserve"> and that the submission period coincides with Christmas, New Year and the summer holiday period, during which time many New Zealanders will be taking two to three weeks off to spend much needed time with their families, and recouping after what has been a hard year for most on very many levels.</w:t>
      </w:r>
    </w:p>
    <w:p w14:paraId="4E716F0F" w14:textId="77777777" w:rsidR="0031523D" w:rsidRDefault="0031523D" w:rsidP="0031523D">
      <w:pPr>
        <w:pStyle w:val="BodyText"/>
        <w:rPr>
          <w:szCs w:val="22"/>
        </w:rPr>
      </w:pPr>
      <w:r>
        <w:lastRenderedPageBreak/>
        <w:t xml:space="preserve">The grossly inadequate </w:t>
      </w:r>
      <w:proofErr w:type="gramStart"/>
      <w:r>
        <w:t>period of time</w:t>
      </w:r>
      <w:proofErr w:type="gramEnd"/>
      <w:r>
        <w:t xml:space="preserve"> allowed to make submissions strongly suggests that the Government is simply paying lip service to public consultation and consumer input into the Bill. Such tokenism is not in keeping with the stated intention of the current Government and Te </w:t>
      </w:r>
      <w:proofErr w:type="spellStart"/>
      <w:r>
        <w:t>Whatu</w:t>
      </w:r>
      <w:proofErr w:type="spellEnd"/>
      <w:r>
        <w:t xml:space="preserve"> Ora \ Health New Zealand to create a people/consumer/whānau centred health system. We have raised these concerns about how genuine the Government is about consumer engagement both in this edition of the Newsletter and previously, and the submission period for the </w:t>
      </w:r>
      <w:r w:rsidRPr="00CB04CE">
        <w:t>Therapeutic Products Bill</w:t>
      </w:r>
      <w:r>
        <w:t xml:space="preserve"> has not done anything to heighten confidence in the promises of health consumers being at the heart of the new health system.</w:t>
      </w:r>
    </w:p>
    <w:p w14:paraId="70BE7A5F" w14:textId="77777777" w:rsidR="0031523D" w:rsidRDefault="0031523D" w:rsidP="0031523D">
      <w:pPr>
        <w:pStyle w:val="BodyText"/>
      </w:pPr>
      <w:r>
        <w:t>This seems to be a box ticking exercise and if the Government is to genuinely, and in good faith, create a people-centred health system, they are going to have to do a lot better and allow a realistic time frame in which consumers can properly consider and respond to consultation documents, especially one as important as this legislation, which has significant ramifications for every New Zealander, and may well be in place for four decades, as the legislation it replaces has been.</w:t>
      </w:r>
    </w:p>
    <w:p w14:paraId="56698C3E" w14:textId="77777777" w:rsidR="0031523D" w:rsidRDefault="0031523D" w:rsidP="0031523D">
      <w:pPr>
        <w:pStyle w:val="BodyText"/>
      </w:pPr>
      <w:r>
        <w:t>We have asked that the time in which New Zealanders can make submissions on the Therapeutic Products Bill be extended by at least for weeks, with submissions to close no earlier than the 9</w:t>
      </w:r>
      <w:r>
        <w:rPr>
          <w:vertAlign w:val="superscript"/>
        </w:rPr>
        <w:t>th</w:t>
      </w:r>
      <w:r>
        <w:t xml:space="preserve"> of March 2023.</w:t>
      </w:r>
    </w:p>
    <w:p w14:paraId="2A35F892" w14:textId="77777777" w:rsidR="0031523D" w:rsidRDefault="0031523D" w:rsidP="0031523D">
      <w:pPr>
        <w:pStyle w:val="BodyText"/>
      </w:pPr>
      <w:r>
        <w:t xml:space="preserve">Irrespective of </w:t>
      </w:r>
      <w:proofErr w:type="gramStart"/>
      <w:r>
        <w:t>whether or not</w:t>
      </w:r>
      <w:proofErr w:type="gramEnd"/>
      <w:r>
        <w:t xml:space="preserve"> an extension is approved, we encourage individuals and organisations to take the opportunity to have their say on the Therapeutic Products Bill, to the extent that they can in the time allowed. We recommend focusing responses on the issues of greatest importance to rather than attempting to address all aspects of the Bill.</w:t>
      </w:r>
    </w:p>
    <w:p w14:paraId="64071DB3" w14:textId="77777777" w:rsidR="0031523D" w:rsidRDefault="0031523D" w:rsidP="0031523D">
      <w:pPr>
        <w:pStyle w:val="Heading2"/>
        <w:spacing w:before="113" w:after="170"/>
      </w:pPr>
      <w:r>
        <w:lastRenderedPageBreak/>
        <w:t>References</w:t>
      </w:r>
    </w:p>
    <w:p w14:paraId="000B5677" w14:textId="45E9E43A" w:rsidR="0031523D" w:rsidRPr="0031523D" w:rsidRDefault="0031523D" w:rsidP="0031523D">
      <w:pPr>
        <w:pStyle w:val="Reference"/>
        <w:numPr>
          <w:ilvl w:val="0"/>
          <w:numId w:val="57"/>
        </w:numPr>
        <w:ind w:left="567" w:hanging="567"/>
        <w:rPr>
          <w:sz w:val="36"/>
          <w:szCs w:val="36"/>
        </w:rPr>
      </w:pPr>
      <w:r w:rsidRPr="0031523D">
        <w:rPr>
          <w:sz w:val="36"/>
          <w:szCs w:val="36"/>
        </w:rPr>
        <w:t xml:space="preserve">Little A, 2022: </w:t>
      </w:r>
      <w:hyperlink r:id="rId22" w:history="1">
        <w:r w:rsidRPr="0031523D">
          <w:rPr>
            <w:rStyle w:val="Hyperlink"/>
            <w:rFonts w:asciiTheme="minorHAnsi" w:hAnsiTheme="minorHAnsi"/>
            <w:sz w:val="36"/>
            <w:szCs w:val="36"/>
          </w:rPr>
          <w:t>Therapeutic Products Bill introduced</w:t>
        </w:r>
      </w:hyperlink>
      <w:r w:rsidRPr="0031523D">
        <w:rPr>
          <w:sz w:val="36"/>
          <w:szCs w:val="36"/>
        </w:rPr>
        <w:t>, Parliamentary Press Release, 30 November 2022.</w:t>
      </w:r>
    </w:p>
    <w:p w14:paraId="4E00BF10" w14:textId="2708775F" w:rsidR="0031523D" w:rsidRPr="0031523D" w:rsidRDefault="0031523D" w:rsidP="0031523D">
      <w:pPr>
        <w:pStyle w:val="Reference"/>
        <w:numPr>
          <w:ilvl w:val="0"/>
          <w:numId w:val="57"/>
        </w:numPr>
        <w:ind w:left="567" w:hanging="567"/>
        <w:rPr>
          <w:sz w:val="36"/>
          <w:szCs w:val="36"/>
        </w:rPr>
      </w:pPr>
      <w:r w:rsidRPr="0031523D">
        <w:rPr>
          <w:sz w:val="36"/>
          <w:szCs w:val="36"/>
        </w:rPr>
        <w:t xml:space="preserve">Claridge S, 2019: </w:t>
      </w:r>
      <w:hyperlink r:id="rId23" w:history="1">
        <w:r w:rsidRPr="0031523D">
          <w:rPr>
            <w:rStyle w:val="Hyperlink"/>
            <w:rFonts w:asciiTheme="minorHAnsi" w:hAnsiTheme="minorHAnsi"/>
            <w:sz w:val="36"/>
            <w:szCs w:val="36"/>
          </w:rPr>
          <w:t>Medical Devices and Safety</w:t>
        </w:r>
      </w:hyperlink>
      <w:r w:rsidRPr="0031523D">
        <w:rPr>
          <w:sz w:val="36"/>
          <w:szCs w:val="36"/>
        </w:rPr>
        <w:t>, AWHC Newsletter February 2019.</w:t>
      </w:r>
    </w:p>
    <w:p w14:paraId="0DAEAC9F" w14:textId="636AC864" w:rsidR="0031523D" w:rsidRPr="0031523D" w:rsidRDefault="0031523D" w:rsidP="0031523D">
      <w:pPr>
        <w:pStyle w:val="Reference"/>
        <w:numPr>
          <w:ilvl w:val="0"/>
          <w:numId w:val="57"/>
        </w:numPr>
        <w:ind w:left="567" w:hanging="567"/>
        <w:rPr>
          <w:sz w:val="36"/>
          <w:szCs w:val="36"/>
        </w:rPr>
      </w:pPr>
      <w:r w:rsidRPr="0031523D">
        <w:rPr>
          <w:sz w:val="36"/>
          <w:szCs w:val="36"/>
        </w:rPr>
        <w:t xml:space="preserve">Henare P, 2022: </w:t>
      </w:r>
      <w:hyperlink r:id="rId24" w:history="1">
        <w:r w:rsidRPr="0031523D">
          <w:rPr>
            <w:rStyle w:val="Hyperlink"/>
            <w:rFonts w:asciiTheme="minorHAnsi" w:hAnsiTheme="minorHAnsi"/>
            <w:sz w:val="36"/>
            <w:szCs w:val="36"/>
          </w:rPr>
          <w:t xml:space="preserve">New </w:t>
        </w:r>
        <w:proofErr w:type="spellStart"/>
        <w:r w:rsidRPr="0031523D">
          <w:rPr>
            <w:rStyle w:val="Hyperlink"/>
            <w:rFonts w:asciiTheme="minorHAnsi" w:hAnsiTheme="minorHAnsi"/>
            <w:sz w:val="36"/>
            <w:szCs w:val="36"/>
          </w:rPr>
          <w:t>rongoā</w:t>
        </w:r>
        <w:proofErr w:type="spellEnd"/>
        <w:r w:rsidRPr="0031523D">
          <w:rPr>
            <w:rStyle w:val="Hyperlink"/>
            <w:rFonts w:asciiTheme="minorHAnsi" w:hAnsiTheme="minorHAnsi"/>
            <w:sz w:val="36"/>
            <w:szCs w:val="36"/>
          </w:rPr>
          <w:t xml:space="preserve"> workstream announced alongside Therapeutic Products Bill</w:t>
        </w:r>
      </w:hyperlink>
      <w:r w:rsidRPr="0031523D">
        <w:rPr>
          <w:sz w:val="36"/>
          <w:szCs w:val="36"/>
        </w:rPr>
        <w:t>, Parliamentary Press Release, 30 November 2022.</w:t>
      </w:r>
    </w:p>
    <w:p w14:paraId="34AD9180" w14:textId="77777777" w:rsidR="0031523D" w:rsidRDefault="0031523D" w:rsidP="0031523D">
      <w:pPr>
        <w:pStyle w:val="BodyText"/>
      </w:pPr>
    </w:p>
    <w:p w14:paraId="738DCEE7" w14:textId="77777777" w:rsidR="0031523D" w:rsidRDefault="0031523D" w:rsidP="0031523D">
      <w:pPr>
        <w:pStyle w:val="Heading1"/>
        <w:rPr>
          <w:rStyle w:val="x193iq5w"/>
        </w:rPr>
      </w:pPr>
      <w:r>
        <w:t>Womens Health Strategy Update</w:t>
      </w:r>
    </w:p>
    <w:p w14:paraId="22477A44" w14:textId="77777777" w:rsidR="0031523D" w:rsidRDefault="0031523D" w:rsidP="0031523D">
      <w:pPr>
        <w:pStyle w:val="BodyText"/>
        <w:rPr>
          <w:sz w:val="24"/>
        </w:rPr>
      </w:pPr>
      <w:proofErr w:type="spellStart"/>
      <w:r w:rsidRPr="00A0530B">
        <w:t>Manatū</w:t>
      </w:r>
      <w:proofErr w:type="spellEnd"/>
      <w:r w:rsidRPr="00A0530B">
        <w:t xml:space="preserve"> Hauora | Ministry of Health has commenced consumer engagement </w:t>
      </w:r>
      <w:r w:rsidRPr="00A0530B">
        <w:rPr>
          <w:rFonts w:eastAsiaTheme="majorEastAsia"/>
        </w:rPr>
        <w:t xml:space="preserve">public engagement on the health strategies that are required to be prepared under the Pae Ora (Healthy Futures) Act 2022. They have </w:t>
      </w:r>
      <w:r w:rsidRPr="00A0530B">
        <w:t xml:space="preserve">launched a Digital Engagement Platform – </w:t>
      </w:r>
      <w:hyperlink r:id="rId25" w:history="1">
        <w:r w:rsidRPr="006913BC">
          <w:rPr>
            <w:rStyle w:val="Hyperlink"/>
          </w:rPr>
          <w:t>Tātou</w:t>
        </w:r>
      </w:hyperlink>
      <w:r>
        <w:t xml:space="preserve"> </w:t>
      </w:r>
      <w:r w:rsidRPr="00A0530B">
        <w:t>– an online discussion space for people to share their</w:t>
      </w:r>
      <w:r>
        <w:t xml:space="preserve"> ideas and help </w:t>
      </w:r>
      <w:proofErr w:type="spellStart"/>
      <w:r>
        <w:t>Manatū</w:t>
      </w:r>
      <w:proofErr w:type="spellEnd"/>
      <w:r>
        <w:t xml:space="preserve"> Hauora understand what the problems are within the health system. They are asking people to join the kōrero, and together, help make the health system work better for all New Zealanders.</w:t>
      </w:r>
    </w:p>
    <w:p w14:paraId="2B2A5068" w14:textId="77777777" w:rsidR="0031523D" w:rsidRDefault="0031523D" w:rsidP="0031523D">
      <w:pPr>
        <w:pStyle w:val="BodyText"/>
      </w:pPr>
      <w:r>
        <w:t xml:space="preserve">This platform has been set up to allow New Zealanders to contribute their thoughts and concerns and ideas about the various health strategies: Māori, </w:t>
      </w:r>
      <w:proofErr w:type="spellStart"/>
      <w:r>
        <w:t>Pāsifika</w:t>
      </w:r>
      <w:proofErr w:type="spellEnd"/>
      <w:r>
        <w:t xml:space="preserve">, disability, women and rural. </w:t>
      </w:r>
    </w:p>
    <w:p w14:paraId="115B671F" w14:textId="77777777" w:rsidR="0031523D" w:rsidRDefault="0031523D" w:rsidP="0031523D">
      <w:pPr>
        <w:pStyle w:val="BodyText"/>
      </w:pPr>
      <w:r>
        <w:t xml:space="preserve">AWHC, along with many other NGOs strongly advocated for a women’s health strategy in our submissions on the Pae Ora (Healthy Futures) Bill and as a result the Government has committed to including that in the documents that guide the </w:t>
      </w:r>
      <w:r>
        <w:lastRenderedPageBreak/>
        <w:t xml:space="preserve">new health system. It has been acknowledged by Associate Minister of health Ayesha </w:t>
      </w:r>
      <w:proofErr w:type="spellStart"/>
      <w:r>
        <w:t>Verrall</w:t>
      </w:r>
      <w:proofErr w:type="spellEnd"/>
      <w:r>
        <w:t>, who is championing the women’s health strategy that there is bias in the health system that negatively impacts on women.</w:t>
      </w:r>
    </w:p>
    <w:p w14:paraId="7A8FD2B8" w14:textId="77777777" w:rsidR="0031523D" w:rsidRDefault="0031523D" w:rsidP="0031523D">
      <w:pPr>
        <w:pStyle w:val="BodyText"/>
      </w:pPr>
      <w:r>
        <w:t xml:space="preserve">This is the first of hopefully many opportunities to have your say about how the women’s health strategy should look, what it should include. </w:t>
      </w:r>
    </w:p>
    <w:p w14:paraId="7A93E177" w14:textId="77777777" w:rsidR="0031523D" w:rsidRDefault="0031523D" w:rsidP="0031523D">
      <w:pPr>
        <w:pStyle w:val="BodyText"/>
      </w:pPr>
      <w:r>
        <w:t xml:space="preserve">Please register for Tātou and share your experiences in the health system with </w:t>
      </w:r>
      <w:proofErr w:type="spellStart"/>
      <w:r>
        <w:t>Manatū</w:t>
      </w:r>
      <w:proofErr w:type="spellEnd"/>
      <w:r>
        <w:t xml:space="preserve"> Hauora, especially what makes it hard for you to access health services, what isn’t working for you, what makes it harder for you to stay healthy and maintain your well-being. If you have had bad experiences tell them about those, too, and tell them WHAT YOU WANT! </w:t>
      </w:r>
    </w:p>
    <w:p w14:paraId="163D7F8E" w14:textId="77777777" w:rsidR="0031523D" w:rsidRDefault="0031523D" w:rsidP="0031523D">
      <w:pPr>
        <w:pStyle w:val="BodyText"/>
      </w:pPr>
      <w:r>
        <w:t xml:space="preserve">Register for </w:t>
      </w:r>
      <w:hyperlink r:id="rId26" w:history="1">
        <w:r w:rsidRPr="006913BC">
          <w:rPr>
            <w:rStyle w:val="Hyperlink"/>
          </w:rPr>
          <w:t>Tātou</w:t>
        </w:r>
      </w:hyperlink>
      <w:r>
        <w:t xml:space="preserve"> today and have your say! </w:t>
      </w:r>
    </w:p>
    <w:p w14:paraId="36B19869" w14:textId="77777777" w:rsidR="0031523D" w:rsidRDefault="0031523D" w:rsidP="0031523D">
      <w:pPr>
        <w:pStyle w:val="BodyText"/>
      </w:pPr>
    </w:p>
    <w:p w14:paraId="50531EA9" w14:textId="77777777" w:rsidR="0031523D" w:rsidRDefault="0031523D" w:rsidP="0031523D">
      <w:pPr>
        <w:pStyle w:val="Heading1"/>
      </w:pPr>
      <w:r>
        <w:t xml:space="preserve">Australia’s Women’s Health Advisory Council </w:t>
      </w:r>
    </w:p>
    <w:p w14:paraId="1FCC1C74" w14:textId="5630B64E" w:rsidR="0031523D" w:rsidRDefault="0031523D" w:rsidP="0031523D">
      <w:pPr>
        <w:pStyle w:val="BodyText"/>
      </w:pPr>
      <w:r>
        <w:t>On the 8</w:t>
      </w:r>
      <w:r w:rsidRPr="004837A8">
        <w:rPr>
          <w:vertAlign w:val="superscript"/>
        </w:rPr>
        <w:t>th</w:t>
      </w:r>
      <w:r>
        <w:t xml:space="preserve"> of December, Australia’s Assistant Minister for Health and Aged Care, Ged Kearney, announced that the Australian Government is “Government is establishing a National Women’s Health Advisory Council to address stark differences in the health outcomes for women and girls.”</w:t>
      </w:r>
    </w:p>
    <w:p w14:paraId="746C468F" w14:textId="77777777" w:rsidR="0031523D" w:rsidRDefault="0031523D" w:rsidP="0031523D">
      <w:pPr>
        <w:pStyle w:val="BodyText"/>
      </w:pPr>
      <w:r>
        <w:t>The National Women’s Health Advisory Council will be chaired by Ms Kearney, and she said that it “will provide strategic advice to improve Australia’s health system for women and girls.”</w:t>
      </w:r>
    </w:p>
    <w:p w14:paraId="78DBD388" w14:textId="77777777" w:rsidR="0031523D" w:rsidRDefault="0031523D" w:rsidP="0031523D">
      <w:pPr>
        <w:pStyle w:val="BodyText"/>
      </w:pPr>
      <w:r>
        <w:t xml:space="preserve">“The Council will look at the healthcare offered to women and girls when it comes to menstruation, reproductive healthcare </w:t>
      </w:r>
      <w:r>
        <w:lastRenderedPageBreak/>
        <w:t>and menopause, as well as medical consent and pain management.</w:t>
      </w:r>
      <w:r>
        <w:br/>
        <w:t> </w:t>
      </w:r>
      <w:r>
        <w:br/>
        <w:t>It will also consider medical research and health outcomes for women across a range of conditions, like heart disease, autism and cancer care.”</w:t>
      </w:r>
    </w:p>
    <w:p w14:paraId="244F04B7" w14:textId="77777777" w:rsidR="0031523D" w:rsidRDefault="0031523D" w:rsidP="0031523D">
      <w:pPr>
        <w:pStyle w:val="BodyText"/>
      </w:pPr>
      <w:r>
        <w:t>Australian women face many of the same barriers, disadvantages and negative or harmful experiences in their health system as women/wāhine in Aotearoa New Zealand do in our health system.</w:t>
      </w:r>
    </w:p>
    <w:p w14:paraId="0674A126" w14:textId="77777777" w:rsidR="0031523D" w:rsidRDefault="0031523D" w:rsidP="0031523D">
      <w:pPr>
        <w:pStyle w:val="BodyText"/>
      </w:pPr>
      <w:r>
        <w:t>Ms Kearney says in her media release, that “It is completely unacceptable that a young girl suffers ADHD symptoms without diagnosis for potentially years longer than a boy her age. Or a woman has her crippling pelvic pain repeatedly dismissed, only to find severe endometriosis.”</w:t>
      </w:r>
      <w:r>
        <w:br/>
        <w:t> </w:t>
      </w:r>
      <w:r>
        <w:br/>
        <w:t xml:space="preserve">Also, that “In Australia no one should fall through the cracks when it comes to safe, high quality and affordable healthcare. It’s happening too often for </w:t>
      </w:r>
      <w:proofErr w:type="gramStart"/>
      <w:r>
        <w:t>women</w:t>
      </w:r>
      <w:proofErr w:type="gramEnd"/>
      <w:r>
        <w:t xml:space="preserve"> and we need to find effective ways to address the problem.”</w:t>
      </w:r>
    </w:p>
    <w:p w14:paraId="4356D8EA" w14:textId="77777777" w:rsidR="0031523D" w:rsidRDefault="0031523D" w:rsidP="0031523D">
      <w:pPr>
        <w:pStyle w:val="BodyText"/>
      </w:pPr>
      <w:r>
        <w:t>It happens all too often here as well, and it simply is not good enough for women in this country to be subject to health system misogyny and bias.</w:t>
      </w:r>
    </w:p>
    <w:p w14:paraId="75CC65FE" w14:textId="77777777" w:rsidR="0031523D" w:rsidRDefault="0031523D" w:rsidP="0031523D">
      <w:pPr>
        <w:pStyle w:val="BodyText"/>
      </w:pPr>
      <w:r>
        <w:t xml:space="preserve">One of the most gratifying aspects of Australia’s new Women’s Health Advisory Council, is the recognition of the importance of health consumers; the Council will “comprise some of the nation’s most eminent women’s health experts along with representatives from a mix of peak stakeholder organisations, </w:t>
      </w:r>
      <w:r>
        <w:lastRenderedPageBreak/>
        <w:t>consumer groups, and medical and professional bodies – including the voice of women with lived experience.”</w:t>
      </w:r>
    </w:p>
    <w:p w14:paraId="3D71AB13" w14:textId="77777777" w:rsidR="0031523D" w:rsidRDefault="0031523D" w:rsidP="0031523D">
      <w:pPr>
        <w:pStyle w:val="BodyText"/>
      </w:pPr>
      <w:r>
        <w:t xml:space="preserve">Aotearoa New Zealand needs a National Women’s Health Advisory Council, and it is such a body, with a healthy proportion of consumers – those with lived experience of the health system – that should be providing advice on the development, </w:t>
      </w:r>
      <w:proofErr w:type="gramStart"/>
      <w:r>
        <w:t>content</w:t>
      </w:r>
      <w:proofErr w:type="gramEnd"/>
      <w:r>
        <w:t xml:space="preserve"> and action plan for the women’s health strategy. </w:t>
      </w:r>
    </w:p>
    <w:p w14:paraId="4CBCBDA9" w14:textId="77777777" w:rsidR="0031523D" w:rsidRDefault="0031523D" w:rsidP="0031523D">
      <w:pPr>
        <w:pStyle w:val="BodyText"/>
      </w:pPr>
      <w:r>
        <w:t>Once again, we are asking for a seat at the table!</w:t>
      </w:r>
    </w:p>
    <w:p w14:paraId="19710854" w14:textId="7814D3B6" w:rsidR="0031523D" w:rsidRPr="0031523D" w:rsidRDefault="0031523D" w:rsidP="0031523D">
      <w:pPr>
        <w:pStyle w:val="BodyText"/>
        <w:rPr>
          <w:b/>
          <w:bCs/>
          <w:sz w:val="44"/>
          <w:szCs w:val="44"/>
        </w:rPr>
      </w:pPr>
      <w:r w:rsidRPr="0031523D">
        <w:rPr>
          <w:b/>
          <w:bCs/>
          <w:sz w:val="44"/>
          <w:szCs w:val="44"/>
        </w:rPr>
        <w:t>References</w:t>
      </w:r>
    </w:p>
    <w:p w14:paraId="1EDD20DE" w14:textId="77777777" w:rsidR="0031523D" w:rsidRPr="0031523D" w:rsidRDefault="0031523D" w:rsidP="0031523D">
      <w:pPr>
        <w:pStyle w:val="ListParagraph"/>
        <w:numPr>
          <w:ilvl w:val="0"/>
          <w:numId w:val="59"/>
        </w:numPr>
        <w:suppressAutoHyphens/>
        <w:autoSpaceDE w:val="0"/>
        <w:autoSpaceDN w:val="0"/>
        <w:adjustRightInd w:val="0"/>
        <w:spacing w:after="113" w:line="276" w:lineRule="auto"/>
        <w:ind w:left="364"/>
        <w:textAlignment w:val="center"/>
        <w:rPr>
          <w:rFonts w:ascii="Calibri" w:hAnsi="Calibri" w:cs="Calibri"/>
          <w:color w:val="000000"/>
          <w:sz w:val="36"/>
          <w:szCs w:val="36"/>
          <w:lang w:val="en-US" w:bidi="he-IL"/>
        </w:rPr>
      </w:pPr>
      <w:r w:rsidRPr="0031523D">
        <w:rPr>
          <w:rFonts w:ascii="Calibri" w:hAnsi="Calibri" w:cs="Calibri"/>
          <w:color w:val="000000"/>
          <w:sz w:val="36"/>
          <w:szCs w:val="36"/>
          <w:lang w:val="en-US" w:bidi="he-IL"/>
        </w:rPr>
        <w:t xml:space="preserve">Kearney G, 2022: </w:t>
      </w:r>
      <w:r w:rsidRPr="0031523D">
        <w:rPr>
          <w:rFonts w:ascii="Calibri" w:hAnsi="Calibri" w:cs="Calibri"/>
          <w:color w:val="0000FF"/>
          <w:sz w:val="36"/>
          <w:szCs w:val="36"/>
          <w:u w:val="thick"/>
          <w:lang w:val="en-US" w:bidi="he-IL"/>
        </w:rPr>
        <w:t>'Medical misogyny' across health system to go under microscope in new National Women's Health Advisory Council</w:t>
      </w:r>
      <w:r w:rsidRPr="0031523D">
        <w:rPr>
          <w:rFonts w:ascii="Calibri" w:hAnsi="Calibri" w:cs="Calibri"/>
          <w:color w:val="000000"/>
          <w:sz w:val="36"/>
          <w:szCs w:val="36"/>
          <w:lang w:val="en-US" w:bidi="he-IL"/>
        </w:rPr>
        <w:t>, Media Release, 9 December 2022, Department of Health and Aged Care, Australian Government.</w:t>
      </w:r>
    </w:p>
    <w:p w14:paraId="2442B50C" w14:textId="0BE5BBDD" w:rsidR="0031523D" w:rsidRPr="0031523D" w:rsidRDefault="0031523D" w:rsidP="0031523D">
      <w:pPr>
        <w:pStyle w:val="ListParagraph"/>
        <w:numPr>
          <w:ilvl w:val="0"/>
          <w:numId w:val="59"/>
        </w:numPr>
        <w:suppressAutoHyphens/>
        <w:autoSpaceDE w:val="0"/>
        <w:autoSpaceDN w:val="0"/>
        <w:adjustRightInd w:val="0"/>
        <w:spacing w:after="113" w:line="276" w:lineRule="auto"/>
        <w:ind w:left="364"/>
        <w:textAlignment w:val="center"/>
        <w:rPr>
          <w:rFonts w:ascii="Calibri" w:hAnsi="Calibri" w:cs="Calibri"/>
          <w:color w:val="000000"/>
          <w:sz w:val="36"/>
          <w:szCs w:val="36"/>
          <w:lang w:val="en-US" w:bidi="he-IL"/>
        </w:rPr>
      </w:pPr>
      <w:r w:rsidRPr="0031523D">
        <w:rPr>
          <w:rFonts w:ascii="Calibri" w:hAnsi="Calibri" w:cs="Calibri"/>
          <w:color w:val="000000"/>
          <w:sz w:val="36"/>
          <w:szCs w:val="36"/>
          <w:lang w:val="en-US" w:bidi="he-IL"/>
        </w:rPr>
        <w:t xml:space="preserve">O'Halloran K, 2022: </w:t>
      </w:r>
      <w:r w:rsidRPr="0031523D">
        <w:rPr>
          <w:rFonts w:ascii="Calibri" w:hAnsi="Calibri" w:cs="Calibri"/>
          <w:color w:val="0000FF"/>
          <w:sz w:val="36"/>
          <w:szCs w:val="36"/>
          <w:u w:val="thick"/>
          <w:lang w:val="en-US" w:bidi="he-IL"/>
        </w:rPr>
        <w:t>National Women's Health Advisory Council to tackle medical misogyny in medicine and health care</w:t>
      </w:r>
      <w:r w:rsidRPr="0031523D">
        <w:rPr>
          <w:rFonts w:ascii="Calibri" w:hAnsi="Calibri" w:cs="Calibri"/>
          <w:color w:val="000000"/>
          <w:sz w:val="36"/>
          <w:szCs w:val="36"/>
          <w:lang w:val="en-US" w:bidi="he-IL"/>
        </w:rPr>
        <w:t xml:space="preserve">, </w:t>
      </w:r>
      <w:r w:rsidRPr="0031523D">
        <w:rPr>
          <w:rFonts w:ascii="Calibri" w:hAnsi="Calibri" w:cs="Calibri"/>
          <w:i/>
          <w:iCs/>
          <w:color w:val="000000"/>
          <w:sz w:val="36"/>
          <w:szCs w:val="36"/>
          <w:lang w:val="en-US" w:bidi="he-IL"/>
        </w:rPr>
        <w:t>ABC News</w:t>
      </w:r>
      <w:r w:rsidRPr="0031523D">
        <w:rPr>
          <w:rFonts w:ascii="Calibri" w:hAnsi="Calibri" w:cs="Calibri"/>
          <w:color w:val="000000"/>
          <w:sz w:val="36"/>
          <w:szCs w:val="36"/>
          <w:lang w:val="en-US" w:bidi="he-IL"/>
        </w:rPr>
        <w:t>, Australia.</w:t>
      </w:r>
    </w:p>
    <w:p w14:paraId="06529E4A" w14:textId="77777777" w:rsidR="0031523D" w:rsidRDefault="0031523D" w:rsidP="0031523D">
      <w:pPr>
        <w:pStyle w:val="BodyText"/>
      </w:pPr>
    </w:p>
    <w:p w14:paraId="7FC4DA5A" w14:textId="77777777" w:rsidR="0031523D" w:rsidRPr="006913BC" w:rsidRDefault="0031523D" w:rsidP="0031523D">
      <w:pPr>
        <w:pStyle w:val="Heading1"/>
      </w:pPr>
      <w:r w:rsidRPr="006913BC">
        <w:t>Consumer Health Forum Aotearoa Hui</w:t>
      </w:r>
    </w:p>
    <w:p w14:paraId="3DF9A65B" w14:textId="77777777" w:rsidR="0031523D" w:rsidRPr="0031523D" w:rsidRDefault="0031523D" w:rsidP="0031523D">
      <w:pPr>
        <w:pStyle w:val="Byline0"/>
        <w:rPr>
          <w:sz w:val="36"/>
          <w:szCs w:val="36"/>
        </w:rPr>
      </w:pPr>
      <w:r w:rsidRPr="0031523D">
        <w:rPr>
          <w:sz w:val="36"/>
          <w:szCs w:val="36"/>
        </w:rPr>
        <w:t>By Sue Claridge</w:t>
      </w:r>
    </w:p>
    <w:p w14:paraId="2D6FCE0C" w14:textId="77777777" w:rsidR="0031523D" w:rsidRPr="00CE022D" w:rsidRDefault="0031523D" w:rsidP="0031523D">
      <w:pPr>
        <w:pStyle w:val="BodyText"/>
      </w:pPr>
      <w:r w:rsidRPr="00CE022D">
        <w:t xml:space="preserve">In early November, </w:t>
      </w:r>
      <w:r>
        <w:t xml:space="preserve">I represented </w:t>
      </w:r>
      <w:r w:rsidRPr="00CE022D">
        <w:t xml:space="preserve">Auckland Women’s Health Council at </w:t>
      </w:r>
      <w:r>
        <w:t xml:space="preserve">a </w:t>
      </w:r>
      <w:r w:rsidRPr="00CE022D">
        <w:t xml:space="preserve">consumer Health Forum Aotearoa hui at Te Papa in Te Whanganui-a-Tara | Wellington. </w:t>
      </w:r>
    </w:p>
    <w:p w14:paraId="354065CC" w14:textId="77777777" w:rsidR="0031523D" w:rsidRPr="00CE022D" w:rsidRDefault="0031523D" w:rsidP="0031523D">
      <w:pPr>
        <w:pStyle w:val="BodyText"/>
      </w:pPr>
      <w:r>
        <w:lastRenderedPageBreak/>
        <w:t>AWHC</w:t>
      </w:r>
      <w:r w:rsidRPr="00CE022D">
        <w:t xml:space="preserve"> joined the consumer health forum</w:t>
      </w:r>
      <w:r>
        <w:t xml:space="preserve"> –</w:t>
      </w:r>
      <w:r w:rsidRPr="00CE022D">
        <w:t xml:space="preserve"> a</w:t>
      </w:r>
      <w:r>
        <w:t xml:space="preserve"> </w:t>
      </w:r>
      <w:r w:rsidRPr="00CE022D">
        <w:t>platform for consumers, whānau and communities to share their experiences and talk about what matters to consumers at every level of the health system</w:t>
      </w:r>
      <w:r>
        <w:t xml:space="preserve"> – </w:t>
      </w:r>
      <w:r w:rsidRPr="00CE022D">
        <w:t>in</w:t>
      </w:r>
      <w:r>
        <w:t xml:space="preserve"> </w:t>
      </w:r>
      <w:r w:rsidRPr="00CE022D">
        <w:t>2021</w:t>
      </w:r>
      <w:r>
        <w:t xml:space="preserve"> when it first started</w:t>
      </w:r>
      <w:r w:rsidRPr="00CE022D">
        <w:t xml:space="preserve">. </w:t>
      </w:r>
    </w:p>
    <w:p w14:paraId="028E08DF" w14:textId="77777777" w:rsidR="0031523D" w:rsidRDefault="0031523D" w:rsidP="0031523D">
      <w:pPr>
        <w:pStyle w:val="BodyText"/>
        <w:rPr>
          <w:rStyle w:val="markedcontent"/>
          <w:rFonts w:eastAsiaTheme="majorEastAsia"/>
        </w:rPr>
      </w:pPr>
      <w:r w:rsidRPr="00CE022D">
        <w:t xml:space="preserve">The </w:t>
      </w:r>
      <w:r>
        <w:t xml:space="preserve">November </w:t>
      </w:r>
      <w:r w:rsidRPr="00CE022D">
        <w:t xml:space="preserve">hui focused on the </w:t>
      </w:r>
      <w:proofErr w:type="spellStart"/>
      <w:r w:rsidRPr="00CE022D">
        <w:t>hauora</w:t>
      </w:r>
      <w:proofErr w:type="spellEnd"/>
      <w:r w:rsidRPr="00CE022D">
        <w:t xml:space="preserve"> of Māori people, Pacific peoples, disabled </w:t>
      </w:r>
      <w:proofErr w:type="gramStart"/>
      <w:r w:rsidRPr="00CE022D">
        <w:t>people</w:t>
      </w:r>
      <w:proofErr w:type="gramEnd"/>
      <w:r w:rsidRPr="00CE022D">
        <w:t xml:space="preserve"> and older people, and on mental health and addictions. The day was spent responding to three</w:t>
      </w:r>
      <w:r w:rsidRPr="00CE022D">
        <w:rPr>
          <w:rStyle w:val="markedcontent"/>
          <w:rFonts w:eastAsiaTheme="majorEastAsia"/>
        </w:rPr>
        <w:t xml:space="preserve"> key</w:t>
      </w:r>
      <w:r>
        <w:rPr>
          <w:rStyle w:val="markedcontent"/>
          <w:rFonts w:eastAsiaTheme="majorEastAsia"/>
        </w:rPr>
        <w:t xml:space="preserve"> </w:t>
      </w:r>
      <w:r w:rsidRPr="00CE022D">
        <w:rPr>
          <w:rStyle w:val="markedcontent"/>
          <w:rFonts w:eastAsiaTheme="majorEastAsia"/>
        </w:rPr>
        <w:t>questions:</w:t>
      </w:r>
    </w:p>
    <w:p w14:paraId="1DF70A9C" w14:textId="77777777" w:rsidR="0031523D" w:rsidRDefault="0031523D" w:rsidP="0031523D">
      <w:pPr>
        <w:pStyle w:val="BodyText"/>
        <w:numPr>
          <w:ilvl w:val="1"/>
          <w:numId w:val="56"/>
        </w:numPr>
        <w:spacing w:before="120" w:beforeAutospacing="0"/>
        <w:ind w:left="709"/>
        <w:rPr>
          <w:rStyle w:val="markedcontent"/>
          <w:rFonts w:eastAsiaTheme="majorEastAsia"/>
        </w:rPr>
      </w:pPr>
      <w:r w:rsidRPr="00CE022D">
        <w:rPr>
          <w:rStyle w:val="markedcontent"/>
          <w:rFonts w:eastAsiaTheme="majorEastAsia"/>
        </w:rPr>
        <w:t xml:space="preserve">How would you like to be involved in the planning, </w:t>
      </w:r>
      <w:proofErr w:type="gramStart"/>
      <w:r w:rsidRPr="00CE022D">
        <w:rPr>
          <w:rStyle w:val="markedcontent"/>
          <w:rFonts w:eastAsiaTheme="majorEastAsia"/>
        </w:rPr>
        <w:t>design</w:t>
      </w:r>
      <w:proofErr w:type="gramEnd"/>
      <w:r w:rsidRPr="00CE022D">
        <w:rPr>
          <w:rStyle w:val="markedcontent"/>
          <w:rFonts w:eastAsiaTheme="majorEastAsia"/>
        </w:rPr>
        <w:t xml:space="preserve"> and delivery of health</w:t>
      </w:r>
      <w:r>
        <w:rPr>
          <w:rStyle w:val="markedcontent"/>
          <w:rFonts w:eastAsiaTheme="majorEastAsia"/>
        </w:rPr>
        <w:t xml:space="preserve"> </w:t>
      </w:r>
      <w:r w:rsidRPr="00CE022D">
        <w:rPr>
          <w:rStyle w:val="markedcontent"/>
          <w:rFonts w:eastAsiaTheme="majorEastAsia"/>
        </w:rPr>
        <w:t>services?</w:t>
      </w:r>
    </w:p>
    <w:p w14:paraId="295ED3F9" w14:textId="77777777" w:rsidR="0031523D" w:rsidRPr="00CE022D" w:rsidRDefault="0031523D" w:rsidP="0031523D">
      <w:pPr>
        <w:pStyle w:val="BodyText"/>
        <w:numPr>
          <w:ilvl w:val="1"/>
          <w:numId w:val="56"/>
        </w:numPr>
        <w:spacing w:before="120" w:beforeAutospacing="0"/>
        <w:ind w:left="709"/>
        <w:rPr>
          <w:rStyle w:val="markedcontent"/>
        </w:rPr>
      </w:pPr>
      <w:r w:rsidRPr="00CE022D">
        <w:rPr>
          <w:rStyle w:val="markedcontent"/>
          <w:rFonts w:eastAsiaTheme="majorEastAsia"/>
        </w:rPr>
        <w:t>What improvements are necessary to keep people well in their community?</w:t>
      </w:r>
    </w:p>
    <w:p w14:paraId="35F6C502" w14:textId="77777777" w:rsidR="0031523D" w:rsidRPr="00CE022D" w:rsidRDefault="0031523D" w:rsidP="0031523D">
      <w:pPr>
        <w:pStyle w:val="BodyText"/>
        <w:numPr>
          <w:ilvl w:val="1"/>
          <w:numId w:val="56"/>
        </w:numPr>
        <w:spacing w:before="120" w:beforeAutospacing="0"/>
        <w:ind w:left="709"/>
      </w:pPr>
      <w:r w:rsidRPr="00CE022D">
        <w:rPr>
          <w:rStyle w:val="markedcontent"/>
          <w:rFonts w:eastAsiaTheme="majorEastAsia"/>
        </w:rPr>
        <w:t>What do equitable health outcomes mean to you, and how can we work to achieve</w:t>
      </w:r>
      <w:r>
        <w:rPr>
          <w:rStyle w:val="markedcontent"/>
          <w:rFonts w:eastAsiaTheme="majorEastAsia"/>
        </w:rPr>
        <w:t xml:space="preserve"> </w:t>
      </w:r>
      <w:r w:rsidRPr="00CE022D">
        <w:rPr>
          <w:rStyle w:val="markedcontent"/>
          <w:rFonts w:eastAsiaTheme="majorEastAsia"/>
        </w:rPr>
        <w:t>them</w:t>
      </w:r>
      <w:r>
        <w:rPr>
          <w:rStyle w:val="markedcontent"/>
          <w:rFonts w:eastAsiaTheme="majorEastAsia"/>
        </w:rPr>
        <w:t>?</w:t>
      </w:r>
    </w:p>
    <w:p w14:paraId="56F0B77D" w14:textId="77777777" w:rsidR="0031523D" w:rsidRDefault="0031523D" w:rsidP="0031523D">
      <w:pPr>
        <w:pStyle w:val="BodyText"/>
      </w:pPr>
      <w:r>
        <w:t>Although there was a very diverse group of consumers across gender, age, culture, dis-ability, life experience and experience within the health system, the responses from each of the five focus groups were remarkably similar, particularly in their responses to question one.</w:t>
      </w:r>
    </w:p>
    <w:p w14:paraId="6BBC2779" w14:textId="77777777" w:rsidR="0031523D" w:rsidRDefault="0031523D" w:rsidP="0031523D">
      <w:pPr>
        <w:pStyle w:val="BodyText"/>
      </w:pPr>
      <w:r>
        <w:t>The desire of consumer s to be involved in co-design, and the importance of health entities engaging with consumers with lived experience of the health system, those who are experts by experience were the most consistent and overwhelming messages from the day.</w:t>
      </w:r>
    </w:p>
    <w:p w14:paraId="2C4350D5" w14:textId="02292584" w:rsidR="0031523D" w:rsidRPr="00CE6643" w:rsidRDefault="0031523D" w:rsidP="0031523D">
      <w:pPr>
        <w:pStyle w:val="BodyText"/>
        <w:rPr>
          <w:rStyle w:val="markedcontent"/>
          <w:rFonts w:eastAsiaTheme="majorEastAsia"/>
        </w:rPr>
      </w:pPr>
      <w:r w:rsidRPr="00CE6643">
        <w:rPr>
          <w:rStyle w:val="markedcontent"/>
          <w:rFonts w:eastAsiaTheme="majorEastAsia"/>
        </w:rPr>
        <w:t>From the report on the findings of the hui:</w:t>
      </w:r>
    </w:p>
    <w:p w14:paraId="2D80C93B" w14:textId="77777777" w:rsidR="0031523D" w:rsidRPr="00CE6643" w:rsidRDefault="0031523D" w:rsidP="0031523D">
      <w:pPr>
        <w:pStyle w:val="BodyText"/>
      </w:pPr>
      <w:r w:rsidRPr="00CE6643">
        <w:rPr>
          <w:rStyle w:val="markedcontent"/>
          <w:rFonts w:eastAsiaTheme="majorEastAsia"/>
        </w:rPr>
        <w:t xml:space="preserve">“Co-design and partnership </w:t>
      </w:r>
      <w:proofErr w:type="gramStart"/>
      <w:r w:rsidRPr="00CE6643">
        <w:rPr>
          <w:rStyle w:val="markedcontent"/>
          <w:rFonts w:eastAsiaTheme="majorEastAsia"/>
        </w:rPr>
        <w:t>is</w:t>
      </w:r>
      <w:proofErr w:type="gramEnd"/>
      <w:r w:rsidRPr="00CE6643">
        <w:rPr>
          <w:rStyle w:val="markedcontent"/>
          <w:rFonts w:eastAsiaTheme="majorEastAsia"/>
        </w:rPr>
        <w:t xml:space="preserve"> important to consumers. Participants felt strongly that groups engaging with consumers </w:t>
      </w:r>
      <w:r w:rsidRPr="00CE6643">
        <w:rPr>
          <w:rStyle w:val="markedcontent"/>
          <w:rFonts w:eastAsiaTheme="majorEastAsia"/>
        </w:rPr>
        <w:lastRenderedPageBreak/>
        <w:t>for the purpose of co-design projects must include a range of consumers, including everyday people, consumers with lived experience of a relevant condition and equity groups rather than clinicians. People with specific conditions are experts in their own right because of their experience. Consumers must be included as true partners in the process in a variety of contexts and stages, including advisory, strategy and governance. Consumers suggested that having them map out their user journeys would help in the design of systems and services that fit their needs. Participants were very clear that consumers and whānau should be considered a necessary part of planning and design decisions across the sector and that they should be involved right from the beginning.</w:t>
      </w:r>
      <w:r>
        <w:rPr>
          <w:rStyle w:val="markedcontent"/>
          <w:rFonts w:eastAsiaTheme="majorEastAsia"/>
        </w:rPr>
        <w:t>”</w:t>
      </w:r>
    </w:p>
    <w:p w14:paraId="40B4ABB5" w14:textId="77777777" w:rsidR="0031523D" w:rsidRPr="00CE6643" w:rsidRDefault="0031523D" w:rsidP="0031523D">
      <w:pPr>
        <w:pStyle w:val="BodyText"/>
      </w:pPr>
      <w:r w:rsidRPr="00CE6643">
        <w:t>The report on the hui concluded that “</w:t>
      </w:r>
      <w:r w:rsidRPr="00CE6643">
        <w:rPr>
          <w:rStyle w:val="markedcontent"/>
          <w:rFonts w:eastAsiaTheme="majorEastAsia"/>
        </w:rPr>
        <w:t>The passion in the room was evident, as was the hope and expectation that not only will consumer voices be heard but also that tangible actions will arise from these forums.”</w:t>
      </w:r>
    </w:p>
    <w:p w14:paraId="6E2C1F55" w14:textId="77777777" w:rsidR="0031523D" w:rsidRPr="003944F2" w:rsidRDefault="0031523D" w:rsidP="0031523D">
      <w:pPr>
        <w:pStyle w:val="BodyText"/>
        <w:rPr>
          <w:rStyle w:val="markedcontent"/>
          <w:rFonts w:eastAsiaTheme="majorEastAsia"/>
        </w:rPr>
      </w:pPr>
      <w:r w:rsidRPr="003944F2">
        <w:rPr>
          <w:rStyle w:val="markedcontent"/>
          <w:rFonts w:eastAsiaTheme="majorEastAsia"/>
        </w:rPr>
        <w:t xml:space="preserve">The Health Quality &amp; Safety Commission who hosted the hui and facilitate the health forum say that they will provide the information and outcomes of the hui to the relevant agencies and share any resulting feedback with forum members. </w:t>
      </w:r>
    </w:p>
    <w:p w14:paraId="2DBB0541" w14:textId="77777777" w:rsidR="0031523D" w:rsidRDefault="0031523D" w:rsidP="0031523D">
      <w:pPr>
        <w:pStyle w:val="BodyText"/>
        <w:rPr>
          <w:rStyle w:val="markedcontent"/>
          <w:rFonts w:eastAsiaTheme="majorEastAsia"/>
        </w:rPr>
      </w:pPr>
      <w:r w:rsidRPr="003944F2">
        <w:rPr>
          <w:rStyle w:val="markedcontent"/>
          <w:rFonts w:eastAsiaTheme="majorEastAsia"/>
        </w:rPr>
        <w:t xml:space="preserve">What we need now is for the “relevant agencies” – Te </w:t>
      </w:r>
      <w:proofErr w:type="spellStart"/>
      <w:r w:rsidRPr="003944F2">
        <w:rPr>
          <w:rStyle w:val="markedcontent"/>
          <w:rFonts w:eastAsiaTheme="majorEastAsia"/>
        </w:rPr>
        <w:t>Whatu</w:t>
      </w:r>
      <w:proofErr w:type="spellEnd"/>
      <w:r w:rsidRPr="003944F2">
        <w:rPr>
          <w:rStyle w:val="markedcontent"/>
          <w:rFonts w:eastAsiaTheme="majorEastAsia"/>
        </w:rPr>
        <w:t xml:space="preserve"> Ora and </w:t>
      </w:r>
      <w:r>
        <w:rPr>
          <w:rStyle w:val="markedcontent"/>
          <w:rFonts w:eastAsiaTheme="majorEastAsia"/>
        </w:rPr>
        <w:t xml:space="preserve">associated </w:t>
      </w:r>
      <w:r w:rsidRPr="003944F2">
        <w:rPr>
          <w:rStyle w:val="markedcontent"/>
          <w:rFonts w:eastAsiaTheme="majorEastAsia"/>
        </w:rPr>
        <w:t xml:space="preserve">health entities – to listen to the now strident and resounding voices of health consumers and include us in co-design at all levels of the new health system. </w:t>
      </w:r>
    </w:p>
    <w:p w14:paraId="5B2C5D91" w14:textId="15EFF9DD" w:rsidR="009A2408" w:rsidRDefault="0031523D" w:rsidP="0031523D">
      <w:pPr>
        <w:pStyle w:val="FootnoteText"/>
        <w:ind w:firstLine="0"/>
        <w:rPr>
          <w:rFonts w:ascii="Myriad Pro" w:eastAsia="Calibri" w:hAnsi="Myriad Pro"/>
          <w:sz w:val="36"/>
          <w:szCs w:val="36"/>
          <w:highlight w:val="yellow"/>
        </w:rPr>
      </w:pPr>
      <w:r w:rsidRPr="0031523D">
        <w:rPr>
          <w:sz w:val="36"/>
          <w:szCs w:val="36"/>
        </w:rPr>
        <w:t xml:space="preserve">Consumer Health Forum Aotearoa, 2022: </w:t>
      </w:r>
      <w:hyperlink r:id="rId27" w:history="1">
        <w:r w:rsidRPr="0031523D">
          <w:rPr>
            <w:rStyle w:val="Hyperlink"/>
            <w:rFonts w:asciiTheme="minorHAnsi" w:hAnsiTheme="minorHAnsi" w:cstheme="minorBidi"/>
            <w:sz w:val="36"/>
            <w:szCs w:val="36"/>
          </w:rPr>
          <w:t xml:space="preserve">Findings from the consumer health forum Aotearoa hui on 10 November 2022 | Ngā </w:t>
        </w:r>
        <w:proofErr w:type="spellStart"/>
        <w:r w:rsidRPr="0031523D">
          <w:rPr>
            <w:rStyle w:val="Hyperlink"/>
            <w:rFonts w:asciiTheme="minorHAnsi" w:hAnsiTheme="minorHAnsi" w:cstheme="minorBidi"/>
            <w:sz w:val="36"/>
            <w:szCs w:val="36"/>
          </w:rPr>
          <w:t>kitenga</w:t>
        </w:r>
        <w:proofErr w:type="spellEnd"/>
        <w:r w:rsidRPr="0031523D">
          <w:rPr>
            <w:rStyle w:val="Hyperlink"/>
            <w:rFonts w:asciiTheme="minorHAnsi" w:hAnsiTheme="minorHAnsi" w:cstheme="minorBidi"/>
            <w:sz w:val="36"/>
            <w:szCs w:val="36"/>
          </w:rPr>
          <w:t xml:space="preserve"> o </w:t>
        </w:r>
        <w:proofErr w:type="spellStart"/>
        <w:r w:rsidRPr="0031523D">
          <w:rPr>
            <w:rStyle w:val="Hyperlink"/>
            <w:rFonts w:asciiTheme="minorHAnsi" w:hAnsiTheme="minorHAnsi" w:cstheme="minorBidi"/>
            <w:sz w:val="36"/>
            <w:szCs w:val="36"/>
          </w:rPr>
          <w:t>te</w:t>
        </w:r>
        <w:proofErr w:type="spellEnd"/>
        <w:r w:rsidRPr="0031523D">
          <w:rPr>
            <w:rStyle w:val="Hyperlink"/>
            <w:rFonts w:asciiTheme="minorHAnsi" w:hAnsiTheme="minorHAnsi" w:cstheme="minorBidi"/>
            <w:sz w:val="36"/>
            <w:szCs w:val="36"/>
          </w:rPr>
          <w:t xml:space="preserve"> wānanga </w:t>
        </w:r>
        <w:proofErr w:type="spellStart"/>
        <w:r w:rsidRPr="0031523D">
          <w:rPr>
            <w:rStyle w:val="Hyperlink"/>
            <w:rFonts w:asciiTheme="minorHAnsi" w:hAnsiTheme="minorHAnsi" w:cstheme="minorBidi"/>
            <w:sz w:val="36"/>
            <w:szCs w:val="36"/>
          </w:rPr>
          <w:t>hauora</w:t>
        </w:r>
        <w:proofErr w:type="spellEnd"/>
        <w:r w:rsidRPr="0031523D">
          <w:rPr>
            <w:rStyle w:val="Hyperlink"/>
            <w:rFonts w:asciiTheme="minorHAnsi" w:hAnsiTheme="minorHAnsi" w:cstheme="minorBidi"/>
            <w:sz w:val="36"/>
            <w:szCs w:val="36"/>
          </w:rPr>
          <w:t xml:space="preserve"> </w:t>
        </w:r>
        <w:proofErr w:type="spellStart"/>
        <w:r w:rsidRPr="0031523D">
          <w:rPr>
            <w:rStyle w:val="Hyperlink"/>
            <w:rFonts w:asciiTheme="minorHAnsi" w:hAnsiTheme="minorHAnsi" w:cstheme="minorBidi"/>
            <w:sz w:val="36"/>
            <w:szCs w:val="36"/>
          </w:rPr>
          <w:t>kiritaki</w:t>
        </w:r>
        <w:proofErr w:type="spellEnd"/>
        <w:r w:rsidRPr="0031523D">
          <w:rPr>
            <w:rStyle w:val="Hyperlink"/>
            <w:rFonts w:asciiTheme="minorHAnsi" w:hAnsiTheme="minorHAnsi" w:cstheme="minorBidi"/>
            <w:sz w:val="36"/>
            <w:szCs w:val="36"/>
          </w:rPr>
          <w:t xml:space="preserve"> Aotearoa i </w:t>
        </w:r>
        <w:proofErr w:type="spellStart"/>
        <w:r w:rsidRPr="0031523D">
          <w:rPr>
            <w:rStyle w:val="Hyperlink"/>
            <w:rFonts w:asciiTheme="minorHAnsi" w:hAnsiTheme="minorHAnsi" w:cstheme="minorBidi"/>
            <w:sz w:val="36"/>
            <w:szCs w:val="36"/>
          </w:rPr>
          <w:t>te</w:t>
        </w:r>
        <w:proofErr w:type="spellEnd"/>
        <w:r w:rsidRPr="0031523D">
          <w:rPr>
            <w:rStyle w:val="Hyperlink"/>
            <w:rFonts w:asciiTheme="minorHAnsi" w:hAnsiTheme="minorHAnsi" w:cstheme="minorBidi"/>
            <w:sz w:val="36"/>
            <w:szCs w:val="36"/>
          </w:rPr>
          <w:t xml:space="preserve"> 10 o </w:t>
        </w:r>
        <w:proofErr w:type="spellStart"/>
        <w:r w:rsidRPr="0031523D">
          <w:rPr>
            <w:rStyle w:val="Hyperlink"/>
            <w:rFonts w:asciiTheme="minorHAnsi" w:hAnsiTheme="minorHAnsi" w:cstheme="minorBidi"/>
            <w:sz w:val="36"/>
            <w:szCs w:val="36"/>
          </w:rPr>
          <w:lastRenderedPageBreak/>
          <w:t>Whiringa</w:t>
        </w:r>
        <w:proofErr w:type="spellEnd"/>
        <w:r w:rsidRPr="0031523D">
          <w:rPr>
            <w:rStyle w:val="Hyperlink"/>
            <w:rFonts w:asciiTheme="minorHAnsi" w:hAnsiTheme="minorHAnsi" w:cstheme="minorBidi"/>
            <w:sz w:val="36"/>
            <w:szCs w:val="36"/>
          </w:rPr>
          <w:t>-ā-</w:t>
        </w:r>
        <w:proofErr w:type="spellStart"/>
        <w:r w:rsidRPr="0031523D">
          <w:rPr>
            <w:rStyle w:val="Hyperlink"/>
            <w:rFonts w:asciiTheme="minorHAnsi" w:hAnsiTheme="minorHAnsi" w:cstheme="minorBidi"/>
            <w:sz w:val="36"/>
            <w:szCs w:val="36"/>
          </w:rPr>
          <w:t>rangi</w:t>
        </w:r>
        <w:proofErr w:type="spellEnd"/>
        <w:r w:rsidRPr="0031523D">
          <w:rPr>
            <w:rStyle w:val="Hyperlink"/>
            <w:rFonts w:asciiTheme="minorHAnsi" w:hAnsiTheme="minorHAnsi" w:cstheme="minorBidi"/>
            <w:sz w:val="36"/>
            <w:szCs w:val="36"/>
          </w:rPr>
          <w:t xml:space="preserve"> 2022</w:t>
        </w:r>
      </w:hyperlink>
      <w:r w:rsidRPr="0031523D">
        <w:rPr>
          <w:sz w:val="36"/>
          <w:szCs w:val="36"/>
        </w:rPr>
        <w:t>, December 2022, Health Quality &amp; Safety Commission</w:t>
      </w:r>
    </w:p>
    <w:sectPr w:rsidR="009A2408" w:rsidSect="00926DAC">
      <w:headerReference w:type="default" r:id="rId28"/>
      <w:footerReference w:type="default" r:id="rId29"/>
      <w:endnotePr>
        <w:numFmt w:val="decimal"/>
      </w:endnotePr>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6A73" w14:textId="77777777" w:rsidR="005A151E" w:rsidRDefault="005A151E" w:rsidP="001B4F29">
      <w:r>
        <w:separator/>
      </w:r>
    </w:p>
  </w:endnote>
  <w:endnote w:type="continuationSeparator" w:id="0">
    <w:p w14:paraId="570E4984" w14:textId="77777777" w:rsidR="005A151E" w:rsidRDefault="005A151E" w:rsidP="001B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AKOB+X4A4F7110">
    <w:altName w:val="Calibri"/>
    <w:panose1 w:val="00000000000000000000"/>
    <w:charset w:val="00"/>
    <w:family w:val="swiss"/>
    <w:notTrueType/>
    <w:pitch w:val="default"/>
    <w:sig w:usb0="00000003" w:usb1="00000000" w:usb2="00000000" w:usb3="00000000" w:csb0="00000001"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ZapfEllipt BT">
    <w:panose1 w:val="02040503050506040803"/>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Helvetica Neu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ublico Text Roman">
    <w:altName w:val="Cambria"/>
    <w:charset w:val="00"/>
    <w:family w:val="roman"/>
    <w:pitch w:val="default"/>
  </w:font>
  <w:font w:name="Futura LT Light">
    <w:altName w:val="Century Gothic"/>
    <w:panose1 w:val="00000000000000000000"/>
    <w:charset w:val="00"/>
    <w:family w:val="swiss"/>
    <w:notTrueType/>
    <w:pitch w:val="default"/>
    <w:sig w:usb0="00000003" w:usb1="00000000" w:usb2="00000000" w:usb3="00000000" w:csb0="00000001" w:csb1="00000000"/>
  </w:font>
  <w:font w:name="Droid Serif">
    <w:altName w:val="Droid Serif"/>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dvPECFD32">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7385" w14:textId="62813BF0" w:rsidR="0050635C" w:rsidRPr="00923555" w:rsidRDefault="0050635C" w:rsidP="00923555">
    <w:pPr>
      <w:pStyle w:val="Footer"/>
      <w:tabs>
        <w:tab w:val="clear" w:pos="4153"/>
        <w:tab w:val="clear" w:pos="8306"/>
        <w:tab w:val="right" w:pos="9026"/>
      </w:tabs>
      <w:rPr>
        <w:rFonts w:asciiTheme="minorHAnsi" w:hAnsiTheme="minorHAnsi" w:cstheme="minorHAnsi"/>
        <w:sz w:val="22"/>
        <w:szCs w:val="18"/>
        <w:lang w:val="en-NZ"/>
      </w:rPr>
    </w:pPr>
    <w:r w:rsidRPr="00923555">
      <w:rPr>
        <w:rFonts w:asciiTheme="minorHAnsi" w:hAnsiTheme="minorHAnsi" w:cstheme="minorHAnsi"/>
        <w:sz w:val="22"/>
        <w:szCs w:val="18"/>
        <w:lang w:val="en-NZ"/>
      </w:rPr>
      <w:fldChar w:fldCharType="begin"/>
    </w:r>
    <w:r w:rsidRPr="00923555">
      <w:rPr>
        <w:rFonts w:asciiTheme="minorHAnsi" w:hAnsiTheme="minorHAnsi" w:cstheme="minorHAnsi"/>
        <w:sz w:val="22"/>
        <w:szCs w:val="18"/>
        <w:lang w:val="en-NZ"/>
      </w:rPr>
      <w:instrText xml:space="preserve"> PAGE   \* MERGEFORMAT </w:instrText>
    </w:r>
    <w:r w:rsidRPr="00923555">
      <w:rPr>
        <w:rFonts w:asciiTheme="minorHAnsi" w:hAnsiTheme="minorHAnsi" w:cstheme="minorHAnsi"/>
        <w:sz w:val="22"/>
        <w:szCs w:val="18"/>
        <w:lang w:val="en-NZ"/>
      </w:rPr>
      <w:fldChar w:fldCharType="separate"/>
    </w:r>
    <w:r>
      <w:rPr>
        <w:rFonts w:asciiTheme="minorHAnsi" w:hAnsiTheme="minorHAnsi" w:cstheme="minorHAnsi"/>
        <w:sz w:val="22"/>
        <w:szCs w:val="18"/>
      </w:rPr>
      <w:t>1</w:t>
    </w:r>
    <w:r w:rsidRPr="00923555">
      <w:rPr>
        <w:rFonts w:asciiTheme="minorHAnsi" w:hAnsiTheme="minorHAnsi" w:cstheme="minorHAnsi"/>
        <w:noProof/>
        <w:sz w:val="22"/>
        <w:szCs w:val="18"/>
        <w:lang w:val="en-NZ"/>
      </w:rPr>
      <w:fldChar w:fldCharType="end"/>
    </w:r>
    <w:r>
      <w:rPr>
        <w:rFonts w:asciiTheme="minorHAnsi" w:hAnsiTheme="minorHAnsi" w:cstheme="minorHAnsi"/>
        <w:noProof/>
        <w:sz w:val="22"/>
        <w:szCs w:val="18"/>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D96A" w14:textId="77777777" w:rsidR="005A151E" w:rsidRDefault="005A151E" w:rsidP="001B4F29">
      <w:r>
        <w:separator/>
      </w:r>
    </w:p>
  </w:footnote>
  <w:footnote w:type="continuationSeparator" w:id="0">
    <w:p w14:paraId="75F621CA" w14:textId="77777777" w:rsidR="005A151E" w:rsidRDefault="005A151E" w:rsidP="001B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3780" w14:textId="2D1A0994" w:rsidR="00FC7E16" w:rsidRDefault="00FC7E16">
    <w:pPr>
      <w:pStyle w:val="Header"/>
    </w:pPr>
    <w:r w:rsidRPr="00923555">
      <w:rPr>
        <w:rFonts w:asciiTheme="minorHAnsi" w:hAnsiTheme="minorHAnsi" w:cstheme="minorHAnsi"/>
        <w:sz w:val="22"/>
        <w:szCs w:val="18"/>
      </w:rPr>
      <w:t xml:space="preserve">Auckland Women’s Health Council Newsletter </w:t>
    </w:r>
    <w:r w:rsidR="004D4C21">
      <w:rPr>
        <w:rFonts w:asciiTheme="minorHAnsi" w:hAnsiTheme="minorHAnsi" w:cstheme="minorHAnsi"/>
        <w:sz w:val="22"/>
        <w:szCs w:val="18"/>
      </w:rPr>
      <w:t>December</w:t>
    </w:r>
    <w:r>
      <w:rPr>
        <w:rFonts w:asciiTheme="minorHAnsi" w:hAnsiTheme="minorHAnsi" w:cstheme="minorHAnsi"/>
        <w:sz w:val="22"/>
        <w:szCs w:val="1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1E80"/>
    <w:multiLevelType w:val="multilevel"/>
    <w:tmpl w:val="6A72E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61FF"/>
    <w:multiLevelType w:val="multilevel"/>
    <w:tmpl w:val="8F80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4301E"/>
    <w:multiLevelType w:val="hybridMultilevel"/>
    <w:tmpl w:val="36C46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4" w15:restartNumberingAfterBreak="0">
    <w:nsid w:val="094D76A2"/>
    <w:multiLevelType w:val="hybridMultilevel"/>
    <w:tmpl w:val="D924FD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2E5725"/>
    <w:multiLevelType w:val="hybridMultilevel"/>
    <w:tmpl w:val="D256B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A52BC8"/>
    <w:multiLevelType w:val="multilevel"/>
    <w:tmpl w:val="B394E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822DE"/>
    <w:multiLevelType w:val="hybridMultilevel"/>
    <w:tmpl w:val="9F60B7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944F2D"/>
    <w:multiLevelType w:val="hybridMultilevel"/>
    <w:tmpl w:val="9190B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5A1B19"/>
    <w:multiLevelType w:val="multilevel"/>
    <w:tmpl w:val="A01E2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84FCD"/>
    <w:multiLevelType w:val="hybridMultilevel"/>
    <w:tmpl w:val="553A0456"/>
    <w:lvl w:ilvl="0" w:tplc="DC4A92B2">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88662C1"/>
    <w:multiLevelType w:val="hybridMultilevel"/>
    <w:tmpl w:val="C64A7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DC3217"/>
    <w:multiLevelType w:val="hybridMultilevel"/>
    <w:tmpl w:val="C1EE4D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6BD24F4"/>
    <w:multiLevelType w:val="multilevel"/>
    <w:tmpl w:val="D034D70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C5A84"/>
    <w:multiLevelType w:val="multilevel"/>
    <w:tmpl w:val="8894FA4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6668B"/>
    <w:multiLevelType w:val="hybridMultilevel"/>
    <w:tmpl w:val="7AAA4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7C21D7"/>
    <w:multiLevelType w:val="hybridMultilevel"/>
    <w:tmpl w:val="ECB451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412380"/>
    <w:multiLevelType w:val="hybridMultilevel"/>
    <w:tmpl w:val="5C64F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692A0B"/>
    <w:multiLevelType w:val="hybridMultilevel"/>
    <w:tmpl w:val="2D8014F2"/>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20" w15:restartNumberingAfterBreak="0">
    <w:nsid w:val="3EBE38BB"/>
    <w:multiLevelType w:val="hybridMultilevel"/>
    <w:tmpl w:val="1492A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556748"/>
    <w:multiLevelType w:val="hybridMultilevel"/>
    <w:tmpl w:val="4094FCB0"/>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ED67E9"/>
    <w:multiLevelType w:val="hybridMultilevel"/>
    <w:tmpl w:val="416E6B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7D442E2"/>
    <w:multiLevelType w:val="multilevel"/>
    <w:tmpl w:val="5A34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B7AE8"/>
    <w:multiLevelType w:val="hybridMultilevel"/>
    <w:tmpl w:val="B5866F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92E3459"/>
    <w:multiLevelType w:val="hybridMultilevel"/>
    <w:tmpl w:val="E7B6B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521E27"/>
    <w:multiLevelType w:val="hybridMultilevel"/>
    <w:tmpl w:val="04603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A92FCC"/>
    <w:multiLevelType w:val="hybridMultilevel"/>
    <w:tmpl w:val="A26EE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531D56"/>
    <w:multiLevelType w:val="hybridMultilevel"/>
    <w:tmpl w:val="4B706D92"/>
    <w:lvl w:ilvl="0" w:tplc="167CFAF6">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B704A4A"/>
    <w:multiLevelType w:val="hybridMultilevel"/>
    <w:tmpl w:val="5BDA3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D3A7E40"/>
    <w:multiLevelType w:val="hybridMultilevel"/>
    <w:tmpl w:val="47FE2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F8720F4"/>
    <w:multiLevelType w:val="hybridMultilevel"/>
    <w:tmpl w:val="C248E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3860165"/>
    <w:multiLevelType w:val="hybridMultilevel"/>
    <w:tmpl w:val="500414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3930117"/>
    <w:multiLevelType w:val="hybridMultilevel"/>
    <w:tmpl w:val="EBC6AE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4017C61"/>
    <w:multiLevelType w:val="hybridMultilevel"/>
    <w:tmpl w:val="411E69DA"/>
    <w:lvl w:ilvl="0" w:tplc="71589CE4">
      <w:start w:val="1"/>
      <w:numFmt w:val="decimal"/>
      <w:lvlText w:val="%1."/>
      <w:lvlJc w:val="left"/>
      <w:pPr>
        <w:ind w:left="789" w:hanging="429"/>
      </w:pPr>
      <w:rPr>
        <w:rFonts w:eastAsia="Times New Roman"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59F0BA4"/>
    <w:multiLevelType w:val="hybridMultilevel"/>
    <w:tmpl w:val="325C51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6" w15:restartNumberingAfterBreak="0">
    <w:nsid w:val="566A5E5F"/>
    <w:multiLevelType w:val="hybridMultilevel"/>
    <w:tmpl w:val="47BA2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69551F8"/>
    <w:multiLevelType w:val="hybridMultilevel"/>
    <w:tmpl w:val="CC960D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56DC6D5A"/>
    <w:multiLevelType w:val="hybridMultilevel"/>
    <w:tmpl w:val="62442940"/>
    <w:lvl w:ilvl="0" w:tplc="21FE96DE">
      <w:start w:val="5"/>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E37EB7"/>
    <w:multiLevelType w:val="hybridMultilevel"/>
    <w:tmpl w:val="0CC41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C9C134D"/>
    <w:multiLevelType w:val="hybridMultilevel"/>
    <w:tmpl w:val="664493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CB26B7A"/>
    <w:multiLevelType w:val="hybridMultilevel"/>
    <w:tmpl w:val="EF8EA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26B6115"/>
    <w:multiLevelType w:val="hybridMultilevel"/>
    <w:tmpl w:val="7F823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34631F0"/>
    <w:multiLevelType w:val="hybridMultilevel"/>
    <w:tmpl w:val="E5A20284"/>
    <w:lvl w:ilvl="0" w:tplc="1409000F">
      <w:start w:val="1"/>
      <w:numFmt w:val="decimal"/>
      <w:lvlText w:val="%1."/>
      <w:lvlJc w:val="left"/>
      <w:pPr>
        <w:ind w:left="1272" w:hanging="360"/>
      </w:pPr>
    </w:lvl>
    <w:lvl w:ilvl="1" w:tplc="14090019">
      <w:start w:val="1"/>
      <w:numFmt w:val="lowerLetter"/>
      <w:lvlText w:val="%2."/>
      <w:lvlJc w:val="left"/>
      <w:pPr>
        <w:ind w:left="1992" w:hanging="360"/>
      </w:pPr>
    </w:lvl>
    <w:lvl w:ilvl="2" w:tplc="1409001B" w:tentative="1">
      <w:start w:val="1"/>
      <w:numFmt w:val="lowerRoman"/>
      <w:lvlText w:val="%3."/>
      <w:lvlJc w:val="right"/>
      <w:pPr>
        <w:ind w:left="2712" w:hanging="180"/>
      </w:pPr>
    </w:lvl>
    <w:lvl w:ilvl="3" w:tplc="1409000F" w:tentative="1">
      <w:start w:val="1"/>
      <w:numFmt w:val="decimal"/>
      <w:lvlText w:val="%4."/>
      <w:lvlJc w:val="left"/>
      <w:pPr>
        <w:ind w:left="3432" w:hanging="360"/>
      </w:pPr>
    </w:lvl>
    <w:lvl w:ilvl="4" w:tplc="14090019" w:tentative="1">
      <w:start w:val="1"/>
      <w:numFmt w:val="lowerLetter"/>
      <w:lvlText w:val="%5."/>
      <w:lvlJc w:val="left"/>
      <w:pPr>
        <w:ind w:left="4152" w:hanging="360"/>
      </w:pPr>
    </w:lvl>
    <w:lvl w:ilvl="5" w:tplc="1409001B" w:tentative="1">
      <w:start w:val="1"/>
      <w:numFmt w:val="lowerRoman"/>
      <w:lvlText w:val="%6."/>
      <w:lvlJc w:val="right"/>
      <w:pPr>
        <w:ind w:left="4872" w:hanging="180"/>
      </w:pPr>
    </w:lvl>
    <w:lvl w:ilvl="6" w:tplc="1409000F" w:tentative="1">
      <w:start w:val="1"/>
      <w:numFmt w:val="decimal"/>
      <w:lvlText w:val="%7."/>
      <w:lvlJc w:val="left"/>
      <w:pPr>
        <w:ind w:left="5592" w:hanging="360"/>
      </w:pPr>
    </w:lvl>
    <w:lvl w:ilvl="7" w:tplc="14090019" w:tentative="1">
      <w:start w:val="1"/>
      <w:numFmt w:val="lowerLetter"/>
      <w:lvlText w:val="%8."/>
      <w:lvlJc w:val="left"/>
      <w:pPr>
        <w:ind w:left="6312" w:hanging="360"/>
      </w:pPr>
    </w:lvl>
    <w:lvl w:ilvl="8" w:tplc="1409001B" w:tentative="1">
      <w:start w:val="1"/>
      <w:numFmt w:val="lowerRoman"/>
      <w:lvlText w:val="%9."/>
      <w:lvlJc w:val="right"/>
      <w:pPr>
        <w:ind w:left="7032" w:hanging="180"/>
      </w:pPr>
    </w:lvl>
  </w:abstractNum>
  <w:abstractNum w:abstractNumId="44" w15:restartNumberingAfterBreak="0">
    <w:nsid w:val="640B4553"/>
    <w:multiLevelType w:val="hybridMultilevel"/>
    <w:tmpl w:val="6CFECD74"/>
    <w:lvl w:ilvl="0" w:tplc="1409000F">
      <w:start w:val="1"/>
      <w:numFmt w:val="decimal"/>
      <w:lvlText w:val="%1."/>
      <w:lvlJc w:val="left"/>
      <w:pPr>
        <w:ind w:left="999" w:hanging="360"/>
      </w:pPr>
    </w:lvl>
    <w:lvl w:ilvl="1" w:tplc="14090019" w:tentative="1">
      <w:start w:val="1"/>
      <w:numFmt w:val="lowerLetter"/>
      <w:lvlText w:val="%2."/>
      <w:lvlJc w:val="left"/>
      <w:pPr>
        <w:ind w:left="1719" w:hanging="360"/>
      </w:pPr>
    </w:lvl>
    <w:lvl w:ilvl="2" w:tplc="1409001B" w:tentative="1">
      <w:start w:val="1"/>
      <w:numFmt w:val="lowerRoman"/>
      <w:lvlText w:val="%3."/>
      <w:lvlJc w:val="right"/>
      <w:pPr>
        <w:ind w:left="2439" w:hanging="180"/>
      </w:pPr>
    </w:lvl>
    <w:lvl w:ilvl="3" w:tplc="1409000F" w:tentative="1">
      <w:start w:val="1"/>
      <w:numFmt w:val="decimal"/>
      <w:lvlText w:val="%4."/>
      <w:lvlJc w:val="left"/>
      <w:pPr>
        <w:ind w:left="3159" w:hanging="360"/>
      </w:pPr>
    </w:lvl>
    <w:lvl w:ilvl="4" w:tplc="14090019" w:tentative="1">
      <w:start w:val="1"/>
      <w:numFmt w:val="lowerLetter"/>
      <w:lvlText w:val="%5."/>
      <w:lvlJc w:val="left"/>
      <w:pPr>
        <w:ind w:left="3879" w:hanging="360"/>
      </w:pPr>
    </w:lvl>
    <w:lvl w:ilvl="5" w:tplc="1409001B" w:tentative="1">
      <w:start w:val="1"/>
      <w:numFmt w:val="lowerRoman"/>
      <w:lvlText w:val="%6."/>
      <w:lvlJc w:val="right"/>
      <w:pPr>
        <w:ind w:left="4599" w:hanging="180"/>
      </w:pPr>
    </w:lvl>
    <w:lvl w:ilvl="6" w:tplc="1409000F" w:tentative="1">
      <w:start w:val="1"/>
      <w:numFmt w:val="decimal"/>
      <w:lvlText w:val="%7."/>
      <w:lvlJc w:val="left"/>
      <w:pPr>
        <w:ind w:left="5319" w:hanging="360"/>
      </w:pPr>
    </w:lvl>
    <w:lvl w:ilvl="7" w:tplc="14090019" w:tentative="1">
      <w:start w:val="1"/>
      <w:numFmt w:val="lowerLetter"/>
      <w:lvlText w:val="%8."/>
      <w:lvlJc w:val="left"/>
      <w:pPr>
        <w:ind w:left="6039" w:hanging="360"/>
      </w:pPr>
    </w:lvl>
    <w:lvl w:ilvl="8" w:tplc="1409001B" w:tentative="1">
      <w:start w:val="1"/>
      <w:numFmt w:val="lowerRoman"/>
      <w:lvlText w:val="%9."/>
      <w:lvlJc w:val="right"/>
      <w:pPr>
        <w:ind w:left="6759" w:hanging="180"/>
      </w:pPr>
    </w:lvl>
  </w:abstractNum>
  <w:abstractNum w:abstractNumId="45" w15:restartNumberingAfterBreak="0">
    <w:nsid w:val="642C2F54"/>
    <w:multiLevelType w:val="hybridMultilevel"/>
    <w:tmpl w:val="DB469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4B416F0"/>
    <w:multiLevelType w:val="multilevel"/>
    <w:tmpl w:val="7776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9D398D"/>
    <w:multiLevelType w:val="hybridMultilevel"/>
    <w:tmpl w:val="2DF81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277E43"/>
    <w:multiLevelType w:val="hybridMultilevel"/>
    <w:tmpl w:val="3B047A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6A034C83"/>
    <w:multiLevelType w:val="hybridMultilevel"/>
    <w:tmpl w:val="16ECD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BA56A38"/>
    <w:multiLevelType w:val="hybridMultilevel"/>
    <w:tmpl w:val="46AA506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51" w15:restartNumberingAfterBreak="0">
    <w:nsid w:val="6F9F0073"/>
    <w:multiLevelType w:val="hybridMultilevel"/>
    <w:tmpl w:val="1E424C02"/>
    <w:lvl w:ilvl="0" w:tplc="2B62CE84">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3A4B15"/>
    <w:multiLevelType w:val="multilevel"/>
    <w:tmpl w:val="6BA4F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3B4FD5"/>
    <w:multiLevelType w:val="hybridMultilevel"/>
    <w:tmpl w:val="C1E4E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79004301"/>
    <w:multiLevelType w:val="hybridMultilevel"/>
    <w:tmpl w:val="9738B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9FB5B20"/>
    <w:multiLevelType w:val="multilevel"/>
    <w:tmpl w:val="B4444CC2"/>
    <w:lvl w:ilvl="0">
      <w:start w:val="1"/>
      <w:numFmt w:val="bullet"/>
      <w:pStyle w:val="BodyBullets"/>
      <w:lvlText w:val=""/>
      <w:lvlJc w:val="left"/>
      <w:pPr>
        <w:ind w:left="720" w:hanging="360"/>
      </w:pPr>
      <w:rPr>
        <w:rFonts w:ascii="Symbol" w:hAnsi="Symbol" w:hint="default"/>
        <w:b w:val="0"/>
        <w:i w:val="0"/>
        <w:color w:val="auto"/>
        <w:sz w:val="10"/>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15:restartNumberingAfterBreak="0">
    <w:nsid w:val="79FC1C0C"/>
    <w:multiLevelType w:val="hybridMultilevel"/>
    <w:tmpl w:val="6464C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DC12AEB"/>
    <w:multiLevelType w:val="hybridMultilevel"/>
    <w:tmpl w:val="9C5ABA06"/>
    <w:lvl w:ilvl="0" w:tplc="1D689A28">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897260">
    <w:abstractNumId w:val="52"/>
  </w:num>
  <w:num w:numId="2" w16cid:durableId="1873615657">
    <w:abstractNumId w:val="56"/>
  </w:num>
  <w:num w:numId="3" w16cid:durableId="771164875">
    <w:abstractNumId w:val="19"/>
  </w:num>
  <w:num w:numId="4" w16cid:durableId="1676107634">
    <w:abstractNumId w:val="3"/>
  </w:num>
  <w:num w:numId="5" w16cid:durableId="528881629">
    <w:abstractNumId w:val="12"/>
  </w:num>
  <w:num w:numId="6" w16cid:durableId="453789936">
    <w:abstractNumId w:val="39"/>
  </w:num>
  <w:num w:numId="7" w16cid:durableId="1165164558">
    <w:abstractNumId w:val="33"/>
  </w:num>
  <w:num w:numId="8" w16cid:durableId="738601379">
    <w:abstractNumId w:val="28"/>
  </w:num>
  <w:num w:numId="9" w16cid:durableId="2010788501">
    <w:abstractNumId w:val="29"/>
  </w:num>
  <w:num w:numId="10" w16cid:durableId="704403693">
    <w:abstractNumId w:val="34"/>
  </w:num>
  <w:num w:numId="11" w16cid:durableId="2136556601">
    <w:abstractNumId w:val="5"/>
  </w:num>
  <w:num w:numId="12" w16cid:durableId="1851096777">
    <w:abstractNumId w:val="15"/>
  </w:num>
  <w:num w:numId="13" w16cid:durableId="1295983808">
    <w:abstractNumId w:val="38"/>
  </w:num>
  <w:num w:numId="14" w16cid:durableId="482546804">
    <w:abstractNumId w:val="18"/>
  </w:num>
  <w:num w:numId="15" w16cid:durableId="1274903176">
    <w:abstractNumId w:val="2"/>
  </w:num>
  <w:num w:numId="16" w16cid:durableId="415444112">
    <w:abstractNumId w:val="30"/>
  </w:num>
  <w:num w:numId="17" w16cid:durableId="1143545975">
    <w:abstractNumId w:val="13"/>
  </w:num>
  <w:num w:numId="18" w16cid:durableId="1586648937">
    <w:abstractNumId w:val="14"/>
  </w:num>
  <w:num w:numId="19" w16cid:durableId="1894539275">
    <w:abstractNumId w:val="36"/>
  </w:num>
  <w:num w:numId="20" w16cid:durableId="1519081533">
    <w:abstractNumId w:val="35"/>
  </w:num>
  <w:num w:numId="21" w16cid:durableId="1632976742">
    <w:abstractNumId w:val="37"/>
  </w:num>
  <w:num w:numId="22" w16cid:durableId="685405969">
    <w:abstractNumId w:val="4"/>
  </w:num>
  <w:num w:numId="23" w16cid:durableId="113906869">
    <w:abstractNumId w:val="21"/>
  </w:num>
  <w:num w:numId="24" w16cid:durableId="1522402641">
    <w:abstractNumId w:val="11"/>
  </w:num>
  <w:num w:numId="25" w16cid:durableId="1433865430">
    <w:abstractNumId w:val="8"/>
  </w:num>
  <w:num w:numId="26" w16cid:durableId="1045525296">
    <w:abstractNumId w:val="26"/>
  </w:num>
  <w:num w:numId="27" w16cid:durableId="1759279857">
    <w:abstractNumId w:val="46"/>
  </w:num>
  <w:num w:numId="28" w16cid:durableId="1791438245">
    <w:abstractNumId w:val="25"/>
  </w:num>
  <w:num w:numId="29" w16cid:durableId="1751467976">
    <w:abstractNumId w:val="51"/>
  </w:num>
  <w:num w:numId="30" w16cid:durableId="1544631278">
    <w:abstractNumId w:val="55"/>
  </w:num>
  <w:num w:numId="31" w16cid:durableId="1168787542">
    <w:abstractNumId w:val="17"/>
  </w:num>
  <w:num w:numId="32" w16cid:durableId="268127869">
    <w:abstractNumId w:val="57"/>
  </w:num>
  <w:num w:numId="33" w16cid:durableId="1846171356">
    <w:abstractNumId w:val="10"/>
  </w:num>
  <w:num w:numId="34" w16cid:durableId="1097871308">
    <w:abstractNumId w:val="48"/>
  </w:num>
  <w:num w:numId="35" w16cid:durableId="777718342">
    <w:abstractNumId w:val="23"/>
  </w:num>
  <w:num w:numId="36" w16cid:durableId="1341540144">
    <w:abstractNumId w:val="9"/>
  </w:num>
  <w:num w:numId="37" w16cid:durableId="789975070">
    <w:abstractNumId w:val="6"/>
  </w:num>
  <w:num w:numId="38" w16cid:durableId="1862433401">
    <w:abstractNumId w:val="53"/>
  </w:num>
  <w:num w:numId="39" w16cid:durableId="1270552246">
    <w:abstractNumId w:val="1"/>
  </w:num>
  <w:num w:numId="40" w16cid:durableId="629941266">
    <w:abstractNumId w:val="58"/>
  </w:num>
  <w:num w:numId="41" w16cid:durableId="1215462995">
    <w:abstractNumId w:val="7"/>
  </w:num>
  <w:num w:numId="42" w16cid:durableId="2110656065">
    <w:abstractNumId w:val="54"/>
  </w:num>
  <w:num w:numId="43" w16cid:durableId="1616596442">
    <w:abstractNumId w:val="49"/>
  </w:num>
  <w:num w:numId="44" w16cid:durableId="283343144">
    <w:abstractNumId w:val="27"/>
  </w:num>
  <w:num w:numId="45" w16cid:durableId="1080828336">
    <w:abstractNumId w:val="50"/>
  </w:num>
  <w:num w:numId="46" w16cid:durableId="1630740830">
    <w:abstractNumId w:val="24"/>
  </w:num>
  <w:num w:numId="47" w16cid:durableId="577908237">
    <w:abstractNumId w:val="42"/>
  </w:num>
  <w:num w:numId="48" w16cid:durableId="372733044">
    <w:abstractNumId w:val="41"/>
  </w:num>
  <w:num w:numId="49" w16cid:durableId="806777171">
    <w:abstractNumId w:val="16"/>
  </w:num>
  <w:num w:numId="50" w16cid:durableId="1757433701">
    <w:abstractNumId w:val="45"/>
  </w:num>
  <w:num w:numId="51" w16cid:durableId="552738807">
    <w:abstractNumId w:val="47"/>
  </w:num>
  <w:num w:numId="52" w16cid:durableId="278756733">
    <w:abstractNumId w:val="20"/>
  </w:num>
  <w:num w:numId="53" w16cid:durableId="415320608">
    <w:abstractNumId w:val="43"/>
  </w:num>
  <w:num w:numId="54" w16cid:durableId="749692789">
    <w:abstractNumId w:val="31"/>
  </w:num>
  <w:num w:numId="55" w16cid:durableId="1096169500">
    <w:abstractNumId w:val="32"/>
  </w:num>
  <w:num w:numId="56" w16cid:durableId="1756585851">
    <w:abstractNumId w:val="0"/>
  </w:num>
  <w:num w:numId="57" w16cid:durableId="666708552">
    <w:abstractNumId w:val="22"/>
  </w:num>
  <w:num w:numId="58" w16cid:durableId="1553734913">
    <w:abstractNumId w:val="44"/>
  </w:num>
  <w:num w:numId="59" w16cid:durableId="957953242">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F8"/>
    <w:rsid w:val="000001CC"/>
    <w:rsid w:val="00000BE2"/>
    <w:rsid w:val="00001C6A"/>
    <w:rsid w:val="00002D0C"/>
    <w:rsid w:val="00004B30"/>
    <w:rsid w:val="000053F6"/>
    <w:rsid w:val="00005443"/>
    <w:rsid w:val="000105A7"/>
    <w:rsid w:val="00012101"/>
    <w:rsid w:val="000121CC"/>
    <w:rsid w:val="00012C5C"/>
    <w:rsid w:val="000134B9"/>
    <w:rsid w:val="00013B6E"/>
    <w:rsid w:val="0001598E"/>
    <w:rsid w:val="000177D1"/>
    <w:rsid w:val="0001796D"/>
    <w:rsid w:val="00021DFF"/>
    <w:rsid w:val="000225D3"/>
    <w:rsid w:val="000230AD"/>
    <w:rsid w:val="00024C63"/>
    <w:rsid w:val="00030914"/>
    <w:rsid w:val="000313A3"/>
    <w:rsid w:val="0003166C"/>
    <w:rsid w:val="0003523A"/>
    <w:rsid w:val="000358F8"/>
    <w:rsid w:val="00036E48"/>
    <w:rsid w:val="00036F37"/>
    <w:rsid w:val="0004072C"/>
    <w:rsid w:val="0004090A"/>
    <w:rsid w:val="000412C5"/>
    <w:rsid w:val="00042E8E"/>
    <w:rsid w:val="000433F1"/>
    <w:rsid w:val="000434E7"/>
    <w:rsid w:val="00043674"/>
    <w:rsid w:val="00044373"/>
    <w:rsid w:val="00044969"/>
    <w:rsid w:val="00044EA2"/>
    <w:rsid w:val="0004515C"/>
    <w:rsid w:val="0004574A"/>
    <w:rsid w:val="000457C1"/>
    <w:rsid w:val="000466D3"/>
    <w:rsid w:val="00047691"/>
    <w:rsid w:val="00050306"/>
    <w:rsid w:val="00050B2A"/>
    <w:rsid w:val="000528CB"/>
    <w:rsid w:val="00052BA4"/>
    <w:rsid w:val="000530A1"/>
    <w:rsid w:val="00053FC8"/>
    <w:rsid w:val="0005453C"/>
    <w:rsid w:val="0005521F"/>
    <w:rsid w:val="00055A36"/>
    <w:rsid w:val="00056AD1"/>
    <w:rsid w:val="0006030B"/>
    <w:rsid w:val="00062520"/>
    <w:rsid w:val="0006355E"/>
    <w:rsid w:val="000637E3"/>
    <w:rsid w:val="0006406D"/>
    <w:rsid w:val="000646E9"/>
    <w:rsid w:val="00064DCF"/>
    <w:rsid w:val="00064E98"/>
    <w:rsid w:val="00065200"/>
    <w:rsid w:val="00065862"/>
    <w:rsid w:val="000659F4"/>
    <w:rsid w:val="00065A3E"/>
    <w:rsid w:val="00067981"/>
    <w:rsid w:val="000702E2"/>
    <w:rsid w:val="000714D9"/>
    <w:rsid w:val="000743E8"/>
    <w:rsid w:val="00074F41"/>
    <w:rsid w:val="00075478"/>
    <w:rsid w:val="0007601A"/>
    <w:rsid w:val="000775A5"/>
    <w:rsid w:val="00077D69"/>
    <w:rsid w:val="00080D35"/>
    <w:rsid w:val="00081283"/>
    <w:rsid w:val="00082CDB"/>
    <w:rsid w:val="000852AA"/>
    <w:rsid w:val="00086202"/>
    <w:rsid w:val="00086622"/>
    <w:rsid w:val="0008718A"/>
    <w:rsid w:val="000878C3"/>
    <w:rsid w:val="00087A81"/>
    <w:rsid w:val="00087DFA"/>
    <w:rsid w:val="00092692"/>
    <w:rsid w:val="00092924"/>
    <w:rsid w:val="00092AAA"/>
    <w:rsid w:val="00094B32"/>
    <w:rsid w:val="00095243"/>
    <w:rsid w:val="00095962"/>
    <w:rsid w:val="00096003"/>
    <w:rsid w:val="00096D50"/>
    <w:rsid w:val="000976EA"/>
    <w:rsid w:val="000977E5"/>
    <w:rsid w:val="000A05EC"/>
    <w:rsid w:val="000A13D8"/>
    <w:rsid w:val="000A1408"/>
    <w:rsid w:val="000A1C3E"/>
    <w:rsid w:val="000A329E"/>
    <w:rsid w:val="000A66BC"/>
    <w:rsid w:val="000A67E3"/>
    <w:rsid w:val="000B0005"/>
    <w:rsid w:val="000B0C11"/>
    <w:rsid w:val="000B28A1"/>
    <w:rsid w:val="000B3A3A"/>
    <w:rsid w:val="000B3D16"/>
    <w:rsid w:val="000B4371"/>
    <w:rsid w:val="000B5CF5"/>
    <w:rsid w:val="000C0062"/>
    <w:rsid w:val="000C00E6"/>
    <w:rsid w:val="000C0A9F"/>
    <w:rsid w:val="000C1B55"/>
    <w:rsid w:val="000C1D87"/>
    <w:rsid w:val="000C2233"/>
    <w:rsid w:val="000C23FF"/>
    <w:rsid w:val="000C252F"/>
    <w:rsid w:val="000C3D17"/>
    <w:rsid w:val="000C3F1F"/>
    <w:rsid w:val="000C7987"/>
    <w:rsid w:val="000D1466"/>
    <w:rsid w:val="000D2F40"/>
    <w:rsid w:val="000D3621"/>
    <w:rsid w:val="000D4262"/>
    <w:rsid w:val="000D5DA7"/>
    <w:rsid w:val="000D663F"/>
    <w:rsid w:val="000D739A"/>
    <w:rsid w:val="000D7492"/>
    <w:rsid w:val="000E241C"/>
    <w:rsid w:val="000E3725"/>
    <w:rsid w:val="000E5F96"/>
    <w:rsid w:val="000E63C7"/>
    <w:rsid w:val="000E67DF"/>
    <w:rsid w:val="000E6821"/>
    <w:rsid w:val="000E6BD1"/>
    <w:rsid w:val="000E7300"/>
    <w:rsid w:val="000F00B2"/>
    <w:rsid w:val="000F0228"/>
    <w:rsid w:val="000F1397"/>
    <w:rsid w:val="000F1525"/>
    <w:rsid w:val="000F1EC8"/>
    <w:rsid w:val="000F2084"/>
    <w:rsid w:val="000F27F0"/>
    <w:rsid w:val="000F2BF1"/>
    <w:rsid w:val="000F306A"/>
    <w:rsid w:val="00100570"/>
    <w:rsid w:val="0010175C"/>
    <w:rsid w:val="00102265"/>
    <w:rsid w:val="00103512"/>
    <w:rsid w:val="00104151"/>
    <w:rsid w:val="00104A2B"/>
    <w:rsid w:val="00105E9C"/>
    <w:rsid w:val="0010607A"/>
    <w:rsid w:val="00106344"/>
    <w:rsid w:val="00107083"/>
    <w:rsid w:val="00110457"/>
    <w:rsid w:val="001117E8"/>
    <w:rsid w:val="00113AB7"/>
    <w:rsid w:val="001143FC"/>
    <w:rsid w:val="0011468B"/>
    <w:rsid w:val="00115192"/>
    <w:rsid w:val="001162BC"/>
    <w:rsid w:val="00116F08"/>
    <w:rsid w:val="00117C83"/>
    <w:rsid w:val="00121696"/>
    <w:rsid w:val="0012206C"/>
    <w:rsid w:val="00122B4E"/>
    <w:rsid w:val="00122BC3"/>
    <w:rsid w:val="00123A90"/>
    <w:rsid w:val="001249FA"/>
    <w:rsid w:val="00124D5A"/>
    <w:rsid w:val="00125773"/>
    <w:rsid w:val="00125C50"/>
    <w:rsid w:val="001267FB"/>
    <w:rsid w:val="00127877"/>
    <w:rsid w:val="00130022"/>
    <w:rsid w:val="0013074E"/>
    <w:rsid w:val="001343CC"/>
    <w:rsid w:val="00134C14"/>
    <w:rsid w:val="001350B1"/>
    <w:rsid w:val="0013518B"/>
    <w:rsid w:val="001358DF"/>
    <w:rsid w:val="0013638E"/>
    <w:rsid w:val="001378C5"/>
    <w:rsid w:val="00137F36"/>
    <w:rsid w:val="00143CB8"/>
    <w:rsid w:val="00144422"/>
    <w:rsid w:val="00145875"/>
    <w:rsid w:val="00145EB5"/>
    <w:rsid w:val="00146861"/>
    <w:rsid w:val="001469D6"/>
    <w:rsid w:val="001470F4"/>
    <w:rsid w:val="00147C74"/>
    <w:rsid w:val="00150214"/>
    <w:rsid w:val="00150CBF"/>
    <w:rsid w:val="00150DEB"/>
    <w:rsid w:val="00152109"/>
    <w:rsid w:val="00152B73"/>
    <w:rsid w:val="00152D09"/>
    <w:rsid w:val="00152D74"/>
    <w:rsid w:val="00153D55"/>
    <w:rsid w:val="00153FD9"/>
    <w:rsid w:val="0015412D"/>
    <w:rsid w:val="00154D74"/>
    <w:rsid w:val="00155A4F"/>
    <w:rsid w:val="001563A4"/>
    <w:rsid w:val="00156AB3"/>
    <w:rsid w:val="00157D9A"/>
    <w:rsid w:val="001604F7"/>
    <w:rsid w:val="00161A99"/>
    <w:rsid w:val="00162707"/>
    <w:rsid w:val="001627F4"/>
    <w:rsid w:val="00162B4A"/>
    <w:rsid w:val="00163A69"/>
    <w:rsid w:val="00164086"/>
    <w:rsid w:val="00166A26"/>
    <w:rsid w:val="001674F6"/>
    <w:rsid w:val="00167B27"/>
    <w:rsid w:val="001713E1"/>
    <w:rsid w:val="00172E85"/>
    <w:rsid w:val="001730F3"/>
    <w:rsid w:val="001732A8"/>
    <w:rsid w:val="001732F8"/>
    <w:rsid w:val="00173963"/>
    <w:rsid w:val="00174C36"/>
    <w:rsid w:val="00175256"/>
    <w:rsid w:val="001757B1"/>
    <w:rsid w:val="0017595F"/>
    <w:rsid w:val="00176328"/>
    <w:rsid w:val="00176AEF"/>
    <w:rsid w:val="00176DB7"/>
    <w:rsid w:val="00177120"/>
    <w:rsid w:val="0018204B"/>
    <w:rsid w:val="00184DD5"/>
    <w:rsid w:val="00184DF5"/>
    <w:rsid w:val="00185F55"/>
    <w:rsid w:val="00187E85"/>
    <w:rsid w:val="0019001D"/>
    <w:rsid w:val="001914B9"/>
    <w:rsid w:val="00191EED"/>
    <w:rsid w:val="00192ADC"/>
    <w:rsid w:val="001940CA"/>
    <w:rsid w:val="001942A7"/>
    <w:rsid w:val="00194C6D"/>
    <w:rsid w:val="00195526"/>
    <w:rsid w:val="00195B8F"/>
    <w:rsid w:val="00195D0C"/>
    <w:rsid w:val="001962EB"/>
    <w:rsid w:val="00196784"/>
    <w:rsid w:val="0019713B"/>
    <w:rsid w:val="0019755C"/>
    <w:rsid w:val="00197984"/>
    <w:rsid w:val="001A0C92"/>
    <w:rsid w:val="001A0FA0"/>
    <w:rsid w:val="001A1451"/>
    <w:rsid w:val="001A1DAD"/>
    <w:rsid w:val="001A21EC"/>
    <w:rsid w:val="001A2F3C"/>
    <w:rsid w:val="001A51E8"/>
    <w:rsid w:val="001A64E3"/>
    <w:rsid w:val="001A65BC"/>
    <w:rsid w:val="001A6CBD"/>
    <w:rsid w:val="001A7400"/>
    <w:rsid w:val="001A7444"/>
    <w:rsid w:val="001B0172"/>
    <w:rsid w:val="001B0340"/>
    <w:rsid w:val="001B03BD"/>
    <w:rsid w:val="001B0877"/>
    <w:rsid w:val="001B0E46"/>
    <w:rsid w:val="001B10DA"/>
    <w:rsid w:val="001B28F1"/>
    <w:rsid w:val="001B35D0"/>
    <w:rsid w:val="001B3A67"/>
    <w:rsid w:val="001B4283"/>
    <w:rsid w:val="001B4F29"/>
    <w:rsid w:val="001B5EE7"/>
    <w:rsid w:val="001B648A"/>
    <w:rsid w:val="001B6A9A"/>
    <w:rsid w:val="001B75C5"/>
    <w:rsid w:val="001C0DAA"/>
    <w:rsid w:val="001C1D40"/>
    <w:rsid w:val="001C216B"/>
    <w:rsid w:val="001C23B1"/>
    <w:rsid w:val="001C304C"/>
    <w:rsid w:val="001C573A"/>
    <w:rsid w:val="001C5BDB"/>
    <w:rsid w:val="001C671B"/>
    <w:rsid w:val="001C6CDF"/>
    <w:rsid w:val="001C78D3"/>
    <w:rsid w:val="001C7D13"/>
    <w:rsid w:val="001D14A6"/>
    <w:rsid w:val="001D17F4"/>
    <w:rsid w:val="001D27A9"/>
    <w:rsid w:val="001D29D1"/>
    <w:rsid w:val="001D2CB6"/>
    <w:rsid w:val="001D396A"/>
    <w:rsid w:val="001D40BC"/>
    <w:rsid w:val="001D4671"/>
    <w:rsid w:val="001D4E9B"/>
    <w:rsid w:val="001D5F9F"/>
    <w:rsid w:val="001D68EA"/>
    <w:rsid w:val="001D6FCD"/>
    <w:rsid w:val="001D771A"/>
    <w:rsid w:val="001E0460"/>
    <w:rsid w:val="001E31E1"/>
    <w:rsid w:val="001E33B8"/>
    <w:rsid w:val="001E38FC"/>
    <w:rsid w:val="001E4833"/>
    <w:rsid w:val="001E6367"/>
    <w:rsid w:val="001E6A20"/>
    <w:rsid w:val="001E6CE0"/>
    <w:rsid w:val="001E7675"/>
    <w:rsid w:val="001F08D2"/>
    <w:rsid w:val="001F0DAF"/>
    <w:rsid w:val="001F2643"/>
    <w:rsid w:val="001F3395"/>
    <w:rsid w:val="001F3F97"/>
    <w:rsid w:val="001F43AC"/>
    <w:rsid w:val="001F4D38"/>
    <w:rsid w:val="001F4DF5"/>
    <w:rsid w:val="001F5B30"/>
    <w:rsid w:val="001F654F"/>
    <w:rsid w:val="001F7349"/>
    <w:rsid w:val="001F7736"/>
    <w:rsid w:val="001F7ACC"/>
    <w:rsid w:val="00201F31"/>
    <w:rsid w:val="00202698"/>
    <w:rsid w:val="0020306B"/>
    <w:rsid w:val="00203BEB"/>
    <w:rsid w:val="002042D2"/>
    <w:rsid w:val="0020555F"/>
    <w:rsid w:val="002058F2"/>
    <w:rsid w:val="00205BEC"/>
    <w:rsid w:val="00206145"/>
    <w:rsid w:val="00206822"/>
    <w:rsid w:val="002076C5"/>
    <w:rsid w:val="00207C6F"/>
    <w:rsid w:val="00210283"/>
    <w:rsid w:val="00210795"/>
    <w:rsid w:val="00213B2C"/>
    <w:rsid w:val="00213FB5"/>
    <w:rsid w:val="00214585"/>
    <w:rsid w:val="00214C84"/>
    <w:rsid w:val="0021652C"/>
    <w:rsid w:val="0021761A"/>
    <w:rsid w:val="00217E47"/>
    <w:rsid w:val="002208B9"/>
    <w:rsid w:val="00221091"/>
    <w:rsid w:val="0022136B"/>
    <w:rsid w:val="00222971"/>
    <w:rsid w:val="002234C7"/>
    <w:rsid w:val="00224B94"/>
    <w:rsid w:val="00226917"/>
    <w:rsid w:val="002302D1"/>
    <w:rsid w:val="002316E6"/>
    <w:rsid w:val="00231B35"/>
    <w:rsid w:val="002320F9"/>
    <w:rsid w:val="0023352C"/>
    <w:rsid w:val="00233B29"/>
    <w:rsid w:val="00233EB6"/>
    <w:rsid w:val="002356DC"/>
    <w:rsid w:val="002406FC"/>
    <w:rsid w:val="00240844"/>
    <w:rsid w:val="00240A6D"/>
    <w:rsid w:val="002416B2"/>
    <w:rsid w:val="00241C05"/>
    <w:rsid w:val="00241C48"/>
    <w:rsid w:val="00241F90"/>
    <w:rsid w:val="002421CF"/>
    <w:rsid w:val="00244998"/>
    <w:rsid w:val="00246180"/>
    <w:rsid w:val="00251DFA"/>
    <w:rsid w:val="0025259C"/>
    <w:rsid w:val="00252A56"/>
    <w:rsid w:val="00253994"/>
    <w:rsid w:val="00254600"/>
    <w:rsid w:val="00254653"/>
    <w:rsid w:val="002557C4"/>
    <w:rsid w:val="00256B87"/>
    <w:rsid w:val="0025793E"/>
    <w:rsid w:val="00257B5D"/>
    <w:rsid w:val="00260038"/>
    <w:rsid w:val="002618DD"/>
    <w:rsid w:val="00261E6D"/>
    <w:rsid w:val="0026206D"/>
    <w:rsid w:val="00263946"/>
    <w:rsid w:val="00263963"/>
    <w:rsid w:val="002640A5"/>
    <w:rsid w:val="0026442E"/>
    <w:rsid w:val="002646F7"/>
    <w:rsid w:val="002663FF"/>
    <w:rsid w:val="00266492"/>
    <w:rsid w:val="00266BA2"/>
    <w:rsid w:val="00267F65"/>
    <w:rsid w:val="00270730"/>
    <w:rsid w:val="00270E5C"/>
    <w:rsid w:val="00272563"/>
    <w:rsid w:val="00272D28"/>
    <w:rsid w:val="00273638"/>
    <w:rsid w:val="00274160"/>
    <w:rsid w:val="0027531D"/>
    <w:rsid w:val="00275CA9"/>
    <w:rsid w:val="002762B7"/>
    <w:rsid w:val="00282FBB"/>
    <w:rsid w:val="00284FB3"/>
    <w:rsid w:val="002858C9"/>
    <w:rsid w:val="00285C6A"/>
    <w:rsid w:val="00286906"/>
    <w:rsid w:val="00287604"/>
    <w:rsid w:val="002913E4"/>
    <w:rsid w:val="00291614"/>
    <w:rsid w:val="002949A8"/>
    <w:rsid w:val="00294AFF"/>
    <w:rsid w:val="00295DC5"/>
    <w:rsid w:val="002960B2"/>
    <w:rsid w:val="00297F5B"/>
    <w:rsid w:val="002A0408"/>
    <w:rsid w:val="002A06E2"/>
    <w:rsid w:val="002A1253"/>
    <w:rsid w:val="002A1437"/>
    <w:rsid w:val="002A1740"/>
    <w:rsid w:val="002A26FC"/>
    <w:rsid w:val="002A2DBE"/>
    <w:rsid w:val="002A354B"/>
    <w:rsid w:val="002A4489"/>
    <w:rsid w:val="002A53BE"/>
    <w:rsid w:val="002A5CAE"/>
    <w:rsid w:val="002A5F8F"/>
    <w:rsid w:val="002A7228"/>
    <w:rsid w:val="002B0B9A"/>
    <w:rsid w:val="002B20EF"/>
    <w:rsid w:val="002B2138"/>
    <w:rsid w:val="002B2338"/>
    <w:rsid w:val="002B23FD"/>
    <w:rsid w:val="002B2A6A"/>
    <w:rsid w:val="002B3208"/>
    <w:rsid w:val="002B3404"/>
    <w:rsid w:val="002B3C62"/>
    <w:rsid w:val="002B4123"/>
    <w:rsid w:val="002B54CE"/>
    <w:rsid w:val="002B5ED6"/>
    <w:rsid w:val="002B7A57"/>
    <w:rsid w:val="002C0549"/>
    <w:rsid w:val="002C0D56"/>
    <w:rsid w:val="002C2CF6"/>
    <w:rsid w:val="002C35AB"/>
    <w:rsid w:val="002C4479"/>
    <w:rsid w:val="002C4B3B"/>
    <w:rsid w:val="002C5091"/>
    <w:rsid w:val="002C5856"/>
    <w:rsid w:val="002C5A1E"/>
    <w:rsid w:val="002C5FAA"/>
    <w:rsid w:val="002C6580"/>
    <w:rsid w:val="002C70BB"/>
    <w:rsid w:val="002C720C"/>
    <w:rsid w:val="002D214C"/>
    <w:rsid w:val="002D23B4"/>
    <w:rsid w:val="002D2AC8"/>
    <w:rsid w:val="002D2BF0"/>
    <w:rsid w:val="002D3BA1"/>
    <w:rsid w:val="002D485D"/>
    <w:rsid w:val="002D537F"/>
    <w:rsid w:val="002D588F"/>
    <w:rsid w:val="002D5A47"/>
    <w:rsid w:val="002D66FD"/>
    <w:rsid w:val="002D67DA"/>
    <w:rsid w:val="002D6AB8"/>
    <w:rsid w:val="002D7050"/>
    <w:rsid w:val="002D7977"/>
    <w:rsid w:val="002E1430"/>
    <w:rsid w:val="002E1F4E"/>
    <w:rsid w:val="002E29B7"/>
    <w:rsid w:val="002E2DC9"/>
    <w:rsid w:val="002E2DF8"/>
    <w:rsid w:val="002E4673"/>
    <w:rsid w:val="002E4B7B"/>
    <w:rsid w:val="002E5F32"/>
    <w:rsid w:val="002F05E3"/>
    <w:rsid w:val="002F1241"/>
    <w:rsid w:val="002F1264"/>
    <w:rsid w:val="002F3B03"/>
    <w:rsid w:val="002F4F34"/>
    <w:rsid w:val="002F6498"/>
    <w:rsid w:val="002F72AA"/>
    <w:rsid w:val="00300F9D"/>
    <w:rsid w:val="00302C6E"/>
    <w:rsid w:val="003044F3"/>
    <w:rsid w:val="00304ED2"/>
    <w:rsid w:val="00305D81"/>
    <w:rsid w:val="00305FD4"/>
    <w:rsid w:val="00310E2B"/>
    <w:rsid w:val="003116D4"/>
    <w:rsid w:val="00311804"/>
    <w:rsid w:val="0031184F"/>
    <w:rsid w:val="00313336"/>
    <w:rsid w:val="0031373F"/>
    <w:rsid w:val="00314C73"/>
    <w:rsid w:val="0031523D"/>
    <w:rsid w:val="0031563C"/>
    <w:rsid w:val="00315BF3"/>
    <w:rsid w:val="00316110"/>
    <w:rsid w:val="003166EF"/>
    <w:rsid w:val="003169B6"/>
    <w:rsid w:val="00316D2F"/>
    <w:rsid w:val="003172B0"/>
    <w:rsid w:val="0031750A"/>
    <w:rsid w:val="00320C0C"/>
    <w:rsid w:val="0032106A"/>
    <w:rsid w:val="003222F4"/>
    <w:rsid w:val="003231E8"/>
    <w:rsid w:val="0032494C"/>
    <w:rsid w:val="003258F6"/>
    <w:rsid w:val="003270E7"/>
    <w:rsid w:val="0032736D"/>
    <w:rsid w:val="00330BAC"/>
    <w:rsid w:val="003315F1"/>
    <w:rsid w:val="003332DB"/>
    <w:rsid w:val="0033333E"/>
    <w:rsid w:val="0033356E"/>
    <w:rsid w:val="00333F0B"/>
    <w:rsid w:val="0033503C"/>
    <w:rsid w:val="00335548"/>
    <w:rsid w:val="00335708"/>
    <w:rsid w:val="00335AA8"/>
    <w:rsid w:val="003367FD"/>
    <w:rsid w:val="003373A6"/>
    <w:rsid w:val="00337EDB"/>
    <w:rsid w:val="0034083C"/>
    <w:rsid w:val="00340A81"/>
    <w:rsid w:val="00341B5D"/>
    <w:rsid w:val="00342916"/>
    <w:rsid w:val="00344BB2"/>
    <w:rsid w:val="00345FD7"/>
    <w:rsid w:val="003462F3"/>
    <w:rsid w:val="00347949"/>
    <w:rsid w:val="003513EF"/>
    <w:rsid w:val="003515A7"/>
    <w:rsid w:val="00351BFA"/>
    <w:rsid w:val="00352C13"/>
    <w:rsid w:val="00352DAB"/>
    <w:rsid w:val="0035492D"/>
    <w:rsid w:val="00354BEF"/>
    <w:rsid w:val="003554E5"/>
    <w:rsid w:val="00355BAF"/>
    <w:rsid w:val="00356473"/>
    <w:rsid w:val="00356AB9"/>
    <w:rsid w:val="00356B7C"/>
    <w:rsid w:val="0035737B"/>
    <w:rsid w:val="00360077"/>
    <w:rsid w:val="00360520"/>
    <w:rsid w:val="0036340B"/>
    <w:rsid w:val="0036422B"/>
    <w:rsid w:val="00364525"/>
    <w:rsid w:val="00364AD8"/>
    <w:rsid w:val="003655CE"/>
    <w:rsid w:val="0036576D"/>
    <w:rsid w:val="003660A7"/>
    <w:rsid w:val="003668B9"/>
    <w:rsid w:val="00366ED6"/>
    <w:rsid w:val="003674DA"/>
    <w:rsid w:val="00370955"/>
    <w:rsid w:val="00371FBC"/>
    <w:rsid w:val="003720E9"/>
    <w:rsid w:val="003720EC"/>
    <w:rsid w:val="0037217B"/>
    <w:rsid w:val="00372429"/>
    <w:rsid w:val="00372870"/>
    <w:rsid w:val="00373BB9"/>
    <w:rsid w:val="00373F92"/>
    <w:rsid w:val="003744D7"/>
    <w:rsid w:val="003749A0"/>
    <w:rsid w:val="00374E3C"/>
    <w:rsid w:val="00375A54"/>
    <w:rsid w:val="0038032B"/>
    <w:rsid w:val="00380D64"/>
    <w:rsid w:val="00381894"/>
    <w:rsid w:val="00382DF8"/>
    <w:rsid w:val="0038319C"/>
    <w:rsid w:val="00383262"/>
    <w:rsid w:val="003835CD"/>
    <w:rsid w:val="00383F15"/>
    <w:rsid w:val="00384536"/>
    <w:rsid w:val="003850A1"/>
    <w:rsid w:val="003853DB"/>
    <w:rsid w:val="00385998"/>
    <w:rsid w:val="0038637F"/>
    <w:rsid w:val="0038693D"/>
    <w:rsid w:val="003901C6"/>
    <w:rsid w:val="003946B7"/>
    <w:rsid w:val="003959BE"/>
    <w:rsid w:val="00395B7B"/>
    <w:rsid w:val="00395EBA"/>
    <w:rsid w:val="00396490"/>
    <w:rsid w:val="00396AF6"/>
    <w:rsid w:val="003A01F4"/>
    <w:rsid w:val="003A1288"/>
    <w:rsid w:val="003A1F79"/>
    <w:rsid w:val="003A3B85"/>
    <w:rsid w:val="003A3DD2"/>
    <w:rsid w:val="003A3EDB"/>
    <w:rsid w:val="003A74CB"/>
    <w:rsid w:val="003A765B"/>
    <w:rsid w:val="003A7908"/>
    <w:rsid w:val="003A7EF1"/>
    <w:rsid w:val="003B03D1"/>
    <w:rsid w:val="003B0EDF"/>
    <w:rsid w:val="003B17F5"/>
    <w:rsid w:val="003B1A52"/>
    <w:rsid w:val="003B1A89"/>
    <w:rsid w:val="003B1E56"/>
    <w:rsid w:val="003B1F6D"/>
    <w:rsid w:val="003B3948"/>
    <w:rsid w:val="003C0B5B"/>
    <w:rsid w:val="003C15F0"/>
    <w:rsid w:val="003C1C8B"/>
    <w:rsid w:val="003C24D0"/>
    <w:rsid w:val="003C2B18"/>
    <w:rsid w:val="003C3A5F"/>
    <w:rsid w:val="003C45B7"/>
    <w:rsid w:val="003C5731"/>
    <w:rsid w:val="003C631C"/>
    <w:rsid w:val="003C6437"/>
    <w:rsid w:val="003C7954"/>
    <w:rsid w:val="003C7CDF"/>
    <w:rsid w:val="003D24FC"/>
    <w:rsid w:val="003D3D49"/>
    <w:rsid w:val="003D5BBB"/>
    <w:rsid w:val="003E0418"/>
    <w:rsid w:val="003E0A9D"/>
    <w:rsid w:val="003E159C"/>
    <w:rsid w:val="003E19A5"/>
    <w:rsid w:val="003E32D9"/>
    <w:rsid w:val="003E3A74"/>
    <w:rsid w:val="003E51BF"/>
    <w:rsid w:val="003E537E"/>
    <w:rsid w:val="003E5644"/>
    <w:rsid w:val="003E58BA"/>
    <w:rsid w:val="003E7E71"/>
    <w:rsid w:val="003E7E8C"/>
    <w:rsid w:val="003F1769"/>
    <w:rsid w:val="003F27CB"/>
    <w:rsid w:val="003F2F0D"/>
    <w:rsid w:val="003F3D4B"/>
    <w:rsid w:val="003F3D54"/>
    <w:rsid w:val="003F4AAB"/>
    <w:rsid w:val="003F4FDE"/>
    <w:rsid w:val="003F5032"/>
    <w:rsid w:val="003F61F2"/>
    <w:rsid w:val="003F68EF"/>
    <w:rsid w:val="003F6EE7"/>
    <w:rsid w:val="003F7188"/>
    <w:rsid w:val="003F7189"/>
    <w:rsid w:val="003F760C"/>
    <w:rsid w:val="00400861"/>
    <w:rsid w:val="00400A3C"/>
    <w:rsid w:val="0040152E"/>
    <w:rsid w:val="004015C0"/>
    <w:rsid w:val="00402A50"/>
    <w:rsid w:val="00402AD0"/>
    <w:rsid w:val="00402EBF"/>
    <w:rsid w:val="00403EAB"/>
    <w:rsid w:val="00405CD8"/>
    <w:rsid w:val="004065A5"/>
    <w:rsid w:val="00406989"/>
    <w:rsid w:val="00406F55"/>
    <w:rsid w:val="00406F6B"/>
    <w:rsid w:val="004077EB"/>
    <w:rsid w:val="00407BF5"/>
    <w:rsid w:val="004121C9"/>
    <w:rsid w:val="0041268A"/>
    <w:rsid w:val="004146DF"/>
    <w:rsid w:val="00415138"/>
    <w:rsid w:val="00415812"/>
    <w:rsid w:val="00415BAC"/>
    <w:rsid w:val="004165D9"/>
    <w:rsid w:val="004176C8"/>
    <w:rsid w:val="004178AA"/>
    <w:rsid w:val="00417C37"/>
    <w:rsid w:val="004201BB"/>
    <w:rsid w:val="00420229"/>
    <w:rsid w:val="00420A3A"/>
    <w:rsid w:val="00421825"/>
    <w:rsid w:val="00423470"/>
    <w:rsid w:val="0042367B"/>
    <w:rsid w:val="004236DE"/>
    <w:rsid w:val="0042417D"/>
    <w:rsid w:val="0042420C"/>
    <w:rsid w:val="00424996"/>
    <w:rsid w:val="00425087"/>
    <w:rsid w:val="004250E3"/>
    <w:rsid w:val="00426B10"/>
    <w:rsid w:val="004273EA"/>
    <w:rsid w:val="00427594"/>
    <w:rsid w:val="0043046D"/>
    <w:rsid w:val="0043285C"/>
    <w:rsid w:val="00432C05"/>
    <w:rsid w:val="00434714"/>
    <w:rsid w:val="00435B32"/>
    <w:rsid w:val="00436349"/>
    <w:rsid w:val="00436435"/>
    <w:rsid w:val="004365A6"/>
    <w:rsid w:val="00437255"/>
    <w:rsid w:val="004374EE"/>
    <w:rsid w:val="00437EF7"/>
    <w:rsid w:val="00441E97"/>
    <w:rsid w:val="004427A8"/>
    <w:rsid w:val="00443C6B"/>
    <w:rsid w:val="00444787"/>
    <w:rsid w:val="0044707C"/>
    <w:rsid w:val="00447175"/>
    <w:rsid w:val="00447C13"/>
    <w:rsid w:val="00447D9A"/>
    <w:rsid w:val="00450908"/>
    <w:rsid w:val="00450C59"/>
    <w:rsid w:val="0045190E"/>
    <w:rsid w:val="00451FD1"/>
    <w:rsid w:val="0045373C"/>
    <w:rsid w:val="00453F39"/>
    <w:rsid w:val="00454003"/>
    <w:rsid w:val="00454287"/>
    <w:rsid w:val="00454326"/>
    <w:rsid w:val="004547A0"/>
    <w:rsid w:val="004548D4"/>
    <w:rsid w:val="00454951"/>
    <w:rsid w:val="00454BB3"/>
    <w:rsid w:val="00454EA0"/>
    <w:rsid w:val="00455A53"/>
    <w:rsid w:val="00456DCE"/>
    <w:rsid w:val="0046155A"/>
    <w:rsid w:val="00462E36"/>
    <w:rsid w:val="00462EF8"/>
    <w:rsid w:val="004638AF"/>
    <w:rsid w:val="00464B2D"/>
    <w:rsid w:val="004654F0"/>
    <w:rsid w:val="004669D2"/>
    <w:rsid w:val="004675D3"/>
    <w:rsid w:val="00467FE6"/>
    <w:rsid w:val="004705DC"/>
    <w:rsid w:val="00470B25"/>
    <w:rsid w:val="00470EB6"/>
    <w:rsid w:val="00470F8E"/>
    <w:rsid w:val="00472E72"/>
    <w:rsid w:val="00473E46"/>
    <w:rsid w:val="004762FC"/>
    <w:rsid w:val="004770FF"/>
    <w:rsid w:val="00477317"/>
    <w:rsid w:val="004811F7"/>
    <w:rsid w:val="004823E3"/>
    <w:rsid w:val="004829A9"/>
    <w:rsid w:val="00482A1D"/>
    <w:rsid w:val="00483087"/>
    <w:rsid w:val="00483189"/>
    <w:rsid w:val="0048344C"/>
    <w:rsid w:val="0048362F"/>
    <w:rsid w:val="004838C2"/>
    <w:rsid w:val="00483D0E"/>
    <w:rsid w:val="00484D99"/>
    <w:rsid w:val="00484FB9"/>
    <w:rsid w:val="0048515D"/>
    <w:rsid w:val="00485DBF"/>
    <w:rsid w:val="004864F1"/>
    <w:rsid w:val="00490DB3"/>
    <w:rsid w:val="00490FC6"/>
    <w:rsid w:val="004914C0"/>
    <w:rsid w:val="00492153"/>
    <w:rsid w:val="004940DF"/>
    <w:rsid w:val="00494C8D"/>
    <w:rsid w:val="00494D32"/>
    <w:rsid w:val="0049515A"/>
    <w:rsid w:val="004952F4"/>
    <w:rsid w:val="00495E6B"/>
    <w:rsid w:val="00496DF4"/>
    <w:rsid w:val="00497064"/>
    <w:rsid w:val="004A08EE"/>
    <w:rsid w:val="004A0D01"/>
    <w:rsid w:val="004A0D9D"/>
    <w:rsid w:val="004A0EB5"/>
    <w:rsid w:val="004A10D4"/>
    <w:rsid w:val="004A1A3B"/>
    <w:rsid w:val="004A279A"/>
    <w:rsid w:val="004A2CC9"/>
    <w:rsid w:val="004A2FA2"/>
    <w:rsid w:val="004A3626"/>
    <w:rsid w:val="004A365A"/>
    <w:rsid w:val="004A4546"/>
    <w:rsid w:val="004A63FA"/>
    <w:rsid w:val="004A75E8"/>
    <w:rsid w:val="004A77C3"/>
    <w:rsid w:val="004A790F"/>
    <w:rsid w:val="004A7FE6"/>
    <w:rsid w:val="004B114C"/>
    <w:rsid w:val="004B412A"/>
    <w:rsid w:val="004B4CBC"/>
    <w:rsid w:val="004B73A3"/>
    <w:rsid w:val="004C0153"/>
    <w:rsid w:val="004C0BB8"/>
    <w:rsid w:val="004C1198"/>
    <w:rsid w:val="004C153A"/>
    <w:rsid w:val="004C2829"/>
    <w:rsid w:val="004C329B"/>
    <w:rsid w:val="004C485D"/>
    <w:rsid w:val="004C4939"/>
    <w:rsid w:val="004C4D8C"/>
    <w:rsid w:val="004C5329"/>
    <w:rsid w:val="004C60AA"/>
    <w:rsid w:val="004C6594"/>
    <w:rsid w:val="004C6699"/>
    <w:rsid w:val="004D0280"/>
    <w:rsid w:val="004D0F22"/>
    <w:rsid w:val="004D1A43"/>
    <w:rsid w:val="004D2E81"/>
    <w:rsid w:val="004D3D9E"/>
    <w:rsid w:val="004D40D8"/>
    <w:rsid w:val="004D4C21"/>
    <w:rsid w:val="004D70E9"/>
    <w:rsid w:val="004D7246"/>
    <w:rsid w:val="004D725D"/>
    <w:rsid w:val="004E1295"/>
    <w:rsid w:val="004E1519"/>
    <w:rsid w:val="004E3B89"/>
    <w:rsid w:val="004E4559"/>
    <w:rsid w:val="004E491F"/>
    <w:rsid w:val="004E49AB"/>
    <w:rsid w:val="004E54B6"/>
    <w:rsid w:val="004E6C8E"/>
    <w:rsid w:val="004E7807"/>
    <w:rsid w:val="004E7A25"/>
    <w:rsid w:val="004F03D6"/>
    <w:rsid w:val="004F06E2"/>
    <w:rsid w:val="004F1B3C"/>
    <w:rsid w:val="004F2A80"/>
    <w:rsid w:val="004F41AA"/>
    <w:rsid w:val="004F4687"/>
    <w:rsid w:val="004F4B4A"/>
    <w:rsid w:val="004F7119"/>
    <w:rsid w:val="004F76CC"/>
    <w:rsid w:val="00500F72"/>
    <w:rsid w:val="00501B43"/>
    <w:rsid w:val="00501DDF"/>
    <w:rsid w:val="00502BC3"/>
    <w:rsid w:val="00502E6A"/>
    <w:rsid w:val="0050362F"/>
    <w:rsid w:val="00503AB1"/>
    <w:rsid w:val="00504D4A"/>
    <w:rsid w:val="00505CC2"/>
    <w:rsid w:val="0050635C"/>
    <w:rsid w:val="005063B9"/>
    <w:rsid w:val="005075B0"/>
    <w:rsid w:val="00507A31"/>
    <w:rsid w:val="00510395"/>
    <w:rsid w:val="005105C3"/>
    <w:rsid w:val="005112CA"/>
    <w:rsid w:val="005112CB"/>
    <w:rsid w:val="0051382A"/>
    <w:rsid w:val="00514FF2"/>
    <w:rsid w:val="005151A9"/>
    <w:rsid w:val="0051544C"/>
    <w:rsid w:val="00515629"/>
    <w:rsid w:val="00515B12"/>
    <w:rsid w:val="00516F6C"/>
    <w:rsid w:val="0052098E"/>
    <w:rsid w:val="005214CB"/>
    <w:rsid w:val="00521845"/>
    <w:rsid w:val="00521AC0"/>
    <w:rsid w:val="00521DAC"/>
    <w:rsid w:val="005224FB"/>
    <w:rsid w:val="0052273A"/>
    <w:rsid w:val="00523018"/>
    <w:rsid w:val="00524343"/>
    <w:rsid w:val="00524537"/>
    <w:rsid w:val="00524796"/>
    <w:rsid w:val="005248D2"/>
    <w:rsid w:val="0052601C"/>
    <w:rsid w:val="00526781"/>
    <w:rsid w:val="0052736B"/>
    <w:rsid w:val="0052773C"/>
    <w:rsid w:val="00527914"/>
    <w:rsid w:val="0053077F"/>
    <w:rsid w:val="005310EC"/>
    <w:rsid w:val="00532A0E"/>
    <w:rsid w:val="00532F81"/>
    <w:rsid w:val="005332BA"/>
    <w:rsid w:val="005348B5"/>
    <w:rsid w:val="00534A35"/>
    <w:rsid w:val="00534B8B"/>
    <w:rsid w:val="005359B3"/>
    <w:rsid w:val="00535DFF"/>
    <w:rsid w:val="00536279"/>
    <w:rsid w:val="0053640F"/>
    <w:rsid w:val="0053697E"/>
    <w:rsid w:val="00536FC7"/>
    <w:rsid w:val="00540DD5"/>
    <w:rsid w:val="00543467"/>
    <w:rsid w:val="00543882"/>
    <w:rsid w:val="00544DA5"/>
    <w:rsid w:val="00545004"/>
    <w:rsid w:val="00545AD6"/>
    <w:rsid w:val="00547A5B"/>
    <w:rsid w:val="00550311"/>
    <w:rsid w:val="00551069"/>
    <w:rsid w:val="00552196"/>
    <w:rsid w:val="00555103"/>
    <w:rsid w:val="00555268"/>
    <w:rsid w:val="0055711C"/>
    <w:rsid w:val="0055781E"/>
    <w:rsid w:val="00557DD9"/>
    <w:rsid w:val="00560F0F"/>
    <w:rsid w:val="00561C30"/>
    <w:rsid w:val="005620E5"/>
    <w:rsid w:val="00562AE4"/>
    <w:rsid w:val="00562D97"/>
    <w:rsid w:val="005636AF"/>
    <w:rsid w:val="00564D2B"/>
    <w:rsid w:val="0056585E"/>
    <w:rsid w:val="00565AC3"/>
    <w:rsid w:val="00566EB5"/>
    <w:rsid w:val="00567609"/>
    <w:rsid w:val="00570642"/>
    <w:rsid w:val="00571015"/>
    <w:rsid w:val="00571302"/>
    <w:rsid w:val="0057189E"/>
    <w:rsid w:val="0057446A"/>
    <w:rsid w:val="00575105"/>
    <w:rsid w:val="00575A70"/>
    <w:rsid w:val="00576370"/>
    <w:rsid w:val="00577F35"/>
    <w:rsid w:val="0058031D"/>
    <w:rsid w:val="00580AD7"/>
    <w:rsid w:val="00580FC6"/>
    <w:rsid w:val="0058121C"/>
    <w:rsid w:val="00581542"/>
    <w:rsid w:val="005821E5"/>
    <w:rsid w:val="00582C5E"/>
    <w:rsid w:val="00583F8A"/>
    <w:rsid w:val="005853DC"/>
    <w:rsid w:val="005855EB"/>
    <w:rsid w:val="00585C36"/>
    <w:rsid w:val="005864B3"/>
    <w:rsid w:val="005875C2"/>
    <w:rsid w:val="00590271"/>
    <w:rsid w:val="00590657"/>
    <w:rsid w:val="00590ACF"/>
    <w:rsid w:val="00590B21"/>
    <w:rsid w:val="00591090"/>
    <w:rsid w:val="00591831"/>
    <w:rsid w:val="00591A47"/>
    <w:rsid w:val="005920D7"/>
    <w:rsid w:val="005932FA"/>
    <w:rsid w:val="00594240"/>
    <w:rsid w:val="00594822"/>
    <w:rsid w:val="00594C32"/>
    <w:rsid w:val="00594F8F"/>
    <w:rsid w:val="00596193"/>
    <w:rsid w:val="00596F7B"/>
    <w:rsid w:val="0059721E"/>
    <w:rsid w:val="005A09A6"/>
    <w:rsid w:val="005A123B"/>
    <w:rsid w:val="005A151E"/>
    <w:rsid w:val="005A1EA6"/>
    <w:rsid w:val="005A2012"/>
    <w:rsid w:val="005A2EF5"/>
    <w:rsid w:val="005A3304"/>
    <w:rsid w:val="005A3C4F"/>
    <w:rsid w:val="005A3C71"/>
    <w:rsid w:val="005A3D0D"/>
    <w:rsid w:val="005A4647"/>
    <w:rsid w:val="005B19D3"/>
    <w:rsid w:val="005B1DE2"/>
    <w:rsid w:val="005B3934"/>
    <w:rsid w:val="005B50E3"/>
    <w:rsid w:val="005B544B"/>
    <w:rsid w:val="005B5985"/>
    <w:rsid w:val="005B6222"/>
    <w:rsid w:val="005B67EF"/>
    <w:rsid w:val="005B7796"/>
    <w:rsid w:val="005B7799"/>
    <w:rsid w:val="005B783E"/>
    <w:rsid w:val="005C16CF"/>
    <w:rsid w:val="005C27D9"/>
    <w:rsid w:val="005C2BDE"/>
    <w:rsid w:val="005C2D78"/>
    <w:rsid w:val="005C3B20"/>
    <w:rsid w:val="005C3C8D"/>
    <w:rsid w:val="005C4694"/>
    <w:rsid w:val="005C52B8"/>
    <w:rsid w:val="005C54DA"/>
    <w:rsid w:val="005C5BCA"/>
    <w:rsid w:val="005C6925"/>
    <w:rsid w:val="005C7401"/>
    <w:rsid w:val="005C7404"/>
    <w:rsid w:val="005C7EBF"/>
    <w:rsid w:val="005D0C62"/>
    <w:rsid w:val="005D4C95"/>
    <w:rsid w:val="005D4E30"/>
    <w:rsid w:val="005D50E5"/>
    <w:rsid w:val="005D58C3"/>
    <w:rsid w:val="005D68C2"/>
    <w:rsid w:val="005D75FE"/>
    <w:rsid w:val="005E02AF"/>
    <w:rsid w:val="005E0BE9"/>
    <w:rsid w:val="005E0D5D"/>
    <w:rsid w:val="005E142C"/>
    <w:rsid w:val="005E1656"/>
    <w:rsid w:val="005E1729"/>
    <w:rsid w:val="005E1CE7"/>
    <w:rsid w:val="005E256C"/>
    <w:rsid w:val="005E27F3"/>
    <w:rsid w:val="005E4FAD"/>
    <w:rsid w:val="005E6504"/>
    <w:rsid w:val="005E6DCC"/>
    <w:rsid w:val="005E7FD3"/>
    <w:rsid w:val="005F099A"/>
    <w:rsid w:val="005F17D8"/>
    <w:rsid w:val="005F320C"/>
    <w:rsid w:val="005F47AF"/>
    <w:rsid w:val="005F73C3"/>
    <w:rsid w:val="005F7F21"/>
    <w:rsid w:val="00600469"/>
    <w:rsid w:val="00600F46"/>
    <w:rsid w:val="006028CD"/>
    <w:rsid w:val="00602E51"/>
    <w:rsid w:val="00602FDF"/>
    <w:rsid w:val="00603D3C"/>
    <w:rsid w:val="0060406E"/>
    <w:rsid w:val="00604BF8"/>
    <w:rsid w:val="00605A79"/>
    <w:rsid w:val="00605B13"/>
    <w:rsid w:val="00607413"/>
    <w:rsid w:val="00610B96"/>
    <w:rsid w:val="00611E3A"/>
    <w:rsid w:val="00613334"/>
    <w:rsid w:val="00614171"/>
    <w:rsid w:val="00614193"/>
    <w:rsid w:val="00614AD2"/>
    <w:rsid w:val="00614BCE"/>
    <w:rsid w:val="0061654A"/>
    <w:rsid w:val="00617061"/>
    <w:rsid w:val="006217C5"/>
    <w:rsid w:val="006229AB"/>
    <w:rsid w:val="00623A4F"/>
    <w:rsid w:val="006269E5"/>
    <w:rsid w:val="00631455"/>
    <w:rsid w:val="0063323F"/>
    <w:rsid w:val="006339A9"/>
    <w:rsid w:val="00633F61"/>
    <w:rsid w:val="00635920"/>
    <w:rsid w:val="00636032"/>
    <w:rsid w:val="00636B57"/>
    <w:rsid w:val="0063762C"/>
    <w:rsid w:val="006425E5"/>
    <w:rsid w:val="00642C20"/>
    <w:rsid w:val="006431FE"/>
    <w:rsid w:val="00643C92"/>
    <w:rsid w:val="006453B2"/>
    <w:rsid w:val="00645529"/>
    <w:rsid w:val="006455C1"/>
    <w:rsid w:val="006479B8"/>
    <w:rsid w:val="00647C4B"/>
    <w:rsid w:val="00647E66"/>
    <w:rsid w:val="00650830"/>
    <w:rsid w:val="00650858"/>
    <w:rsid w:val="00650901"/>
    <w:rsid w:val="006509F0"/>
    <w:rsid w:val="00651B89"/>
    <w:rsid w:val="00652C4D"/>
    <w:rsid w:val="006534CE"/>
    <w:rsid w:val="006543C7"/>
    <w:rsid w:val="00654E1A"/>
    <w:rsid w:val="006616B9"/>
    <w:rsid w:val="0066182B"/>
    <w:rsid w:val="00663BDA"/>
    <w:rsid w:val="00663C20"/>
    <w:rsid w:val="0066437C"/>
    <w:rsid w:val="00664BAF"/>
    <w:rsid w:val="00665A90"/>
    <w:rsid w:val="006666B9"/>
    <w:rsid w:val="00666884"/>
    <w:rsid w:val="00670201"/>
    <w:rsid w:val="006720FA"/>
    <w:rsid w:val="00672BDA"/>
    <w:rsid w:val="00673059"/>
    <w:rsid w:val="00673AEE"/>
    <w:rsid w:val="00673C29"/>
    <w:rsid w:val="00675181"/>
    <w:rsid w:val="0067605F"/>
    <w:rsid w:val="0067615D"/>
    <w:rsid w:val="00676F57"/>
    <w:rsid w:val="00677C9E"/>
    <w:rsid w:val="006811C5"/>
    <w:rsid w:val="006819C1"/>
    <w:rsid w:val="0068291E"/>
    <w:rsid w:val="00683383"/>
    <w:rsid w:val="006859B4"/>
    <w:rsid w:val="00686F90"/>
    <w:rsid w:val="00686FBA"/>
    <w:rsid w:val="006875CE"/>
    <w:rsid w:val="00690093"/>
    <w:rsid w:val="006906A2"/>
    <w:rsid w:val="00690E9D"/>
    <w:rsid w:val="00691931"/>
    <w:rsid w:val="0069301A"/>
    <w:rsid w:val="0069351D"/>
    <w:rsid w:val="006945C1"/>
    <w:rsid w:val="006956D2"/>
    <w:rsid w:val="00695865"/>
    <w:rsid w:val="00696348"/>
    <w:rsid w:val="00697005"/>
    <w:rsid w:val="00697A85"/>
    <w:rsid w:val="006A0517"/>
    <w:rsid w:val="006A0EA1"/>
    <w:rsid w:val="006A182D"/>
    <w:rsid w:val="006A20E7"/>
    <w:rsid w:val="006A259A"/>
    <w:rsid w:val="006A329C"/>
    <w:rsid w:val="006A39A5"/>
    <w:rsid w:val="006A482B"/>
    <w:rsid w:val="006A4BD9"/>
    <w:rsid w:val="006A52A2"/>
    <w:rsid w:val="006A7191"/>
    <w:rsid w:val="006A73E3"/>
    <w:rsid w:val="006A7C0B"/>
    <w:rsid w:val="006A7C54"/>
    <w:rsid w:val="006B01A8"/>
    <w:rsid w:val="006B0DAB"/>
    <w:rsid w:val="006B1ABC"/>
    <w:rsid w:val="006B3219"/>
    <w:rsid w:val="006B333F"/>
    <w:rsid w:val="006B3476"/>
    <w:rsid w:val="006B4649"/>
    <w:rsid w:val="006B610F"/>
    <w:rsid w:val="006B6630"/>
    <w:rsid w:val="006B7417"/>
    <w:rsid w:val="006C0FF7"/>
    <w:rsid w:val="006C4409"/>
    <w:rsid w:val="006C458A"/>
    <w:rsid w:val="006C600C"/>
    <w:rsid w:val="006C6CB6"/>
    <w:rsid w:val="006C6F62"/>
    <w:rsid w:val="006C73FD"/>
    <w:rsid w:val="006D0400"/>
    <w:rsid w:val="006D22DF"/>
    <w:rsid w:val="006D3113"/>
    <w:rsid w:val="006D3715"/>
    <w:rsid w:val="006D4EC2"/>
    <w:rsid w:val="006D5312"/>
    <w:rsid w:val="006D5CF6"/>
    <w:rsid w:val="006D5ED8"/>
    <w:rsid w:val="006D6025"/>
    <w:rsid w:val="006D6811"/>
    <w:rsid w:val="006E03FA"/>
    <w:rsid w:val="006E052A"/>
    <w:rsid w:val="006E1A6D"/>
    <w:rsid w:val="006E2355"/>
    <w:rsid w:val="006E2738"/>
    <w:rsid w:val="006E2CB0"/>
    <w:rsid w:val="006E35CE"/>
    <w:rsid w:val="006E500A"/>
    <w:rsid w:val="006E5732"/>
    <w:rsid w:val="006E5C73"/>
    <w:rsid w:val="006E6D2E"/>
    <w:rsid w:val="006E6F00"/>
    <w:rsid w:val="006E7B2C"/>
    <w:rsid w:val="006F01F9"/>
    <w:rsid w:val="006F0BD0"/>
    <w:rsid w:val="006F0D4A"/>
    <w:rsid w:val="006F1177"/>
    <w:rsid w:val="006F1DB7"/>
    <w:rsid w:val="006F1EA3"/>
    <w:rsid w:val="006F274A"/>
    <w:rsid w:val="006F5485"/>
    <w:rsid w:val="006F54D1"/>
    <w:rsid w:val="006F6731"/>
    <w:rsid w:val="00700759"/>
    <w:rsid w:val="00701D21"/>
    <w:rsid w:val="00701DE7"/>
    <w:rsid w:val="007024BC"/>
    <w:rsid w:val="00702AD1"/>
    <w:rsid w:val="007032F0"/>
    <w:rsid w:val="00703C2B"/>
    <w:rsid w:val="007049BF"/>
    <w:rsid w:val="00704DD3"/>
    <w:rsid w:val="00704EFE"/>
    <w:rsid w:val="007057D7"/>
    <w:rsid w:val="00705A0F"/>
    <w:rsid w:val="00707403"/>
    <w:rsid w:val="00707AA2"/>
    <w:rsid w:val="0071037F"/>
    <w:rsid w:val="0071050F"/>
    <w:rsid w:val="0071101D"/>
    <w:rsid w:val="007129B8"/>
    <w:rsid w:val="00713337"/>
    <w:rsid w:val="00713500"/>
    <w:rsid w:val="007136F8"/>
    <w:rsid w:val="00715F96"/>
    <w:rsid w:val="00717E03"/>
    <w:rsid w:val="00721125"/>
    <w:rsid w:val="00721E23"/>
    <w:rsid w:val="0072293B"/>
    <w:rsid w:val="00722BD6"/>
    <w:rsid w:val="0072318D"/>
    <w:rsid w:val="00723996"/>
    <w:rsid w:val="0072400A"/>
    <w:rsid w:val="00724E95"/>
    <w:rsid w:val="007256E5"/>
    <w:rsid w:val="007257DC"/>
    <w:rsid w:val="0072596E"/>
    <w:rsid w:val="00726479"/>
    <w:rsid w:val="00727339"/>
    <w:rsid w:val="00727704"/>
    <w:rsid w:val="007302A5"/>
    <w:rsid w:val="007321ED"/>
    <w:rsid w:val="0073277C"/>
    <w:rsid w:val="00732E1B"/>
    <w:rsid w:val="00735B88"/>
    <w:rsid w:val="00735E32"/>
    <w:rsid w:val="00737615"/>
    <w:rsid w:val="0074006E"/>
    <w:rsid w:val="00740623"/>
    <w:rsid w:val="00740B95"/>
    <w:rsid w:val="0074149D"/>
    <w:rsid w:val="00741575"/>
    <w:rsid w:val="0074163D"/>
    <w:rsid w:val="00742605"/>
    <w:rsid w:val="00745C4B"/>
    <w:rsid w:val="00745CC3"/>
    <w:rsid w:val="00746941"/>
    <w:rsid w:val="007478ED"/>
    <w:rsid w:val="00750A3F"/>
    <w:rsid w:val="00751080"/>
    <w:rsid w:val="007510BA"/>
    <w:rsid w:val="00751425"/>
    <w:rsid w:val="00751ECB"/>
    <w:rsid w:val="00753016"/>
    <w:rsid w:val="007534DA"/>
    <w:rsid w:val="0075359B"/>
    <w:rsid w:val="00753DAF"/>
    <w:rsid w:val="007548F0"/>
    <w:rsid w:val="007554DF"/>
    <w:rsid w:val="00755516"/>
    <w:rsid w:val="00755850"/>
    <w:rsid w:val="00755DB3"/>
    <w:rsid w:val="0075788A"/>
    <w:rsid w:val="00761F66"/>
    <w:rsid w:val="0076393D"/>
    <w:rsid w:val="00763A84"/>
    <w:rsid w:val="00763E02"/>
    <w:rsid w:val="00765B3D"/>
    <w:rsid w:val="007704B1"/>
    <w:rsid w:val="00770D05"/>
    <w:rsid w:val="00770F68"/>
    <w:rsid w:val="00771E23"/>
    <w:rsid w:val="00773389"/>
    <w:rsid w:val="007735AB"/>
    <w:rsid w:val="00775881"/>
    <w:rsid w:val="00775C86"/>
    <w:rsid w:val="007760B8"/>
    <w:rsid w:val="00777EA0"/>
    <w:rsid w:val="00780194"/>
    <w:rsid w:val="00780202"/>
    <w:rsid w:val="00781D00"/>
    <w:rsid w:val="007823C3"/>
    <w:rsid w:val="00782F0D"/>
    <w:rsid w:val="00782F7C"/>
    <w:rsid w:val="00783156"/>
    <w:rsid w:val="0078384C"/>
    <w:rsid w:val="0078390F"/>
    <w:rsid w:val="00783C1C"/>
    <w:rsid w:val="00784A30"/>
    <w:rsid w:val="007876B5"/>
    <w:rsid w:val="00790543"/>
    <w:rsid w:val="00790E34"/>
    <w:rsid w:val="007919F8"/>
    <w:rsid w:val="007920FC"/>
    <w:rsid w:val="0079236B"/>
    <w:rsid w:val="00792F2B"/>
    <w:rsid w:val="00793D44"/>
    <w:rsid w:val="007949B7"/>
    <w:rsid w:val="007962BC"/>
    <w:rsid w:val="00796C5E"/>
    <w:rsid w:val="007976EB"/>
    <w:rsid w:val="007A0ACB"/>
    <w:rsid w:val="007A1CB5"/>
    <w:rsid w:val="007A20F0"/>
    <w:rsid w:val="007A2F24"/>
    <w:rsid w:val="007A3420"/>
    <w:rsid w:val="007A3543"/>
    <w:rsid w:val="007A3D27"/>
    <w:rsid w:val="007A3F5A"/>
    <w:rsid w:val="007A4356"/>
    <w:rsid w:val="007A445B"/>
    <w:rsid w:val="007A5031"/>
    <w:rsid w:val="007A7601"/>
    <w:rsid w:val="007A7F0A"/>
    <w:rsid w:val="007B2C70"/>
    <w:rsid w:val="007B49F8"/>
    <w:rsid w:val="007B4B56"/>
    <w:rsid w:val="007B6451"/>
    <w:rsid w:val="007B6C2C"/>
    <w:rsid w:val="007B6C8C"/>
    <w:rsid w:val="007B783E"/>
    <w:rsid w:val="007C055E"/>
    <w:rsid w:val="007C0D27"/>
    <w:rsid w:val="007C172D"/>
    <w:rsid w:val="007C24FF"/>
    <w:rsid w:val="007C3105"/>
    <w:rsid w:val="007C50AC"/>
    <w:rsid w:val="007C75F7"/>
    <w:rsid w:val="007C7F5A"/>
    <w:rsid w:val="007D01A1"/>
    <w:rsid w:val="007D2632"/>
    <w:rsid w:val="007D2854"/>
    <w:rsid w:val="007D3E5D"/>
    <w:rsid w:val="007D4691"/>
    <w:rsid w:val="007D46C3"/>
    <w:rsid w:val="007D524F"/>
    <w:rsid w:val="007D5998"/>
    <w:rsid w:val="007D5C65"/>
    <w:rsid w:val="007D674D"/>
    <w:rsid w:val="007D6A2A"/>
    <w:rsid w:val="007D7037"/>
    <w:rsid w:val="007D70FA"/>
    <w:rsid w:val="007D7212"/>
    <w:rsid w:val="007D7566"/>
    <w:rsid w:val="007D765E"/>
    <w:rsid w:val="007D7C54"/>
    <w:rsid w:val="007E0350"/>
    <w:rsid w:val="007E0389"/>
    <w:rsid w:val="007E05FE"/>
    <w:rsid w:val="007E074E"/>
    <w:rsid w:val="007E2A2B"/>
    <w:rsid w:val="007E3814"/>
    <w:rsid w:val="007E542A"/>
    <w:rsid w:val="007E5677"/>
    <w:rsid w:val="007E6647"/>
    <w:rsid w:val="007E7917"/>
    <w:rsid w:val="007F0AEF"/>
    <w:rsid w:val="007F0C59"/>
    <w:rsid w:val="007F17F9"/>
    <w:rsid w:val="007F1FE9"/>
    <w:rsid w:val="007F21EA"/>
    <w:rsid w:val="007F24DF"/>
    <w:rsid w:val="007F26C4"/>
    <w:rsid w:val="007F2933"/>
    <w:rsid w:val="007F2FBA"/>
    <w:rsid w:val="007F4660"/>
    <w:rsid w:val="007F4712"/>
    <w:rsid w:val="007F4A06"/>
    <w:rsid w:val="007F50DE"/>
    <w:rsid w:val="007F5C00"/>
    <w:rsid w:val="007F7423"/>
    <w:rsid w:val="007F7A45"/>
    <w:rsid w:val="008003FF"/>
    <w:rsid w:val="00800B8F"/>
    <w:rsid w:val="00800EF8"/>
    <w:rsid w:val="0080179F"/>
    <w:rsid w:val="008019E3"/>
    <w:rsid w:val="00802C8A"/>
    <w:rsid w:val="00803367"/>
    <w:rsid w:val="00803EBD"/>
    <w:rsid w:val="008045B6"/>
    <w:rsid w:val="0080626E"/>
    <w:rsid w:val="0080654E"/>
    <w:rsid w:val="00807036"/>
    <w:rsid w:val="00807342"/>
    <w:rsid w:val="00807FA9"/>
    <w:rsid w:val="00810188"/>
    <w:rsid w:val="008112D1"/>
    <w:rsid w:val="00814379"/>
    <w:rsid w:val="00814547"/>
    <w:rsid w:val="00814908"/>
    <w:rsid w:val="00814D85"/>
    <w:rsid w:val="00815302"/>
    <w:rsid w:val="00816AA2"/>
    <w:rsid w:val="0082023D"/>
    <w:rsid w:val="00820BAF"/>
    <w:rsid w:val="00821354"/>
    <w:rsid w:val="008224B8"/>
    <w:rsid w:val="00822F7E"/>
    <w:rsid w:val="008232B7"/>
    <w:rsid w:val="00824C27"/>
    <w:rsid w:val="00824C71"/>
    <w:rsid w:val="0082684F"/>
    <w:rsid w:val="00826E3B"/>
    <w:rsid w:val="0082706D"/>
    <w:rsid w:val="00832CD3"/>
    <w:rsid w:val="00834475"/>
    <w:rsid w:val="00834AE0"/>
    <w:rsid w:val="00834FAA"/>
    <w:rsid w:val="008354EF"/>
    <w:rsid w:val="00835AAD"/>
    <w:rsid w:val="008363B8"/>
    <w:rsid w:val="008368A9"/>
    <w:rsid w:val="008369C3"/>
    <w:rsid w:val="00836E6A"/>
    <w:rsid w:val="00837C87"/>
    <w:rsid w:val="008400C0"/>
    <w:rsid w:val="0084074B"/>
    <w:rsid w:val="0084108F"/>
    <w:rsid w:val="0084114F"/>
    <w:rsid w:val="008413A6"/>
    <w:rsid w:val="0084207D"/>
    <w:rsid w:val="008445E3"/>
    <w:rsid w:val="008459AC"/>
    <w:rsid w:val="008501A1"/>
    <w:rsid w:val="00850469"/>
    <w:rsid w:val="008507F0"/>
    <w:rsid w:val="00850A6C"/>
    <w:rsid w:val="0085233F"/>
    <w:rsid w:val="0085275E"/>
    <w:rsid w:val="00852D1F"/>
    <w:rsid w:val="00853F1B"/>
    <w:rsid w:val="0085460A"/>
    <w:rsid w:val="00856BD6"/>
    <w:rsid w:val="00857F83"/>
    <w:rsid w:val="00861CE3"/>
    <w:rsid w:val="00862423"/>
    <w:rsid w:val="00862AF6"/>
    <w:rsid w:val="00864DAF"/>
    <w:rsid w:val="00867914"/>
    <w:rsid w:val="00870054"/>
    <w:rsid w:val="00870B28"/>
    <w:rsid w:val="00870C7B"/>
    <w:rsid w:val="008720FA"/>
    <w:rsid w:val="00873300"/>
    <w:rsid w:val="008740E1"/>
    <w:rsid w:val="00874837"/>
    <w:rsid w:val="00874B97"/>
    <w:rsid w:val="008752D2"/>
    <w:rsid w:val="008763B4"/>
    <w:rsid w:val="00876580"/>
    <w:rsid w:val="00877BCB"/>
    <w:rsid w:val="00880762"/>
    <w:rsid w:val="00880EB0"/>
    <w:rsid w:val="008816A2"/>
    <w:rsid w:val="0088184F"/>
    <w:rsid w:val="00881BCD"/>
    <w:rsid w:val="00882B46"/>
    <w:rsid w:val="008843E0"/>
    <w:rsid w:val="008847CA"/>
    <w:rsid w:val="00884DB4"/>
    <w:rsid w:val="0088507F"/>
    <w:rsid w:val="00885240"/>
    <w:rsid w:val="008877A4"/>
    <w:rsid w:val="008916D3"/>
    <w:rsid w:val="00891B00"/>
    <w:rsid w:val="008938F1"/>
    <w:rsid w:val="00893EE6"/>
    <w:rsid w:val="00893EEF"/>
    <w:rsid w:val="008950DA"/>
    <w:rsid w:val="00895495"/>
    <w:rsid w:val="00895A4B"/>
    <w:rsid w:val="00896B7A"/>
    <w:rsid w:val="008A46FF"/>
    <w:rsid w:val="008A48A6"/>
    <w:rsid w:val="008A5DE9"/>
    <w:rsid w:val="008A62D1"/>
    <w:rsid w:val="008A6442"/>
    <w:rsid w:val="008B0254"/>
    <w:rsid w:val="008B0A95"/>
    <w:rsid w:val="008B1136"/>
    <w:rsid w:val="008B1847"/>
    <w:rsid w:val="008B3065"/>
    <w:rsid w:val="008B5361"/>
    <w:rsid w:val="008B572A"/>
    <w:rsid w:val="008B5BE9"/>
    <w:rsid w:val="008B787A"/>
    <w:rsid w:val="008B7C85"/>
    <w:rsid w:val="008B7DFE"/>
    <w:rsid w:val="008B7E62"/>
    <w:rsid w:val="008B7EBA"/>
    <w:rsid w:val="008C0853"/>
    <w:rsid w:val="008C16BD"/>
    <w:rsid w:val="008C29A2"/>
    <w:rsid w:val="008C4586"/>
    <w:rsid w:val="008C5379"/>
    <w:rsid w:val="008C5547"/>
    <w:rsid w:val="008C669B"/>
    <w:rsid w:val="008C7113"/>
    <w:rsid w:val="008C7317"/>
    <w:rsid w:val="008C75B8"/>
    <w:rsid w:val="008C7607"/>
    <w:rsid w:val="008D1017"/>
    <w:rsid w:val="008D2441"/>
    <w:rsid w:val="008D361B"/>
    <w:rsid w:val="008D3813"/>
    <w:rsid w:val="008D4AEC"/>
    <w:rsid w:val="008D53C9"/>
    <w:rsid w:val="008D5C32"/>
    <w:rsid w:val="008D635A"/>
    <w:rsid w:val="008D66A9"/>
    <w:rsid w:val="008D6DAC"/>
    <w:rsid w:val="008D7BB8"/>
    <w:rsid w:val="008D7CAA"/>
    <w:rsid w:val="008E2550"/>
    <w:rsid w:val="008E3029"/>
    <w:rsid w:val="008E4D76"/>
    <w:rsid w:val="008E5E31"/>
    <w:rsid w:val="008E5E54"/>
    <w:rsid w:val="008E74D5"/>
    <w:rsid w:val="008F015B"/>
    <w:rsid w:val="008F0394"/>
    <w:rsid w:val="008F0597"/>
    <w:rsid w:val="008F1357"/>
    <w:rsid w:val="008F2258"/>
    <w:rsid w:val="008F2A19"/>
    <w:rsid w:val="008F2D8E"/>
    <w:rsid w:val="008F36E6"/>
    <w:rsid w:val="008F4F51"/>
    <w:rsid w:val="008F501D"/>
    <w:rsid w:val="008F621B"/>
    <w:rsid w:val="008F67C6"/>
    <w:rsid w:val="008F6831"/>
    <w:rsid w:val="009013A2"/>
    <w:rsid w:val="00902424"/>
    <w:rsid w:val="0090258B"/>
    <w:rsid w:val="009031B0"/>
    <w:rsid w:val="009043EB"/>
    <w:rsid w:val="00904571"/>
    <w:rsid w:val="00904D2A"/>
    <w:rsid w:val="0090516F"/>
    <w:rsid w:val="00905593"/>
    <w:rsid w:val="00905F27"/>
    <w:rsid w:val="009060FA"/>
    <w:rsid w:val="0090639B"/>
    <w:rsid w:val="00906A9F"/>
    <w:rsid w:val="00907ADD"/>
    <w:rsid w:val="00910C4F"/>
    <w:rsid w:val="00910CA2"/>
    <w:rsid w:val="00912B34"/>
    <w:rsid w:val="0091367F"/>
    <w:rsid w:val="00913C79"/>
    <w:rsid w:val="00913D91"/>
    <w:rsid w:val="00913F97"/>
    <w:rsid w:val="00914858"/>
    <w:rsid w:val="00916459"/>
    <w:rsid w:val="00916D28"/>
    <w:rsid w:val="00916E62"/>
    <w:rsid w:val="0091739F"/>
    <w:rsid w:val="00917A91"/>
    <w:rsid w:val="0092068C"/>
    <w:rsid w:val="00920D05"/>
    <w:rsid w:val="00920D80"/>
    <w:rsid w:val="00920ED1"/>
    <w:rsid w:val="00920EF8"/>
    <w:rsid w:val="00921240"/>
    <w:rsid w:val="009215B4"/>
    <w:rsid w:val="00921605"/>
    <w:rsid w:val="00922170"/>
    <w:rsid w:val="00922D6B"/>
    <w:rsid w:val="0092326C"/>
    <w:rsid w:val="00923555"/>
    <w:rsid w:val="009241EE"/>
    <w:rsid w:val="009241F6"/>
    <w:rsid w:val="00924B46"/>
    <w:rsid w:val="00924FF3"/>
    <w:rsid w:val="00925537"/>
    <w:rsid w:val="00926761"/>
    <w:rsid w:val="00926DAC"/>
    <w:rsid w:val="0092740F"/>
    <w:rsid w:val="009277B1"/>
    <w:rsid w:val="00930934"/>
    <w:rsid w:val="0093166E"/>
    <w:rsid w:val="009318C8"/>
    <w:rsid w:val="00932058"/>
    <w:rsid w:val="00932C7C"/>
    <w:rsid w:val="009334F2"/>
    <w:rsid w:val="00934EE8"/>
    <w:rsid w:val="00936842"/>
    <w:rsid w:val="00936D5A"/>
    <w:rsid w:val="00936DAA"/>
    <w:rsid w:val="00940606"/>
    <w:rsid w:val="009408EA"/>
    <w:rsid w:val="00940D7C"/>
    <w:rsid w:val="00941B04"/>
    <w:rsid w:val="00942C88"/>
    <w:rsid w:val="0094397B"/>
    <w:rsid w:val="009461F7"/>
    <w:rsid w:val="0094637C"/>
    <w:rsid w:val="009464FF"/>
    <w:rsid w:val="00947109"/>
    <w:rsid w:val="00947183"/>
    <w:rsid w:val="0094793C"/>
    <w:rsid w:val="00950CA8"/>
    <w:rsid w:val="00954110"/>
    <w:rsid w:val="009549D8"/>
    <w:rsid w:val="00954E72"/>
    <w:rsid w:val="00955271"/>
    <w:rsid w:val="009560F8"/>
    <w:rsid w:val="0096028F"/>
    <w:rsid w:val="00960D14"/>
    <w:rsid w:val="0096107D"/>
    <w:rsid w:val="009614A7"/>
    <w:rsid w:val="009618C8"/>
    <w:rsid w:val="009627F5"/>
    <w:rsid w:val="0096290C"/>
    <w:rsid w:val="00962AB2"/>
    <w:rsid w:val="0096406E"/>
    <w:rsid w:val="009642FA"/>
    <w:rsid w:val="00966508"/>
    <w:rsid w:val="00966796"/>
    <w:rsid w:val="0096707E"/>
    <w:rsid w:val="009671E6"/>
    <w:rsid w:val="009703A3"/>
    <w:rsid w:val="009718E3"/>
    <w:rsid w:val="009724E3"/>
    <w:rsid w:val="009729C0"/>
    <w:rsid w:val="00973F20"/>
    <w:rsid w:val="0097538A"/>
    <w:rsid w:val="00975E7D"/>
    <w:rsid w:val="00975FCF"/>
    <w:rsid w:val="0097716D"/>
    <w:rsid w:val="00980CA5"/>
    <w:rsid w:val="00980F92"/>
    <w:rsid w:val="00981374"/>
    <w:rsid w:val="0098250A"/>
    <w:rsid w:val="00982CF2"/>
    <w:rsid w:val="00985D35"/>
    <w:rsid w:val="009860A8"/>
    <w:rsid w:val="00986655"/>
    <w:rsid w:val="00987C19"/>
    <w:rsid w:val="00990DC7"/>
    <w:rsid w:val="00991369"/>
    <w:rsid w:val="0099178B"/>
    <w:rsid w:val="00992BDC"/>
    <w:rsid w:val="009930FD"/>
    <w:rsid w:val="00993B00"/>
    <w:rsid w:val="00993E9A"/>
    <w:rsid w:val="00994549"/>
    <w:rsid w:val="00994CA7"/>
    <w:rsid w:val="00994F26"/>
    <w:rsid w:val="00997384"/>
    <w:rsid w:val="00997638"/>
    <w:rsid w:val="009A07EE"/>
    <w:rsid w:val="009A087D"/>
    <w:rsid w:val="009A1B82"/>
    <w:rsid w:val="009A2408"/>
    <w:rsid w:val="009A2EDD"/>
    <w:rsid w:val="009A34E3"/>
    <w:rsid w:val="009A486A"/>
    <w:rsid w:val="009A4FFD"/>
    <w:rsid w:val="009A6736"/>
    <w:rsid w:val="009A6C29"/>
    <w:rsid w:val="009A6FD5"/>
    <w:rsid w:val="009B0E20"/>
    <w:rsid w:val="009B1E32"/>
    <w:rsid w:val="009B2529"/>
    <w:rsid w:val="009B3427"/>
    <w:rsid w:val="009B3452"/>
    <w:rsid w:val="009B5AED"/>
    <w:rsid w:val="009B5F84"/>
    <w:rsid w:val="009B61A4"/>
    <w:rsid w:val="009C0219"/>
    <w:rsid w:val="009C12FB"/>
    <w:rsid w:val="009C26AC"/>
    <w:rsid w:val="009C349C"/>
    <w:rsid w:val="009C6CFF"/>
    <w:rsid w:val="009D0225"/>
    <w:rsid w:val="009D0AC5"/>
    <w:rsid w:val="009D1BAF"/>
    <w:rsid w:val="009D22CE"/>
    <w:rsid w:val="009D2330"/>
    <w:rsid w:val="009D23B3"/>
    <w:rsid w:val="009D427A"/>
    <w:rsid w:val="009D4D56"/>
    <w:rsid w:val="009D5A17"/>
    <w:rsid w:val="009D627F"/>
    <w:rsid w:val="009D650C"/>
    <w:rsid w:val="009D672F"/>
    <w:rsid w:val="009D7254"/>
    <w:rsid w:val="009D7BF9"/>
    <w:rsid w:val="009E1AC6"/>
    <w:rsid w:val="009E2935"/>
    <w:rsid w:val="009E49C8"/>
    <w:rsid w:val="009E603D"/>
    <w:rsid w:val="009E60D8"/>
    <w:rsid w:val="009F1E84"/>
    <w:rsid w:val="009F2B4F"/>
    <w:rsid w:val="009F2B5A"/>
    <w:rsid w:val="009F3047"/>
    <w:rsid w:val="009F5875"/>
    <w:rsid w:val="009F671E"/>
    <w:rsid w:val="00A004C5"/>
    <w:rsid w:val="00A0255B"/>
    <w:rsid w:val="00A02B70"/>
    <w:rsid w:val="00A04450"/>
    <w:rsid w:val="00A0459C"/>
    <w:rsid w:val="00A0554A"/>
    <w:rsid w:val="00A05819"/>
    <w:rsid w:val="00A0582A"/>
    <w:rsid w:val="00A05E55"/>
    <w:rsid w:val="00A0771B"/>
    <w:rsid w:val="00A105D9"/>
    <w:rsid w:val="00A105F2"/>
    <w:rsid w:val="00A106DD"/>
    <w:rsid w:val="00A11AEE"/>
    <w:rsid w:val="00A11D8B"/>
    <w:rsid w:val="00A11EF0"/>
    <w:rsid w:val="00A125A7"/>
    <w:rsid w:val="00A125E0"/>
    <w:rsid w:val="00A12D46"/>
    <w:rsid w:val="00A13246"/>
    <w:rsid w:val="00A1427A"/>
    <w:rsid w:val="00A15B3B"/>
    <w:rsid w:val="00A15E9F"/>
    <w:rsid w:val="00A16695"/>
    <w:rsid w:val="00A16824"/>
    <w:rsid w:val="00A1690D"/>
    <w:rsid w:val="00A16E79"/>
    <w:rsid w:val="00A17A5F"/>
    <w:rsid w:val="00A2092B"/>
    <w:rsid w:val="00A2096C"/>
    <w:rsid w:val="00A20F64"/>
    <w:rsid w:val="00A216AA"/>
    <w:rsid w:val="00A218CC"/>
    <w:rsid w:val="00A21E4B"/>
    <w:rsid w:val="00A23A2D"/>
    <w:rsid w:val="00A249D3"/>
    <w:rsid w:val="00A25684"/>
    <w:rsid w:val="00A25978"/>
    <w:rsid w:val="00A26C8A"/>
    <w:rsid w:val="00A27106"/>
    <w:rsid w:val="00A3058B"/>
    <w:rsid w:val="00A30947"/>
    <w:rsid w:val="00A3148D"/>
    <w:rsid w:val="00A323DB"/>
    <w:rsid w:val="00A3252D"/>
    <w:rsid w:val="00A325C3"/>
    <w:rsid w:val="00A326C9"/>
    <w:rsid w:val="00A328A5"/>
    <w:rsid w:val="00A32AB4"/>
    <w:rsid w:val="00A32C15"/>
    <w:rsid w:val="00A32CAD"/>
    <w:rsid w:val="00A3337F"/>
    <w:rsid w:val="00A362EA"/>
    <w:rsid w:val="00A3674A"/>
    <w:rsid w:val="00A406CA"/>
    <w:rsid w:val="00A40951"/>
    <w:rsid w:val="00A40AA7"/>
    <w:rsid w:val="00A40E00"/>
    <w:rsid w:val="00A4224E"/>
    <w:rsid w:val="00A4275E"/>
    <w:rsid w:val="00A42A3B"/>
    <w:rsid w:val="00A435B0"/>
    <w:rsid w:val="00A437B7"/>
    <w:rsid w:val="00A4412D"/>
    <w:rsid w:val="00A443F8"/>
    <w:rsid w:val="00A444DE"/>
    <w:rsid w:val="00A45743"/>
    <w:rsid w:val="00A46C6D"/>
    <w:rsid w:val="00A46EDE"/>
    <w:rsid w:val="00A47D6A"/>
    <w:rsid w:val="00A501FE"/>
    <w:rsid w:val="00A502E3"/>
    <w:rsid w:val="00A50C3A"/>
    <w:rsid w:val="00A529BF"/>
    <w:rsid w:val="00A529E1"/>
    <w:rsid w:val="00A52ECA"/>
    <w:rsid w:val="00A5381B"/>
    <w:rsid w:val="00A547A3"/>
    <w:rsid w:val="00A54FF7"/>
    <w:rsid w:val="00A5510A"/>
    <w:rsid w:val="00A562AD"/>
    <w:rsid w:val="00A56AD7"/>
    <w:rsid w:val="00A5727A"/>
    <w:rsid w:val="00A5738B"/>
    <w:rsid w:val="00A578E6"/>
    <w:rsid w:val="00A60E1F"/>
    <w:rsid w:val="00A619B3"/>
    <w:rsid w:val="00A6285F"/>
    <w:rsid w:val="00A63337"/>
    <w:rsid w:val="00A63F6D"/>
    <w:rsid w:val="00A64763"/>
    <w:rsid w:val="00A6527F"/>
    <w:rsid w:val="00A6674F"/>
    <w:rsid w:val="00A67734"/>
    <w:rsid w:val="00A701DF"/>
    <w:rsid w:val="00A70747"/>
    <w:rsid w:val="00A70987"/>
    <w:rsid w:val="00A71403"/>
    <w:rsid w:val="00A71A15"/>
    <w:rsid w:val="00A71D02"/>
    <w:rsid w:val="00A71E23"/>
    <w:rsid w:val="00A720D9"/>
    <w:rsid w:val="00A7289B"/>
    <w:rsid w:val="00A74316"/>
    <w:rsid w:val="00A750B4"/>
    <w:rsid w:val="00A75294"/>
    <w:rsid w:val="00A75598"/>
    <w:rsid w:val="00A756F4"/>
    <w:rsid w:val="00A75D1A"/>
    <w:rsid w:val="00A7645B"/>
    <w:rsid w:val="00A76F94"/>
    <w:rsid w:val="00A77505"/>
    <w:rsid w:val="00A80664"/>
    <w:rsid w:val="00A82E9A"/>
    <w:rsid w:val="00A83E6B"/>
    <w:rsid w:val="00A85179"/>
    <w:rsid w:val="00A8545A"/>
    <w:rsid w:val="00A8630E"/>
    <w:rsid w:val="00A86809"/>
    <w:rsid w:val="00A86D42"/>
    <w:rsid w:val="00A8745D"/>
    <w:rsid w:val="00A90D7D"/>
    <w:rsid w:val="00A91EA8"/>
    <w:rsid w:val="00A92925"/>
    <w:rsid w:val="00A92F01"/>
    <w:rsid w:val="00A9538D"/>
    <w:rsid w:val="00A96823"/>
    <w:rsid w:val="00A97563"/>
    <w:rsid w:val="00AA4DFE"/>
    <w:rsid w:val="00AA6BBA"/>
    <w:rsid w:val="00AA6D87"/>
    <w:rsid w:val="00AB1DAF"/>
    <w:rsid w:val="00AB28D0"/>
    <w:rsid w:val="00AB5FB5"/>
    <w:rsid w:val="00AB6372"/>
    <w:rsid w:val="00AB74C6"/>
    <w:rsid w:val="00AC0969"/>
    <w:rsid w:val="00AC10D7"/>
    <w:rsid w:val="00AC19B8"/>
    <w:rsid w:val="00AC242D"/>
    <w:rsid w:val="00AC24EE"/>
    <w:rsid w:val="00AC2857"/>
    <w:rsid w:val="00AC2AC8"/>
    <w:rsid w:val="00AC2C5B"/>
    <w:rsid w:val="00AC3108"/>
    <w:rsid w:val="00AC3327"/>
    <w:rsid w:val="00AC4EE4"/>
    <w:rsid w:val="00AC5298"/>
    <w:rsid w:val="00AC709C"/>
    <w:rsid w:val="00AC765C"/>
    <w:rsid w:val="00AD0EB7"/>
    <w:rsid w:val="00AD14A2"/>
    <w:rsid w:val="00AD1772"/>
    <w:rsid w:val="00AD2CB3"/>
    <w:rsid w:val="00AD30F5"/>
    <w:rsid w:val="00AD3BE0"/>
    <w:rsid w:val="00AD3F8E"/>
    <w:rsid w:val="00AD58A9"/>
    <w:rsid w:val="00AD60DC"/>
    <w:rsid w:val="00AD6C25"/>
    <w:rsid w:val="00AD7660"/>
    <w:rsid w:val="00AD77E2"/>
    <w:rsid w:val="00AD7D72"/>
    <w:rsid w:val="00AD7F13"/>
    <w:rsid w:val="00AE0259"/>
    <w:rsid w:val="00AE1239"/>
    <w:rsid w:val="00AE1481"/>
    <w:rsid w:val="00AE2918"/>
    <w:rsid w:val="00AE2C4D"/>
    <w:rsid w:val="00AE6264"/>
    <w:rsid w:val="00AE6EB0"/>
    <w:rsid w:val="00AE7487"/>
    <w:rsid w:val="00AE74DD"/>
    <w:rsid w:val="00AE7EC2"/>
    <w:rsid w:val="00AF0AA6"/>
    <w:rsid w:val="00AF1DBA"/>
    <w:rsid w:val="00AF215D"/>
    <w:rsid w:val="00AF2C9F"/>
    <w:rsid w:val="00AF305F"/>
    <w:rsid w:val="00AF382F"/>
    <w:rsid w:val="00AF396E"/>
    <w:rsid w:val="00AF4DCC"/>
    <w:rsid w:val="00AF5DF7"/>
    <w:rsid w:val="00AF6E59"/>
    <w:rsid w:val="00AF7AC3"/>
    <w:rsid w:val="00AF7EA4"/>
    <w:rsid w:val="00B00F43"/>
    <w:rsid w:val="00B01391"/>
    <w:rsid w:val="00B023AD"/>
    <w:rsid w:val="00B026FA"/>
    <w:rsid w:val="00B03867"/>
    <w:rsid w:val="00B04634"/>
    <w:rsid w:val="00B059F7"/>
    <w:rsid w:val="00B05BFE"/>
    <w:rsid w:val="00B06CFF"/>
    <w:rsid w:val="00B072F0"/>
    <w:rsid w:val="00B10142"/>
    <w:rsid w:val="00B1117A"/>
    <w:rsid w:val="00B11EC9"/>
    <w:rsid w:val="00B12015"/>
    <w:rsid w:val="00B12603"/>
    <w:rsid w:val="00B138DC"/>
    <w:rsid w:val="00B14349"/>
    <w:rsid w:val="00B14840"/>
    <w:rsid w:val="00B14C2E"/>
    <w:rsid w:val="00B15790"/>
    <w:rsid w:val="00B167BF"/>
    <w:rsid w:val="00B16D3C"/>
    <w:rsid w:val="00B200A6"/>
    <w:rsid w:val="00B2011C"/>
    <w:rsid w:val="00B202F0"/>
    <w:rsid w:val="00B20327"/>
    <w:rsid w:val="00B2074E"/>
    <w:rsid w:val="00B21541"/>
    <w:rsid w:val="00B21BE6"/>
    <w:rsid w:val="00B21E63"/>
    <w:rsid w:val="00B2262A"/>
    <w:rsid w:val="00B22956"/>
    <w:rsid w:val="00B23356"/>
    <w:rsid w:val="00B240CC"/>
    <w:rsid w:val="00B24D62"/>
    <w:rsid w:val="00B251C5"/>
    <w:rsid w:val="00B255F5"/>
    <w:rsid w:val="00B25639"/>
    <w:rsid w:val="00B26CCB"/>
    <w:rsid w:val="00B27B71"/>
    <w:rsid w:val="00B27DD0"/>
    <w:rsid w:val="00B30031"/>
    <w:rsid w:val="00B31279"/>
    <w:rsid w:val="00B3260E"/>
    <w:rsid w:val="00B327E2"/>
    <w:rsid w:val="00B32A81"/>
    <w:rsid w:val="00B32D2F"/>
    <w:rsid w:val="00B33980"/>
    <w:rsid w:val="00B368E3"/>
    <w:rsid w:val="00B36E0C"/>
    <w:rsid w:val="00B37E4A"/>
    <w:rsid w:val="00B401EC"/>
    <w:rsid w:val="00B40C68"/>
    <w:rsid w:val="00B40C8E"/>
    <w:rsid w:val="00B41518"/>
    <w:rsid w:val="00B4198D"/>
    <w:rsid w:val="00B41BA7"/>
    <w:rsid w:val="00B421B6"/>
    <w:rsid w:val="00B42880"/>
    <w:rsid w:val="00B42935"/>
    <w:rsid w:val="00B42AC8"/>
    <w:rsid w:val="00B42D61"/>
    <w:rsid w:val="00B437F3"/>
    <w:rsid w:val="00B43A06"/>
    <w:rsid w:val="00B45423"/>
    <w:rsid w:val="00B46875"/>
    <w:rsid w:val="00B46A18"/>
    <w:rsid w:val="00B46DD2"/>
    <w:rsid w:val="00B474DC"/>
    <w:rsid w:val="00B478E1"/>
    <w:rsid w:val="00B47DD8"/>
    <w:rsid w:val="00B47F3D"/>
    <w:rsid w:val="00B50442"/>
    <w:rsid w:val="00B50A01"/>
    <w:rsid w:val="00B521C5"/>
    <w:rsid w:val="00B5292E"/>
    <w:rsid w:val="00B53064"/>
    <w:rsid w:val="00B53461"/>
    <w:rsid w:val="00B534AB"/>
    <w:rsid w:val="00B545E3"/>
    <w:rsid w:val="00B551B3"/>
    <w:rsid w:val="00B55C42"/>
    <w:rsid w:val="00B56A66"/>
    <w:rsid w:val="00B570C3"/>
    <w:rsid w:val="00B60C57"/>
    <w:rsid w:val="00B63CC5"/>
    <w:rsid w:val="00B65671"/>
    <w:rsid w:val="00B66114"/>
    <w:rsid w:val="00B664EA"/>
    <w:rsid w:val="00B6681D"/>
    <w:rsid w:val="00B669E8"/>
    <w:rsid w:val="00B66FAD"/>
    <w:rsid w:val="00B6728B"/>
    <w:rsid w:val="00B70A78"/>
    <w:rsid w:val="00B73AFD"/>
    <w:rsid w:val="00B743FC"/>
    <w:rsid w:val="00B7507B"/>
    <w:rsid w:val="00B75B0C"/>
    <w:rsid w:val="00B7667D"/>
    <w:rsid w:val="00B7685A"/>
    <w:rsid w:val="00B76BC5"/>
    <w:rsid w:val="00B77186"/>
    <w:rsid w:val="00B77232"/>
    <w:rsid w:val="00B77D5A"/>
    <w:rsid w:val="00B8034C"/>
    <w:rsid w:val="00B80A44"/>
    <w:rsid w:val="00B84233"/>
    <w:rsid w:val="00B84DCA"/>
    <w:rsid w:val="00B8575E"/>
    <w:rsid w:val="00B85BE1"/>
    <w:rsid w:val="00B85CEC"/>
    <w:rsid w:val="00B86650"/>
    <w:rsid w:val="00B86B5F"/>
    <w:rsid w:val="00B874EF"/>
    <w:rsid w:val="00B876EB"/>
    <w:rsid w:val="00B90017"/>
    <w:rsid w:val="00B9031B"/>
    <w:rsid w:val="00B90FBE"/>
    <w:rsid w:val="00B91110"/>
    <w:rsid w:val="00B92E72"/>
    <w:rsid w:val="00B9406D"/>
    <w:rsid w:val="00B9599A"/>
    <w:rsid w:val="00B962D9"/>
    <w:rsid w:val="00B966AF"/>
    <w:rsid w:val="00B96CC4"/>
    <w:rsid w:val="00B97873"/>
    <w:rsid w:val="00B97BEE"/>
    <w:rsid w:val="00BA039F"/>
    <w:rsid w:val="00BA15F3"/>
    <w:rsid w:val="00BA244B"/>
    <w:rsid w:val="00BA2D4C"/>
    <w:rsid w:val="00BA2F52"/>
    <w:rsid w:val="00BA367B"/>
    <w:rsid w:val="00BA40D0"/>
    <w:rsid w:val="00BA4330"/>
    <w:rsid w:val="00BA46FA"/>
    <w:rsid w:val="00BA4B34"/>
    <w:rsid w:val="00BA604F"/>
    <w:rsid w:val="00BA6A34"/>
    <w:rsid w:val="00BA6A57"/>
    <w:rsid w:val="00BA7117"/>
    <w:rsid w:val="00BA794F"/>
    <w:rsid w:val="00BA7979"/>
    <w:rsid w:val="00BB013A"/>
    <w:rsid w:val="00BB086B"/>
    <w:rsid w:val="00BB20C0"/>
    <w:rsid w:val="00BB38EB"/>
    <w:rsid w:val="00BB485B"/>
    <w:rsid w:val="00BB71AC"/>
    <w:rsid w:val="00BB738B"/>
    <w:rsid w:val="00BC012F"/>
    <w:rsid w:val="00BC0A5A"/>
    <w:rsid w:val="00BC0A81"/>
    <w:rsid w:val="00BC0BA1"/>
    <w:rsid w:val="00BC0C42"/>
    <w:rsid w:val="00BC119F"/>
    <w:rsid w:val="00BC266B"/>
    <w:rsid w:val="00BC2ACB"/>
    <w:rsid w:val="00BC3FAE"/>
    <w:rsid w:val="00BC4393"/>
    <w:rsid w:val="00BC4DC0"/>
    <w:rsid w:val="00BC5513"/>
    <w:rsid w:val="00BC6316"/>
    <w:rsid w:val="00BC6C48"/>
    <w:rsid w:val="00BC718B"/>
    <w:rsid w:val="00BC748B"/>
    <w:rsid w:val="00BC7764"/>
    <w:rsid w:val="00BC7904"/>
    <w:rsid w:val="00BC7A27"/>
    <w:rsid w:val="00BD11FC"/>
    <w:rsid w:val="00BD1F0D"/>
    <w:rsid w:val="00BD2474"/>
    <w:rsid w:val="00BD32F4"/>
    <w:rsid w:val="00BD42E6"/>
    <w:rsid w:val="00BD43F1"/>
    <w:rsid w:val="00BD53E6"/>
    <w:rsid w:val="00BD6C4D"/>
    <w:rsid w:val="00BD7383"/>
    <w:rsid w:val="00BE030F"/>
    <w:rsid w:val="00BE1DFB"/>
    <w:rsid w:val="00BE1EB5"/>
    <w:rsid w:val="00BE2217"/>
    <w:rsid w:val="00BE3C11"/>
    <w:rsid w:val="00BE517B"/>
    <w:rsid w:val="00BE522D"/>
    <w:rsid w:val="00BF041F"/>
    <w:rsid w:val="00BF065F"/>
    <w:rsid w:val="00BF15E0"/>
    <w:rsid w:val="00BF1A2D"/>
    <w:rsid w:val="00BF48CB"/>
    <w:rsid w:val="00BF5003"/>
    <w:rsid w:val="00BF5012"/>
    <w:rsid w:val="00BF58CF"/>
    <w:rsid w:val="00BF609F"/>
    <w:rsid w:val="00BF61E7"/>
    <w:rsid w:val="00BF64CF"/>
    <w:rsid w:val="00BF77C7"/>
    <w:rsid w:val="00BF7DD0"/>
    <w:rsid w:val="00C00065"/>
    <w:rsid w:val="00C00F9F"/>
    <w:rsid w:val="00C01C30"/>
    <w:rsid w:val="00C01F6D"/>
    <w:rsid w:val="00C02FED"/>
    <w:rsid w:val="00C03A92"/>
    <w:rsid w:val="00C03F4A"/>
    <w:rsid w:val="00C046B2"/>
    <w:rsid w:val="00C05153"/>
    <w:rsid w:val="00C05339"/>
    <w:rsid w:val="00C061FE"/>
    <w:rsid w:val="00C06449"/>
    <w:rsid w:val="00C069A5"/>
    <w:rsid w:val="00C06AC4"/>
    <w:rsid w:val="00C06F7B"/>
    <w:rsid w:val="00C07384"/>
    <w:rsid w:val="00C102CC"/>
    <w:rsid w:val="00C10DE8"/>
    <w:rsid w:val="00C114CB"/>
    <w:rsid w:val="00C15922"/>
    <w:rsid w:val="00C17329"/>
    <w:rsid w:val="00C1751A"/>
    <w:rsid w:val="00C17D59"/>
    <w:rsid w:val="00C20E4D"/>
    <w:rsid w:val="00C22CDA"/>
    <w:rsid w:val="00C2341C"/>
    <w:rsid w:val="00C235E9"/>
    <w:rsid w:val="00C23A10"/>
    <w:rsid w:val="00C25237"/>
    <w:rsid w:val="00C25525"/>
    <w:rsid w:val="00C25CFA"/>
    <w:rsid w:val="00C25D23"/>
    <w:rsid w:val="00C26E0E"/>
    <w:rsid w:val="00C27270"/>
    <w:rsid w:val="00C27D9E"/>
    <w:rsid w:val="00C317A6"/>
    <w:rsid w:val="00C3192B"/>
    <w:rsid w:val="00C32108"/>
    <w:rsid w:val="00C32F15"/>
    <w:rsid w:val="00C33BB7"/>
    <w:rsid w:val="00C33C52"/>
    <w:rsid w:val="00C33C64"/>
    <w:rsid w:val="00C33CC4"/>
    <w:rsid w:val="00C34FA3"/>
    <w:rsid w:val="00C35188"/>
    <w:rsid w:val="00C354D2"/>
    <w:rsid w:val="00C357CB"/>
    <w:rsid w:val="00C36C44"/>
    <w:rsid w:val="00C36E8E"/>
    <w:rsid w:val="00C4070F"/>
    <w:rsid w:val="00C4091B"/>
    <w:rsid w:val="00C42316"/>
    <w:rsid w:val="00C430F0"/>
    <w:rsid w:val="00C43C00"/>
    <w:rsid w:val="00C44532"/>
    <w:rsid w:val="00C4543C"/>
    <w:rsid w:val="00C45534"/>
    <w:rsid w:val="00C45825"/>
    <w:rsid w:val="00C45890"/>
    <w:rsid w:val="00C45F1D"/>
    <w:rsid w:val="00C47375"/>
    <w:rsid w:val="00C47D28"/>
    <w:rsid w:val="00C47EDC"/>
    <w:rsid w:val="00C50081"/>
    <w:rsid w:val="00C501A8"/>
    <w:rsid w:val="00C5124F"/>
    <w:rsid w:val="00C5181B"/>
    <w:rsid w:val="00C521F2"/>
    <w:rsid w:val="00C53593"/>
    <w:rsid w:val="00C53A2B"/>
    <w:rsid w:val="00C54578"/>
    <w:rsid w:val="00C5530F"/>
    <w:rsid w:val="00C57156"/>
    <w:rsid w:val="00C615CA"/>
    <w:rsid w:val="00C616C8"/>
    <w:rsid w:val="00C6272D"/>
    <w:rsid w:val="00C637D2"/>
    <w:rsid w:val="00C6448B"/>
    <w:rsid w:val="00C65E1E"/>
    <w:rsid w:val="00C66AFB"/>
    <w:rsid w:val="00C6782B"/>
    <w:rsid w:val="00C67DEE"/>
    <w:rsid w:val="00C70253"/>
    <w:rsid w:val="00C707B0"/>
    <w:rsid w:val="00C70D92"/>
    <w:rsid w:val="00C712E3"/>
    <w:rsid w:val="00C7172C"/>
    <w:rsid w:val="00C71825"/>
    <w:rsid w:val="00C75C65"/>
    <w:rsid w:val="00C75FB9"/>
    <w:rsid w:val="00C76DA1"/>
    <w:rsid w:val="00C7736F"/>
    <w:rsid w:val="00C7768A"/>
    <w:rsid w:val="00C776AD"/>
    <w:rsid w:val="00C777E8"/>
    <w:rsid w:val="00C77D59"/>
    <w:rsid w:val="00C80F9D"/>
    <w:rsid w:val="00C8137D"/>
    <w:rsid w:val="00C81817"/>
    <w:rsid w:val="00C82174"/>
    <w:rsid w:val="00C8294F"/>
    <w:rsid w:val="00C82E45"/>
    <w:rsid w:val="00C82F9D"/>
    <w:rsid w:val="00C82FE5"/>
    <w:rsid w:val="00C83428"/>
    <w:rsid w:val="00C84AE2"/>
    <w:rsid w:val="00C85F88"/>
    <w:rsid w:val="00C9066B"/>
    <w:rsid w:val="00C90EA0"/>
    <w:rsid w:val="00C9162C"/>
    <w:rsid w:val="00C92980"/>
    <w:rsid w:val="00C957C5"/>
    <w:rsid w:val="00C96157"/>
    <w:rsid w:val="00C974AB"/>
    <w:rsid w:val="00CA0373"/>
    <w:rsid w:val="00CA06BF"/>
    <w:rsid w:val="00CA0973"/>
    <w:rsid w:val="00CA1282"/>
    <w:rsid w:val="00CA147F"/>
    <w:rsid w:val="00CA2F0C"/>
    <w:rsid w:val="00CA31DD"/>
    <w:rsid w:val="00CA38B7"/>
    <w:rsid w:val="00CA39D9"/>
    <w:rsid w:val="00CA3CA3"/>
    <w:rsid w:val="00CA4AE4"/>
    <w:rsid w:val="00CA55C8"/>
    <w:rsid w:val="00CA5653"/>
    <w:rsid w:val="00CA6CEC"/>
    <w:rsid w:val="00CB05DE"/>
    <w:rsid w:val="00CB08A9"/>
    <w:rsid w:val="00CB18F1"/>
    <w:rsid w:val="00CB1E22"/>
    <w:rsid w:val="00CB4778"/>
    <w:rsid w:val="00CB4D6E"/>
    <w:rsid w:val="00CB5B88"/>
    <w:rsid w:val="00CB727E"/>
    <w:rsid w:val="00CB791F"/>
    <w:rsid w:val="00CC1A40"/>
    <w:rsid w:val="00CC208B"/>
    <w:rsid w:val="00CC3304"/>
    <w:rsid w:val="00CC64F4"/>
    <w:rsid w:val="00CC7C30"/>
    <w:rsid w:val="00CD0D9E"/>
    <w:rsid w:val="00CD0F4B"/>
    <w:rsid w:val="00CD1F58"/>
    <w:rsid w:val="00CD2316"/>
    <w:rsid w:val="00CD2A48"/>
    <w:rsid w:val="00CD4AC1"/>
    <w:rsid w:val="00CD5B17"/>
    <w:rsid w:val="00CD610E"/>
    <w:rsid w:val="00CD7A0E"/>
    <w:rsid w:val="00CE0144"/>
    <w:rsid w:val="00CE05E4"/>
    <w:rsid w:val="00CE1408"/>
    <w:rsid w:val="00CE19CC"/>
    <w:rsid w:val="00CE1B3F"/>
    <w:rsid w:val="00CE4731"/>
    <w:rsid w:val="00CE498B"/>
    <w:rsid w:val="00CE5155"/>
    <w:rsid w:val="00CE65A6"/>
    <w:rsid w:val="00CE7009"/>
    <w:rsid w:val="00CE7769"/>
    <w:rsid w:val="00CF02D2"/>
    <w:rsid w:val="00CF197C"/>
    <w:rsid w:val="00CF25A9"/>
    <w:rsid w:val="00CF2CDB"/>
    <w:rsid w:val="00CF3470"/>
    <w:rsid w:val="00CF368C"/>
    <w:rsid w:val="00CF3BD4"/>
    <w:rsid w:val="00CF597F"/>
    <w:rsid w:val="00CF6A5A"/>
    <w:rsid w:val="00CF7596"/>
    <w:rsid w:val="00D011F5"/>
    <w:rsid w:val="00D0174E"/>
    <w:rsid w:val="00D0413F"/>
    <w:rsid w:val="00D0529A"/>
    <w:rsid w:val="00D05BCE"/>
    <w:rsid w:val="00D05F97"/>
    <w:rsid w:val="00D0678F"/>
    <w:rsid w:val="00D06F15"/>
    <w:rsid w:val="00D07CCB"/>
    <w:rsid w:val="00D07D0F"/>
    <w:rsid w:val="00D1049C"/>
    <w:rsid w:val="00D10BFC"/>
    <w:rsid w:val="00D12362"/>
    <w:rsid w:val="00D130A7"/>
    <w:rsid w:val="00D1358B"/>
    <w:rsid w:val="00D1375B"/>
    <w:rsid w:val="00D13AAB"/>
    <w:rsid w:val="00D14644"/>
    <w:rsid w:val="00D14C34"/>
    <w:rsid w:val="00D1531C"/>
    <w:rsid w:val="00D15636"/>
    <w:rsid w:val="00D15AAE"/>
    <w:rsid w:val="00D1654A"/>
    <w:rsid w:val="00D16DBA"/>
    <w:rsid w:val="00D170C1"/>
    <w:rsid w:val="00D17F37"/>
    <w:rsid w:val="00D20831"/>
    <w:rsid w:val="00D21CDE"/>
    <w:rsid w:val="00D21CF6"/>
    <w:rsid w:val="00D222D6"/>
    <w:rsid w:val="00D22FA2"/>
    <w:rsid w:val="00D2422C"/>
    <w:rsid w:val="00D25A49"/>
    <w:rsid w:val="00D2684F"/>
    <w:rsid w:val="00D26EA4"/>
    <w:rsid w:val="00D31FEC"/>
    <w:rsid w:val="00D32AC0"/>
    <w:rsid w:val="00D331A8"/>
    <w:rsid w:val="00D357C0"/>
    <w:rsid w:val="00D36292"/>
    <w:rsid w:val="00D3664D"/>
    <w:rsid w:val="00D36A37"/>
    <w:rsid w:val="00D36A9E"/>
    <w:rsid w:val="00D40570"/>
    <w:rsid w:val="00D41775"/>
    <w:rsid w:val="00D42D83"/>
    <w:rsid w:val="00D44143"/>
    <w:rsid w:val="00D44C5A"/>
    <w:rsid w:val="00D4700E"/>
    <w:rsid w:val="00D47919"/>
    <w:rsid w:val="00D527AC"/>
    <w:rsid w:val="00D52C68"/>
    <w:rsid w:val="00D52D1B"/>
    <w:rsid w:val="00D52F2A"/>
    <w:rsid w:val="00D54107"/>
    <w:rsid w:val="00D54EC7"/>
    <w:rsid w:val="00D5550D"/>
    <w:rsid w:val="00D557D8"/>
    <w:rsid w:val="00D5796B"/>
    <w:rsid w:val="00D602B2"/>
    <w:rsid w:val="00D6057E"/>
    <w:rsid w:val="00D610DA"/>
    <w:rsid w:val="00D61682"/>
    <w:rsid w:val="00D63670"/>
    <w:rsid w:val="00D644DB"/>
    <w:rsid w:val="00D648EE"/>
    <w:rsid w:val="00D653BA"/>
    <w:rsid w:val="00D65CA7"/>
    <w:rsid w:val="00D6642E"/>
    <w:rsid w:val="00D66C8D"/>
    <w:rsid w:val="00D678AB"/>
    <w:rsid w:val="00D7025C"/>
    <w:rsid w:val="00D70755"/>
    <w:rsid w:val="00D70ABE"/>
    <w:rsid w:val="00D71773"/>
    <w:rsid w:val="00D7218C"/>
    <w:rsid w:val="00D7248A"/>
    <w:rsid w:val="00D725D5"/>
    <w:rsid w:val="00D72ADF"/>
    <w:rsid w:val="00D73616"/>
    <w:rsid w:val="00D73748"/>
    <w:rsid w:val="00D73B52"/>
    <w:rsid w:val="00D7435B"/>
    <w:rsid w:val="00D7571F"/>
    <w:rsid w:val="00D75777"/>
    <w:rsid w:val="00D7580B"/>
    <w:rsid w:val="00D76790"/>
    <w:rsid w:val="00D80FE4"/>
    <w:rsid w:val="00D82EC6"/>
    <w:rsid w:val="00D8396F"/>
    <w:rsid w:val="00D84307"/>
    <w:rsid w:val="00D84501"/>
    <w:rsid w:val="00D84557"/>
    <w:rsid w:val="00D86223"/>
    <w:rsid w:val="00D8672A"/>
    <w:rsid w:val="00D87273"/>
    <w:rsid w:val="00D906DF"/>
    <w:rsid w:val="00D9134B"/>
    <w:rsid w:val="00D91F6E"/>
    <w:rsid w:val="00D93CDE"/>
    <w:rsid w:val="00D95256"/>
    <w:rsid w:val="00D97B00"/>
    <w:rsid w:val="00DA160F"/>
    <w:rsid w:val="00DA17DD"/>
    <w:rsid w:val="00DA2335"/>
    <w:rsid w:val="00DA25B8"/>
    <w:rsid w:val="00DA3229"/>
    <w:rsid w:val="00DA35AA"/>
    <w:rsid w:val="00DA394A"/>
    <w:rsid w:val="00DA396E"/>
    <w:rsid w:val="00DA5031"/>
    <w:rsid w:val="00DA539D"/>
    <w:rsid w:val="00DA771D"/>
    <w:rsid w:val="00DB125D"/>
    <w:rsid w:val="00DB166E"/>
    <w:rsid w:val="00DB16EE"/>
    <w:rsid w:val="00DB24A5"/>
    <w:rsid w:val="00DB26E9"/>
    <w:rsid w:val="00DB26F3"/>
    <w:rsid w:val="00DB466E"/>
    <w:rsid w:val="00DB47DC"/>
    <w:rsid w:val="00DB54CF"/>
    <w:rsid w:val="00DB6063"/>
    <w:rsid w:val="00DB654C"/>
    <w:rsid w:val="00DB6C09"/>
    <w:rsid w:val="00DC07D9"/>
    <w:rsid w:val="00DC0E56"/>
    <w:rsid w:val="00DC1726"/>
    <w:rsid w:val="00DC2F55"/>
    <w:rsid w:val="00DC3EA4"/>
    <w:rsid w:val="00DC45D7"/>
    <w:rsid w:val="00DC49BA"/>
    <w:rsid w:val="00DC58BA"/>
    <w:rsid w:val="00DC77D4"/>
    <w:rsid w:val="00DD18D8"/>
    <w:rsid w:val="00DD6C16"/>
    <w:rsid w:val="00DD734C"/>
    <w:rsid w:val="00DE01BB"/>
    <w:rsid w:val="00DE21CE"/>
    <w:rsid w:val="00DE26E8"/>
    <w:rsid w:val="00DE2BC2"/>
    <w:rsid w:val="00DE2FF8"/>
    <w:rsid w:val="00DE3044"/>
    <w:rsid w:val="00DE3EF1"/>
    <w:rsid w:val="00DE53EE"/>
    <w:rsid w:val="00DE5414"/>
    <w:rsid w:val="00DE715E"/>
    <w:rsid w:val="00DE7FC6"/>
    <w:rsid w:val="00DF0FF4"/>
    <w:rsid w:val="00DF1A52"/>
    <w:rsid w:val="00DF1D1E"/>
    <w:rsid w:val="00DF2501"/>
    <w:rsid w:val="00DF406E"/>
    <w:rsid w:val="00DF4676"/>
    <w:rsid w:val="00DF4D03"/>
    <w:rsid w:val="00DF5416"/>
    <w:rsid w:val="00DF5FCB"/>
    <w:rsid w:val="00E003D8"/>
    <w:rsid w:val="00E01785"/>
    <w:rsid w:val="00E01A94"/>
    <w:rsid w:val="00E023F6"/>
    <w:rsid w:val="00E0455A"/>
    <w:rsid w:val="00E04B47"/>
    <w:rsid w:val="00E04CC2"/>
    <w:rsid w:val="00E05424"/>
    <w:rsid w:val="00E05F24"/>
    <w:rsid w:val="00E0602D"/>
    <w:rsid w:val="00E07932"/>
    <w:rsid w:val="00E10695"/>
    <w:rsid w:val="00E109BB"/>
    <w:rsid w:val="00E1225F"/>
    <w:rsid w:val="00E12CE0"/>
    <w:rsid w:val="00E12DCA"/>
    <w:rsid w:val="00E134F4"/>
    <w:rsid w:val="00E14010"/>
    <w:rsid w:val="00E14A34"/>
    <w:rsid w:val="00E17116"/>
    <w:rsid w:val="00E17D81"/>
    <w:rsid w:val="00E20368"/>
    <w:rsid w:val="00E20DBB"/>
    <w:rsid w:val="00E20E4B"/>
    <w:rsid w:val="00E21319"/>
    <w:rsid w:val="00E213DE"/>
    <w:rsid w:val="00E21D55"/>
    <w:rsid w:val="00E22A92"/>
    <w:rsid w:val="00E22AD0"/>
    <w:rsid w:val="00E23365"/>
    <w:rsid w:val="00E2473D"/>
    <w:rsid w:val="00E24B7D"/>
    <w:rsid w:val="00E2531C"/>
    <w:rsid w:val="00E2588A"/>
    <w:rsid w:val="00E25F32"/>
    <w:rsid w:val="00E2790D"/>
    <w:rsid w:val="00E27FAE"/>
    <w:rsid w:val="00E30486"/>
    <w:rsid w:val="00E3097E"/>
    <w:rsid w:val="00E31F3A"/>
    <w:rsid w:val="00E326BE"/>
    <w:rsid w:val="00E32F7B"/>
    <w:rsid w:val="00E33253"/>
    <w:rsid w:val="00E33266"/>
    <w:rsid w:val="00E34B75"/>
    <w:rsid w:val="00E3526F"/>
    <w:rsid w:val="00E35619"/>
    <w:rsid w:val="00E37DFF"/>
    <w:rsid w:val="00E4013F"/>
    <w:rsid w:val="00E4201A"/>
    <w:rsid w:val="00E42105"/>
    <w:rsid w:val="00E4272C"/>
    <w:rsid w:val="00E43C80"/>
    <w:rsid w:val="00E44034"/>
    <w:rsid w:val="00E44C49"/>
    <w:rsid w:val="00E44C8A"/>
    <w:rsid w:val="00E45252"/>
    <w:rsid w:val="00E45773"/>
    <w:rsid w:val="00E47065"/>
    <w:rsid w:val="00E4740E"/>
    <w:rsid w:val="00E500FB"/>
    <w:rsid w:val="00E50635"/>
    <w:rsid w:val="00E5145D"/>
    <w:rsid w:val="00E515F3"/>
    <w:rsid w:val="00E519B4"/>
    <w:rsid w:val="00E5216C"/>
    <w:rsid w:val="00E52773"/>
    <w:rsid w:val="00E528E0"/>
    <w:rsid w:val="00E53042"/>
    <w:rsid w:val="00E533D8"/>
    <w:rsid w:val="00E536F2"/>
    <w:rsid w:val="00E54038"/>
    <w:rsid w:val="00E5487C"/>
    <w:rsid w:val="00E54E1F"/>
    <w:rsid w:val="00E55292"/>
    <w:rsid w:val="00E556DC"/>
    <w:rsid w:val="00E562B6"/>
    <w:rsid w:val="00E56FED"/>
    <w:rsid w:val="00E57298"/>
    <w:rsid w:val="00E572BC"/>
    <w:rsid w:val="00E57A46"/>
    <w:rsid w:val="00E60D05"/>
    <w:rsid w:val="00E60EDC"/>
    <w:rsid w:val="00E6193A"/>
    <w:rsid w:val="00E61DF0"/>
    <w:rsid w:val="00E6273F"/>
    <w:rsid w:val="00E63A13"/>
    <w:rsid w:val="00E63A7F"/>
    <w:rsid w:val="00E66A53"/>
    <w:rsid w:val="00E67110"/>
    <w:rsid w:val="00E67BC2"/>
    <w:rsid w:val="00E67F4A"/>
    <w:rsid w:val="00E71858"/>
    <w:rsid w:val="00E71B64"/>
    <w:rsid w:val="00E72A72"/>
    <w:rsid w:val="00E740BA"/>
    <w:rsid w:val="00E744F4"/>
    <w:rsid w:val="00E75F30"/>
    <w:rsid w:val="00E761F1"/>
    <w:rsid w:val="00E76DDC"/>
    <w:rsid w:val="00E77F3C"/>
    <w:rsid w:val="00E809D0"/>
    <w:rsid w:val="00E80CB1"/>
    <w:rsid w:val="00E82210"/>
    <w:rsid w:val="00E8440E"/>
    <w:rsid w:val="00E84F8D"/>
    <w:rsid w:val="00E853B0"/>
    <w:rsid w:val="00E857B3"/>
    <w:rsid w:val="00E85905"/>
    <w:rsid w:val="00E85D4B"/>
    <w:rsid w:val="00E86120"/>
    <w:rsid w:val="00E8686D"/>
    <w:rsid w:val="00E877F1"/>
    <w:rsid w:val="00E90B51"/>
    <w:rsid w:val="00E916A0"/>
    <w:rsid w:val="00E926FC"/>
    <w:rsid w:val="00E93952"/>
    <w:rsid w:val="00E93D00"/>
    <w:rsid w:val="00E95B84"/>
    <w:rsid w:val="00E966FB"/>
    <w:rsid w:val="00E96AB0"/>
    <w:rsid w:val="00E97A1D"/>
    <w:rsid w:val="00EA022F"/>
    <w:rsid w:val="00EA0249"/>
    <w:rsid w:val="00EA0DF6"/>
    <w:rsid w:val="00EA1546"/>
    <w:rsid w:val="00EA23B2"/>
    <w:rsid w:val="00EA27BD"/>
    <w:rsid w:val="00EA2F48"/>
    <w:rsid w:val="00EA31B3"/>
    <w:rsid w:val="00EA3457"/>
    <w:rsid w:val="00EA37DA"/>
    <w:rsid w:val="00EA44E4"/>
    <w:rsid w:val="00EA70F4"/>
    <w:rsid w:val="00EA7447"/>
    <w:rsid w:val="00EA7643"/>
    <w:rsid w:val="00EA7647"/>
    <w:rsid w:val="00EA77DB"/>
    <w:rsid w:val="00EB1ED6"/>
    <w:rsid w:val="00EB57EC"/>
    <w:rsid w:val="00EB62D8"/>
    <w:rsid w:val="00EB6CA3"/>
    <w:rsid w:val="00EB71FC"/>
    <w:rsid w:val="00EB7613"/>
    <w:rsid w:val="00EC1ADD"/>
    <w:rsid w:val="00EC28BF"/>
    <w:rsid w:val="00EC2D35"/>
    <w:rsid w:val="00EC466B"/>
    <w:rsid w:val="00EC55FB"/>
    <w:rsid w:val="00EC5A11"/>
    <w:rsid w:val="00EC6213"/>
    <w:rsid w:val="00EC67B1"/>
    <w:rsid w:val="00EC68BD"/>
    <w:rsid w:val="00EC6B2A"/>
    <w:rsid w:val="00EC6C5B"/>
    <w:rsid w:val="00EC6CBB"/>
    <w:rsid w:val="00EC7D5E"/>
    <w:rsid w:val="00EC7E2E"/>
    <w:rsid w:val="00ED1098"/>
    <w:rsid w:val="00ED226B"/>
    <w:rsid w:val="00ED2D48"/>
    <w:rsid w:val="00ED34A1"/>
    <w:rsid w:val="00ED360C"/>
    <w:rsid w:val="00ED5DA8"/>
    <w:rsid w:val="00ED66C9"/>
    <w:rsid w:val="00ED73B7"/>
    <w:rsid w:val="00EE0299"/>
    <w:rsid w:val="00EE0624"/>
    <w:rsid w:val="00EE110C"/>
    <w:rsid w:val="00EE12ED"/>
    <w:rsid w:val="00EE270F"/>
    <w:rsid w:val="00EE29EB"/>
    <w:rsid w:val="00EE3671"/>
    <w:rsid w:val="00EE439C"/>
    <w:rsid w:val="00EE44C0"/>
    <w:rsid w:val="00EE658A"/>
    <w:rsid w:val="00EE6E16"/>
    <w:rsid w:val="00EE6FED"/>
    <w:rsid w:val="00EF0237"/>
    <w:rsid w:val="00EF073E"/>
    <w:rsid w:val="00EF1844"/>
    <w:rsid w:val="00EF19A1"/>
    <w:rsid w:val="00EF1ECF"/>
    <w:rsid w:val="00EF2B7D"/>
    <w:rsid w:val="00EF3362"/>
    <w:rsid w:val="00EF36A4"/>
    <w:rsid w:val="00EF3DED"/>
    <w:rsid w:val="00EF44F7"/>
    <w:rsid w:val="00EF50BC"/>
    <w:rsid w:val="00EF6019"/>
    <w:rsid w:val="00EF65AF"/>
    <w:rsid w:val="00EF7A33"/>
    <w:rsid w:val="00F00CFC"/>
    <w:rsid w:val="00F021DB"/>
    <w:rsid w:val="00F0365D"/>
    <w:rsid w:val="00F03B23"/>
    <w:rsid w:val="00F06118"/>
    <w:rsid w:val="00F06420"/>
    <w:rsid w:val="00F06505"/>
    <w:rsid w:val="00F06763"/>
    <w:rsid w:val="00F06B91"/>
    <w:rsid w:val="00F06CE2"/>
    <w:rsid w:val="00F0703B"/>
    <w:rsid w:val="00F076CD"/>
    <w:rsid w:val="00F07E26"/>
    <w:rsid w:val="00F10764"/>
    <w:rsid w:val="00F10841"/>
    <w:rsid w:val="00F10E12"/>
    <w:rsid w:val="00F1118C"/>
    <w:rsid w:val="00F144BB"/>
    <w:rsid w:val="00F15A32"/>
    <w:rsid w:val="00F16700"/>
    <w:rsid w:val="00F203DC"/>
    <w:rsid w:val="00F214F4"/>
    <w:rsid w:val="00F225DF"/>
    <w:rsid w:val="00F2408A"/>
    <w:rsid w:val="00F24B5F"/>
    <w:rsid w:val="00F24E1D"/>
    <w:rsid w:val="00F255FA"/>
    <w:rsid w:val="00F258D7"/>
    <w:rsid w:val="00F26019"/>
    <w:rsid w:val="00F26A87"/>
    <w:rsid w:val="00F31315"/>
    <w:rsid w:val="00F32169"/>
    <w:rsid w:val="00F323BE"/>
    <w:rsid w:val="00F3271C"/>
    <w:rsid w:val="00F32DD9"/>
    <w:rsid w:val="00F333DF"/>
    <w:rsid w:val="00F34063"/>
    <w:rsid w:val="00F34095"/>
    <w:rsid w:val="00F347C2"/>
    <w:rsid w:val="00F35323"/>
    <w:rsid w:val="00F353C9"/>
    <w:rsid w:val="00F3547E"/>
    <w:rsid w:val="00F36C31"/>
    <w:rsid w:val="00F36CDD"/>
    <w:rsid w:val="00F36E03"/>
    <w:rsid w:val="00F416D6"/>
    <w:rsid w:val="00F4175C"/>
    <w:rsid w:val="00F41C91"/>
    <w:rsid w:val="00F429C4"/>
    <w:rsid w:val="00F435C0"/>
    <w:rsid w:val="00F44E85"/>
    <w:rsid w:val="00F457A6"/>
    <w:rsid w:val="00F45D76"/>
    <w:rsid w:val="00F46552"/>
    <w:rsid w:val="00F4675B"/>
    <w:rsid w:val="00F46904"/>
    <w:rsid w:val="00F5020F"/>
    <w:rsid w:val="00F50468"/>
    <w:rsid w:val="00F50C13"/>
    <w:rsid w:val="00F50DEB"/>
    <w:rsid w:val="00F518C4"/>
    <w:rsid w:val="00F539A6"/>
    <w:rsid w:val="00F53BCC"/>
    <w:rsid w:val="00F53EC7"/>
    <w:rsid w:val="00F5405A"/>
    <w:rsid w:val="00F54CD3"/>
    <w:rsid w:val="00F55789"/>
    <w:rsid w:val="00F56C99"/>
    <w:rsid w:val="00F5707A"/>
    <w:rsid w:val="00F6176F"/>
    <w:rsid w:val="00F62297"/>
    <w:rsid w:val="00F65C92"/>
    <w:rsid w:val="00F67EEE"/>
    <w:rsid w:val="00F67F1E"/>
    <w:rsid w:val="00F70BBA"/>
    <w:rsid w:val="00F70D6B"/>
    <w:rsid w:val="00F7111E"/>
    <w:rsid w:val="00F7126C"/>
    <w:rsid w:val="00F732AA"/>
    <w:rsid w:val="00F73907"/>
    <w:rsid w:val="00F74DDF"/>
    <w:rsid w:val="00F7674F"/>
    <w:rsid w:val="00F76758"/>
    <w:rsid w:val="00F77BED"/>
    <w:rsid w:val="00F80BF3"/>
    <w:rsid w:val="00F82006"/>
    <w:rsid w:val="00F837F5"/>
    <w:rsid w:val="00F83FCC"/>
    <w:rsid w:val="00F84245"/>
    <w:rsid w:val="00F843ED"/>
    <w:rsid w:val="00F8504B"/>
    <w:rsid w:val="00F868BA"/>
    <w:rsid w:val="00F86905"/>
    <w:rsid w:val="00F87776"/>
    <w:rsid w:val="00F922BD"/>
    <w:rsid w:val="00F93033"/>
    <w:rsid w:val="00F93B06"/>
    <w:rsid w:val="00F94384"/>
    <w:rsid w:val="00F943EE"/>
    <w:rsid w:val="00F94466"/>
    <w:rsid w:val="00F947E4"/>
    <w:rsid w:val="00F94919"/>
    <w:rsid w:val="00F95DD6"/>
    <w:rsid w:val="00F978A0"/>
    <w:rsid w:val="00F978D1"/>
    <w:rsid w:val="00F97997"/>
    <w:rsid w:val="00F97CE3"/>
    <w:rsid w:val="00F97DFA"/>
    <w:rsid w:val="00FA054C"/>
    <w:rsid w:val="00FA0A4D"/>
    <w:rsid w:val="00FA24F6"/>
    <w:rsid w:val="00FA2D7D"/>
    <w:rsid w:val="00FA3E3C"/>
    <w:rsid w:val="00FA4279"/>
    <w:rsid w:val="00FA4330"/>
    <w:rsid w:val="00FA45E3"/>
    <w:rsid w:val="00FA4814"/>
    <w:rsid w:val="00FA513A"/>
    <w:rsid w:val="00FA5479"/>
    <w:rsid w:val="00FA56BB"/>
    <w:rsid w:val="00FA58BE"/>
    <w:rsid w:val="00FA7AC9"/>
    <w:rsid w:val="00FB14F2"/>
    <w:rsid w:val="00FB2346"/>
    <w:rsid w:val="00FB2397"/>
    <w:rsid w:val="00FB2BC0"/>
    <w:rsid w:val="00FB32FD"/>
    <w:rsid w:val="00FB40CF"/>
    <w:rsid w:val="00FB5CAF"/>
    <w:rsid w:val="00FB6BD0"/>
    <w:rsid w:val="00FB6DAF"/>
    <w:rsid w:val="00FB6EC1"/>
    <w:rsid w:val="00FB7AB2"/>
    <w:rsid w:val="00FC0254"/>
    <w:rsid w:val="00FC1068"/>
    <w:rsid w:val="00FC1413"/>
    <w:rsid w:val="00FC1F71"/>
    <w:rsid w:val="00FC2356"/>
    <w:rsid w:val="00FC3707"/>
    <w:rsid w:val="00FC3775"/>
    <w:rsid w:val="00FC3CBC"/>
    <w:rsid w:val="00FC53EC"/>
    <w:rsid w:val="00FC60CE"/>
    <w:rsid w:val="00FC7E16"/>
    <w:rsid w:val="00FD073F"/>
    <w:rsid w:val="00FD1129"/>
    <w:rsid w:val="00FD16DF"/>
    <w:rsid w:val="00FD1792"/>
    <w:rsid w:val="00FD1FD8"/>
    <w:rsid w:val="00FD2035"/>
    <w:rsid w:val="00FD2C08"/>
    <w:rsid w:val="00FD2DAE"/>
    <w:rsid w:val="00FD4A0B"/>
    <w:rsid w:val="00FD6721"/>
    <w:rsid w:val="00FD7E09"/>
    <w:rsid w:val="00FE29E2"/>
    <w:rsid w:val="00FE38B3"/>
    <w:rsid w:val="00FE6ADB"/>
    <w:rsid w:val="00FE6DB7"/>
    <w:rsid w:val="00FE7CF0"/>
    <w:rsid w:val="00FF0756"/>
    <w:rsid w:val="00FF0804"/>
    <w:rsid w:val="00FF0A3D"/>
    <w:rsid w:val="00FF2E0F"/>
    <w:rsid w:val="00FF2FC7"/>
    <w:rsid w:val="00FF3BB0"/>
    <w:rsid w:val="00FF46DD"/>
    <w:rsid w:val="00FF4E30"/>
    <w:rsid w:val="00FF7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8835B"/>
  <w15:docId w15:val="{07F1FEA6-B4DF-41F3-B2DA-44913924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8F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20D80"/>
    <w:pPr>
      <w:outlineLvl w:val="0"/>
    </w:pPr>
    <w:rPr>
      <w:rFonts w:ascii="Myriad Pro" w:hAnsi="Myriad Pro"/>
      <w:b/>
      <w:sz w:val="48"/>
      <w:szCs w:val="28"/>
    </w:rPr>
  </w:style>
  <w:style w:type="paragraph" w:styleId="Heading2">
    <w:name w:val="heading 2"/>
    <w:basedOn w:val="Normal"/>
    <w:next w:val="Normal"/>
    <w:link w:val="Heading2Char"/>
    <w:uiPriority w:val="9"/>
    <w:unhideWhenUsed/>
    <w:qFormat/>
    <w:rsid w:val="008C29A2"/>
    <w:pPr>
      <w:keepNext/>
      <w:keepLines/>
      <w:spacing w:before="200"/>
      <w:outlineLvl w:val="1"/>
    </w:pPr>
    <w:rPr>
      <w:rFonts w:ascii="Myriad Pro" w:eastAsiaTheme="majorEastAsia" w:hAnsi="Myriad Pro" w:cstheme="majorBidi"/>
      <w:b/>
      <w:bCs/>
      <w:sz w:val="40"/>
      <w:szCs w:val="40"/>
    </w:rPr>
  </w:style>
  <w:style w:type="paragraph" w:styleId="Heading3">
    <w:name w:val="heading 3"/>
    <w:basedOn w:val="Normal"/>
    <w:next w:val="Normal"/>
    <w:link w:val="Heading3Char"/>
    <w:uiPriority w:val="9"/>
    <w:unhideWhenUsed/>
    <w:qFormat/>
    <w:rsid w:val="00EA70F4"/>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5B544B"/>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C114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5B544B"/>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D80"/>
    <w:rPr>
      <w:rFonts w:ascii="Myriad Pro" w:hAnsi="Myriad Pro" w:cs="Times New Roman"/>
      <w:b/>
      <w:sz w:val="48"/>
      <w:szCs w:val="28"/>
    </w:rPr>
  </w:style>
  <w:style w:type="character" w:customStyle="1" w:styleId="Heading2Char">
    <w:name w:val="Heading 2 Char"/>
    <w:basedOn w:val="DefaultParagraphFont"/>
    <w:link w:val="Heading2"/>
    <w:uiPriority w:val="9"/>
    <w:rsid w:val="008C29A2"/>
    <w:rPr>
      <w:rFonts w:ascii="Myriad Pro" w:eastAsiaTheme="majorEastAsia" w:hAnsi="Myriad Pro" w:cstheme="majorBidi"/>
      <w:b/>
      <w:bCs/>
      <w:sz w:val="40"/>
      <w:szCs w:val="40"/>
    </w:rPr>
  </w:style>
  <w:style w:type="character" w:customStyle="1" w:styleId="Heading3Char">
    <w:name w:val="Heading 3 Char"/>
    <w:basedOn w:val="DefaultParagraphFont"/>
    <w:link w:val="Heading3"/>
    <w:uiPriority w:val="9"/>
    <w:rsid w:val="00EA70F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rsid w:val="005B544B"/>
    <w:rPr>
      <w:rFonts w:ascii="Arial" w:eastAsia="Times New Roman" w:hAnsi="Arial" w:cs="Arial"/>
      <w:b/>
      <w:sz w:val="24"/>
      <w:szCs w:val="20"/>
      <w:lang w:val="en-AU" w:eastAsia="en-US"/>
    </w:rPr>
  </w:style>
  <w:style w:type="character" w:customStyle="1" w:styleId="Heading5Char">
    <w:name w:val="Heading 5 Char"/>
    <w:basedOn w:val="DefaultParagraphFont"/>
    <w:link w:val="Heading5"/>
    <w:uiPriority w:val="9"/>
    <w:rsid w:val="00C114C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5B544B"/>
    <w:rPr>
      <w:rFonts w:ascii="Arial" w:eastAsia="Times New Roman" w:hAnsi="Arial" w:cs="Arial"/>
      <w:b/>
      <w:sz w:val="24"/>
      <w:szCs w:val="20"/>
      <w:lang w:val="en-AU" w:eastAsia="en-US"/>
    </w:rPr>
  </w:style>
  <w:style w:type="character" w:styleId="Hyperlink">
    <w:name w:val="Hyperlink"/>
    <w:semiHidden/>
    <w:rsid w:val="005B544B"/>
    <w:rPr>
      <w:rFonts w:ascii="Times New Roman" w:hAnsi="Times New Roman" w:cs="Times New Roman"/>
      <w:color w:val="0000FF"/>
      <w:u w:val="single"/>
    </w:rPr>
  </w:style>
  <w:style w:type="paragraph" w:styleId="Footer">
    <w:name w:val="footer"/>
    <w:basedOn w:val="Normal"/>
    <w:link w:val="FooterChar"/>
    <w:uiPriority w:val="99"/>
    <w:rsid w:val="005B544B"/>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5B544B"/>
    <w:rPr>
      <w:rFonts w:ascii="Arial" w:eastAsia="Times New Roman" w:hAnsi="Arial" w:cs="Arial"/>
      <w:sz w:val="24"/>
      <w:szCs w:val="20"/>
      <w:lang w:val="en-AU" w:eastAsia="en-US"/>
    </w:rPr>
  </w:style>
  <w:style w:type="paragraph" w:styleId="BodyText2">
    <w:name w:val="Body Text 2"/>
    <w:basedOn w:val="Normal"/>
    <w:link w:val="BodyText2Char"/>
    <w:semiHidden/>
    <w:rsid w:val="005B544B"/>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5B544B"/>
    <w:rPr>
      <w:rFonts w:ascii="Arial" w:eastAsia="Times New Roman" w:hAnsi="Arial" w:cs="Arial"/>
      <w:sz w:val="24"/>
      <w:szCs w:val="20"/>
      <w:lang w:val="en-AU" w:eastAsia="en-US"/>
    </w:rPr>
  </w:style>
  <w:style w:type="paragraph" w:styleId="BalloonText">
    <w:name w:val="Balloon Text"/>
    <w:basedOn w:val="Normal"/>
    <w:link w:val="BalloonTextChar"/>
    <w:uiPriority w:val="99"/>
    <w:semiHidden/>
    <w:unhideWhenUsed/>
    <w:rsid w:val="005B544B"/>
    <w:rPr>
      <w:rFonts w:ascii="Tahoma" w:hAnsi="Tahoma" w:cs="Tahoma"/>
      <w:sz w:val="16"/>
      <w:szCs w:val="16"/>
    </w:rPr>
  </w:style>
  <w:style w:type="character" w:customStyle="1" w:styleId="BalloonTextChar">
    <w:name w:val="Balloon Text Char"/>
    <w:basedOn w:val="DefaultParagraphFont"/>
    <w:link w:val="BalloonText"/>
    <w:uiPriority w:val="99"/>
    <w:semiHidden/>
    <w:rsid w:val="005B544B"/>
    <w:rPr>
      <w:rFonts w:ascii="Tahoma" w:hAnsi="Tahoma" w:cs="Tahoma"/>
      <w:sz w:val="16"/>
      <w:szCs w:val="16"/>
    </w:rPr>
  </w:style>
  <w:style w:type="character" w:styleId="Emphasis">
    <w:name w:val="Emphasis"/>
    <w:basedOn w:val="DefaultParagraphFont"/>
    <w:uiPriority w:val="20"/>
    <w:qFormat/>
    <w:rsid w:val="008A46FF"/>
    <w:rPr>
      <w:i/>
      <w:iCs/>
    </w:rPr>
  </w:style>
  <w:style w:type="table" w:styleId="TableGrid">
    <w:name w:val="Table Grid"/>
    <w:basedOn w:val="TableNormal"/>
    <w:uiPriority w:val="59"/>
    <w:rsid w:val="0067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15D"/>
    <w:pPr>
      <w:ind w:left="720"/>
      <w:contextualSpacing/>
    </w:pPr>
  </w:style>
  <w:style w:type="character" w:styleId="FollowedHyperlink">
    <w:name w:val="FollowedHyperlink"/>
    <w:basedOn w:val="DefaultParagraphFont"/>
    <w:uiPriority w:val="99"/>
    <w:semiHidden/>
    <w:unhideWhenUsed/>
    <w:rsid w:val="00C81817"/>
    <w:rPr>
      <w:color w:val="800080" w:themeColor="followedHyperlink"/>
      <w:u w:val="single"/>
    </w:rPr>
  </w:style>
  <w:style w:type="character" w:styleId="Strong">
    <w:name w:val="Strong"/>
    <w:basedOn w:val="DefaultParagraphFont"/>
    <w:uiPriority w:val="22"/>
    <w:qFormat/>
    <w:rsid w:val="0091367F"/>
    <w:rPr>
      <w:b/>
      <w:bCs/>
    </w:rPr>
  </w:style>
  <w:style w:type="paragraph" w:styleId="NormalWeb">
    <w:name w:val="Normal (Web)"/>
    <w:basedOn w:val="Normal"/>
    <w:uiPriority w:val="99"/>
    <w:unhideWhenUsed/>
    <w:rsid w:val="00E76DDC"/>
    <w:pPr>
      <w:spacing w:before="100" w:beforeAutospacing="1" w:after="100" w:afterAutospacing="1"/>
    </w:pPr>
    <w:rPr>
      <w:rFonts w:eastAsia="Times New Roman"/>
    </w:rPr>
  </w:style>
  <w:style w:type="character" w:customStyle="1" w:styleId="ref">
    <w:name w:val="ref"/>
    <w:rsid w:val="00B2011C"/>
    <w:rPr>
      <w:sz w:val="20"/>
      <w:szCs w:val="20"/>
    </w:rPr>
  </w:style>
  <w:style w:type="paragraph" w:customStyle="1" w:styleId="para">
    <w:name w:val="para"/>
    <w:basedOn w:val="Normal"/>
    <w:rsid w:val="001A64E3"/>
    <w:pPr>
      <w:spacing w:before="100" w:beforeAutospacing="1" w:after="100" w:afterAutospacing="1"/>
    </w:pPr>
    <w:rPr>
      <w:rFonts w:eastAsia="Times New Roman"/>
    </w:rPr>
  </w:style>
  <w:style w:type="paragraph" w:customStyle="1" w:styleId="storybyline">
    <w:name w:val="story__byline"/>
    <w:basedOn w:val="Normal"/>
    <w:rsid w:val="00D6642E"/>
    <w:pPr>
      <w:spacing w:before="100" w:beforeAutospacing="1" w:after="100" w:afterAutospacing="1"/>
    </w:pPr>
    <w:rPr>
      <w:rFonts w:eastAsia="Times New Roman"/>
    </w:rPr>
  </w:style>
  <w:style w:type="character" w:customStyle="1" w:styleId="postedby">
    <w:name w:val="postedby"/>
    <w:basedOn w:val="DefaultParagraphFont"/>
    <w:rsid w:val="00AE6264"/>
  </w:style>
  <w:style w:type="paragraph" w:styleId="BodyText">
    <w:name w:val="Body Text"/>
    <w:basedOn w:val="Normal"/>
    <w:link w:val="BodyTextChar"/>
    <w:uiPriority w:val="99"/>
    <w:unhideWhenUsed/>
    <w:qFormat/>
    <w:rsid w:val="00920D80"/>
    <w:pPr>
      <w:spacing w:before="100" w:beforeAutospacing="1" w:after="100" w:afterAutospacing="1"/>
    </w:pPr>
    <w:rPr>
      <w:rFonts w:ascii="Myriad Pro" w:eastAsia="Times New Roman" w:hAnsi="Myriad Pro"/>
      <w:sz w:val="36"/>
      <w:szCs w:val="36"/>
    </w:rPr>
  </w:style>
  <w:style w:type="character" w:customStyle="1" w:styleId="BodyTextChar">
    <w:name w:val="Body Text Char"/>
    <w:basedOn w:val="DefaultParagraphFont"/>
    <w:link w:val="BodyText"/>
    <w:uiPriority w:val="99"/>
    <w:rsid w:val="00920D80"/>
    <w:rPr>
      <w:rFonts w:ascii="Myriad Pro" w:eastAsia="Times New Roman" w:hAnsi="Myriad Pro" w:cs="Times New Roman"/>
      <w:sz w:val="36"/>
      <w:szCs w:val="36"/>
    </w:rPr>
  </w:style>
  <w:style w:type="paragraph" w:customStyle="1" w:styleId="BodyBullets2">
    <w:name w:val="Body Bullets 2"/>
    <w:basedOn w:val="Normal"/>
    <w:rsid w:val="005B7796"/>
    <w:pPr>
      <w:numPr>
        <w:numId w:val="1"/>
      </w:numPr>
    </w:pPr>
    <w:rPr>
      <w:rFonts w:eastAsia="SimSun"/>
      <w:lang w:val="en-US" w:eastAsia="zh-CN"/>
    </w:rPr>
  </w:style>
  <w:style w:type="character" w:styleId="EndnoteReference">
    <w:name w:val="endnote reference"/>
    <w:basedOn w:val="DefaultParagraphFont"/>
    <w:uiPriority w:val="99"/>
    <w:rsid w:val="008E4D76"/>
    <w:rPr>
      <w:vertAlign w:val="superscript"/>
    </w:rPr>
  </w:style>
  <w:style w:type="character" w:styleId="CommentReference">
    <w:name w:val="annotation reference"/>
    <w:basedOn w:val="DefaultParagraphFont"/>
    <w:uiPriority w:val="99"/>
    <w:semiHidden/>
    <w:unhideWhenUsed/>
    <w:rsid w:val="0003523A"/>
    <w:rPr>
      <w:sz w:val="16"/>
      <w:szCs w:val="16"/>
    </w:rPr>
  </w:style>
  <w:style w:type="character" w:customStyle="1" w:styleId="article-headerpages">
    <w:name w:val="article-header__pages"/>
    <w:basedOn w:val="DefaultParagraphFont"/>
    <w:rsid w:val="00DD18D8"/>
  </w:style>
  <w:style w:type="paragraph" w:styleId="CommentSubject">
    <w:name w:val="annotation subject"/>
    <w:basedOn w:val="Normal"/>
    <w:next w:val="Normal"/>
    <w:link w:val="CommentSubjectChar"/>
    <w:uiPriority w:val="99"/>
    <w:semiHidden/>
    <w:unhideWhenUsed/>
    <w:rsid w:val="00816AA2"/>
    <w:rPr>
      <w:b/>
      <w:bCs/>
    </w:rPr>
  </w:style>
  <w:style w:type="character" w:customStyle="1" w:styleId="CommentSubjectChar">
    <w:name w:val="Comment Subject Char"/>
    <w:basedOn w:val="DefaultParagraphFont"/>
    <w:link w:val="CommentSubject"/>
    <w:uiPriority w:val="99"/>
    <w:semiHidden/>
    <w:rsid w:val="00816AA2"/>
    <w:rPr>
      <w:b/>
      <w:bCs/>
      <w:sz w:val="20"/>
      <w:szCs w:val="20"/>
    </w:rPr>
  </w:style>
  <w:style w:type="paragraph" w:styleId="Quote">
    <w:name w:val="Quote"/>
    <w:basedOn w:val="Normal"/>
    <w:next w:val="Normal"/>
    <w:link w:val="QuoteChar"/>
    <w:uiPriority w:val="29"/>
    <w:qFormat/>
    <w:rsid w:val="006B6630"/>
    <w:rPr>
      <w:i/>
      <w:iCs/>
      <w:color w:val="000000" w:themeColor="text1"/>
    </w:rPr>
  </w:style>
  <w:style w:type="character" w:customStyle="1" w:styleId="QuoteChar">
    <w:name w:val="Quote Char"/>
    <w:basedOn w:val="DefaultParagraphFont"/>
    <w:link w:val="Quote"/>
    <w:uiPriority w:val="29"/>
    <w:rsid w:val="006B6630"/>
    <w:rPr>
      <w:i/>
      <w:iCs/>
      <w:color w:val="000000" w:themeColor="text1"/>
    </w:rPr>
  </w:style>
  <w:style w:type="character" w:customStyle="1" w:styleId="sehilite">
    <w:name w:val="se_hilite"/>
    <w:basedOn w:val="DefaultParagraphFont"/>
    <w:rsid w:val="00BF7DD0"/>
  </w:style>
  <w:style w:type="character" w:customStyle="1" w:styleId="section-national-color">
    <w:name w:val="section-national-color"/>
    <w:basedOn w:val="DefaultParagraphFont"/>
    <w:rsid w:val="00AC3108"/>
  </w:style>
  <w:style w:type="character" w:customStyle="1" w:styleId="textexposedshow">
    <w:name w:val="text_exposed_show"/>
    <w:basedOn w:val="DefaultParagraphFont"/>
    <w:rsid w:val="00C25D23"/>
  </w:style>
  <w:style w:type="paragraph" w:customStyle="1" w:styleId="Subtitle1">
    <w:name w:val="Subtitle1"/>
    <w:basedOn w:val="Normal"/>
    <w:rsid w:val="00EA022F"/>
    <w:pPr>
      <w:spacing w:before="100" w:beforeAutospacing="1" w:after="100" w:afterAutospacing="1"/>
    </w:pPr>
    <w:rPr>
      <w:rFonts w:eastAsia="Times New Roman"/>
    </w:rPr>
  </w:style>
  <w:style w:type="character" w:customStyle="1" w:styleId="byline">
    <w:name w:val="byline"/>
    <w:basedOn w:val="DefaultParagraphFont"/>
    <w:rsid w:val="00295DC5"/>
  </w:style>
  <w:style w:type="paragraph" w:styleId="EndnoteText">
    <w:name w:val="endnote text"/>
    <w:basedOn w:val="Normal"/>
    <w:link w:val="EndnoteTextChar"/>
    <w:uiPriority w:val="99"/>
    <w:unhideWhenUsed/>
    <w:rsid w:val="001B4F29"/>
    <w:rPr>
      <w:rFonts w:eastAsiaTheme="minorEastAsia"/>
      <w:lang w:val="en-US" w:eastAsia="en-US"/>
    </w:rPr>
  </w:style>
  <w:style w:type="character" w:customStyle="1" w:styleId="EndnoteTextChar">
    <w:name w:val="Endnote Text Char"/>
    <w:basedOn w:val="DefaultParagraphFont"/>
    <w:link w:val="EndnoteText"/>
    <w:uiPriority w:val="99"/>
    <w:rsid w:val="001B4F29"/>
    <w:rPr>
      <w:rFonts w:eastAsiaTheme="minorEastAsia"/>
      <w:sz w:val="24"/>
      <w:szCs w:val="24"/>
      <w:lang w:val="en-US" w:eastAsia="en-US"/>
    </w:rPr>
  </w:style>
  <w:style w:type="paragraph" w:styleId="PlainText">
    <w:name w:val="Plain Text"/>
    <w:basedOn w:val="Normal"/>
    <w:link w:val="PlainTextChar"/>
    <w:uiPriority w:val="99"/>
    <w:unhideWhenUsed/>
    <w:rsid w:val="001B4F29"/>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1B4F29"/>
    <w:rPr>
      <w:rFonts w:ascii="Times New Roman" w:eastAsiaTheme="minorEastAsia" w:hAnsi="Times New Roman" w:cs="Times New Roman"/>
      <w:sz w:val="20"/>
      <w:szCs w:val="20"/>
      <w:lang w:eastAsia="en-US"/>
    </w:rPr>
  </w:style>
  <w:style w:type="paragraph" w:styleId="BlockText">
    <w:name w:val="Block Text"/>
    <w:basedOn w:val="Normal"/>
    <w:uiPriority w:val="99"/>
    <w:unhideWhenUsed/>
    <w:rsid w:val="006F0D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
    <w:name w:val="List"/>
    <w:basedOn w:val="Normal"/>
    <w:uiPriority w:val="99"/>
    <w:unhideWhenUsed/>
    <w:rsid w:val="00E60D05"/>
    <w:pPr>
      <w:ind w:left="283" w:hanging="283"/>
      <w:contextualSpacing/>
    </w:pPr>
  </w:style>
  <w:style w:type="character" w:customStyle="1" w:styleId="u-sronly">
    <w:name w:val="u-sronly"/>
    <w:basedOn w:val="DefaultParagraphFont"/>
    <w:rsid w:val="00E0602D"/>
  </w:style>
  <w:style w:type="paragraph" w:styleId="FootnoteText">
    <w:name w:val="footnote text"/>
    <w:basedOn w:val="Normal"/>
    <w:link w:val="FootnoteTextChar"/>
    <w:unhideWhenUsed/>
    <w:rsid w:val="00DD18D8"/>
    <w:pPr>
      <w:spacing w:before="60"/>
      <w:ind w:left="284" w:hanging="284"/>
    </w:pPr>
    <w:rPr>
      <w:rFonts w:asciiTheme="minorHAnsi" w:hAnsiTheme="minorHAnsi" w:cstheme="minorBidi"/>
      <w:sz w:val="18"/>
      <w:szCs w:val="20"/>
    </w:rPr>
  </w:style>
  <w:style w:type="character" w:customStyle="1" w:styleId="FootnoteTextChar">
    <w:name w:val="Footnote Text Char"/>
    <w:basedOn w:val="DefaultParagraphFont"/>
    <w:link w:val="FootnoteText"/>
    <w:rsid w:val="00DD18D8"/>
    <w:rPr>
      <w:sz w:val="18"/>
      <w:szCs w:val="20"/>
    </w:rPr>
  </w:style>
  <w:style w:type="character" w:styleId="FootnoteReference">
    <w:name w:val="footnote reference"/>
    <w:basedOn w:val="DefaultParagraphFont"/>
    <w:unhideWhenUsed/>
    <w:rsid w:val="00044EA2"/>
    <w:rPr>
      <w:vertAlign w:val="superscript"/>
    </w:rPr>
  </w:style>
  <w:style w:type="paragraph" w:styleId="Title">
    <w:name w:val="Title"/>
    <w:basedOn w:val="Normal"/>
    <w:next w:val="Normal"/>
    <w:link w:val="TitleChar"/>
    <w:uiPriority w:val="99"/>
    <w:qFormat/>
    <w:rsid w:val="00980F92"/>
    <w:pPr>
      <w:autoSpaceDE w:val="0"/>
      <w:autoSpaceDN w:val="0"/>
      <w:adjustRightInd w:val="0"/>
    </w:pPr>
    <w:rPr>
      <w:rFonts w:ascii="BOAKOB+X4A4F7110" w:hAnsi="BOAKOB+X4A4F7110" w:cstheme="minorBidi"/>
    </w:rPr>
  </w:style>
  <w:style w:type="character" w:customStyle="1" w:styleId="TitleChar">
    <w:name w:val="Title Char"/>
    <w:basedOn w:val="DefaultParagraphFont"/>
    <w:link w:val="Title"/>
    <w:uiPriority w:val="99"/>
    <w:rsid w:val="003515A7"/>
    <w:rPr>
      <w:rFonts w:ascii="BOAKOB+X4A4F7110" w:hAnsi="BOAKOB+X4A4F7110"/>
      <w:sz w:val="24"/>
      <w:szCs w:val="24"/>
    </w:rPr>
  </w:style>
  <w:style w:type="paragraph" w:styleId="Caption">
    <w:name w:val="caption"/>
    <w:next w:val="Normal"/>
    <w:uiPriority w:val="35"/>
    <w:unhideWhenUsed/>
    <w:qFormat/>
    <w:rsid w:val="00CD1F58"/>
    <w:pPr>
      <w:spacing w:line="240" w:lineRule="auto"/>
    </w:pPr>
    <w:rPr>
      <w:bCs/>
      <w:i/>
      <w:sz w:val="20"/>
      <w:szCs w:val="18"/>
    </w:rPr>
  </w:style>
  <w:style w:type="paragraph" w:customStyle="1" w:styleId="Imprint">
    <w:name w:val="Imprint"/>
    <w:basedOn w:val="Normal"/>
    <w:next w:val="Normal"/>
    <w:rsid w:val="00231B35"/>
    <w:rPr>
      <w:rFonts w:ascii="Calibri" w:eastAsia="Times New Roman" w:hAnsi="Calibri"/>
      <w:szCs w:val="20"/>
      <w:lang w:eastAsia="en-GB"/>
    </w:rPr>
  </w:style>
  <w:style w:type="character" w:customStyle="1" w:styleId="pb-byline">
    <w:name w:val="pb-byline"/>
    <w:basedOn w:val="DefaultParagraphFont"/>
    <w:rsid w:val="003C2B18"/>
  </w:style>
  <w:style w:type="paragraph" w:customStyle="1" w:styleId="BodyBullets">
    <w:name w:val="Body Bullets"/>
    <w:basedOn w:val="Normal"/>
    <w:rsid w:val="00E2790D"/>
    <w:pPr>
      <w:numPr>
        <w:numId w:val="2"/>
      </w:numPr>
    </w:pPr>
  </w:style>
  <w:style w:type="character" w:customStyle="1" w:styleId="underlined">
    <w:name w:val="underlined"/>
    <w:basedOn w:val="DefaultParagraphFont"/>
    <w:rsid w:val="006F274A"/>
  </w:style>
  <w:style w:type="paragraph" w:customStyle="1" w:styleId="published">
    <w:name w:val="published"/>
    <w:basedOn w:val="Normal"/>
    <w:rsid w:val="00936842"/>
    <w:pPr>
      <w:spacing w:before="100" w:beforeAutospacing="1" w:after="100" w:afterAutospacing="1"/>
    </w:pPr>
    <w:rPr>
      <w:rFonts w:eastAsia="Times New Roman"/>
    </w:rPr>
  </w:style>
  <w:style w:type="character" w:customStyle="1" w:styleId="st">
    <w:name w:val="st"/>
    <w:basedOn w:val="DefaultParagraphFont"/>
    <w:rsid w:val="001B0E46"/>
  </w:style>
  <w:style w:type="character" w:styleId="PlaceholderText">
    <w:name w:val="Placeholder Text"/>
    <w:basedOn w:val="DefaultParagraphFont"/>
    <w:uiPriority w:val="99"/>
    <w:semiHidden/>
    <w:rsid w:val="00AF5DF7"/>
    <w:rPr>
      <w:color w:val="808080"/>
    </w:rPr>
  </w:style>
  <w:style w:type="paragraph" w:customStyle="1" w:styleId="Bullet">
    <w:name w:val="Bullet"/>
    <w:basedOn w:val="Normal"/>
    <w:link w:val="BulletChar"/>
    <w:qFormat/>
    <w:rsid w:val="007E074E"/>
    <w:pPr>
      <w:numPr>
        <w:numId w:val="3"/>
      </w:numPr>
      <w:tabs>
        <w:tab w:val="clear" w:pos="1276"/>
      </w:tabs>
      <w:spacing w:before="120"/>
      <w:ind w:hanging="425"/>
    </w:pPr>
    <w:rPr>
      <w:rFonts w:ascii="Arial" w:eastAsia="Times New Roman" w:hAnsi="Arial"/>
      <w:szCs w:val="20"/>
      <w:lang w:eastAsia="en-US"/>
    </w:rPr>
  </w:style>
  <w:style w:type="character" w:customStyle="1" w:styleId="BulletChar">
    <w:name w:val="Bullet Char"/>
    <w:link w:val="Bullet"/>
    <w:locked/>
    <w:rsid w:val="007E074E"/>
    <w:rPr>
      <w:rFonts w:ascii="Arial" w:eastAsia="Times New Roman" w:hAnsi="Arial" w:cs="Times New Roman"/>
      <w:sz w:val="24"/>
      <w:szCs w:val="20"/>
      <w:lang w:eastAsia="en-US"/>
    </w:rPr>
  </w:style>
  <w:style w:type="paragraph" w:customStyle="1" w:styleId="TableText">
    <w:name w:val="TableText"/>
    <w:basedOn w:val="Normal"/>
    <w:link w:val="TableTextChar"/>
    <w:rsid w:val="007E074E"/>
    <w:pPr>
      <w:spacing w:before="100" w:after="100"/>
    </w:pPr>
    <w:rPr>
      <w:rFonts w:ascii="Arial" w:eastAsia="Times New Roman" w:hAnsi="Arial"/>
      <w:sz w:val="18"/>
      <w:szCs w:val="20"/>
      <w:lang w:eastAsia="en-US"/>
    </w:rPr>
  </w:style>
  <w:style w:type="character" w:customStyle="1" w:styleId="TableTextChar">
    <w:name w:val="TableText Char"/>
    <w:link w:val="TableText"/>
    <w:rsid w:val="007E074E"/>
    <w:rPr>
      <w:rFonts w:ascii="Arial" w:eastAsia="Times New Roman" w:hAnsi="Arial" w:cs="Times New Roman"/>
      <w:sz w:val="18"/>
      <w:szCs w:val="20"/>
      <w:lang w:eastAsia="en-US"/>
    </w:rPr>
  </w:style>
  <w:style w:type="character" w:customStyle="1" w:styleId="sics-componentstorybody">
    <w:name w:val="sics-component__story__body"/>
    <w:basedOn w:val="DefaultParagraphFont"/>
    <w:rsid w:val="00C77D59"/>
  </w:style>
  <w:style w:type="paragraph" w:customStyle="1" w:styleId="Title1">
    <w:name w:val="Title1"/>
    <w:basedOn w:val="Normal"/>
    <w:rsid w:val="00AD7F13"/>
    <w:pPr>
      <w:spacing w:before="100" w:beforeAutospacing="1" w:after="100" w:afterAutospacing="1"/>
    </w:pPr>
    <w:rPr>
      <w:rFonts w:eastAsia="Times New Roman"/>
    </w:rPr>
  </w:style>
  <w:style w:type="character" w:customStyle="1" w:styleId="timestampcontent">
    <w:name w:val="timestampcontent"/>
    <w:basedOn w:val="DefaultParagraphFont"/>
    <w:rsid w:val="00C114CB"/>
  </w:style>
  <w:style w:type="paragraph" w:customStyle="1" w:styleId="Title2">
    <w:name w:val="Title2"/>
    <w:basedOn w:val="Normal"/>
    <w:rsid w:val="001A7444"/>
    <w:pPr>
      <w:spacing w:before="100" w:beforeAutospacing="1" w:after="100" w:afterAutospacing="1"/>
    </w:pPr>
    <w:rPr>
      <w:rFonts w:eastAsia="Times New Roman"/>
    </w:rPr>
  </w:style>
  <w:style w:type="paragraph" w:customStyle="1" w:styleId="sics-componenthtml-injector">
    <w:name w:val="sics-component__html-injector"/>
    <w:basedOn w:val="Normal"/>
    <w:rsid w:val="00BA46FA"/>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4A279A"/>
    <w:rPr>
      <w:color w:val="605E5C"/>
      <w:shd w:val="clear" w:color="auto" w:fill="E1DFDD"/>
    </w:rPr>
  </w:style>
  <w:style w:type="character" w:customStyle="1" w:styleId="UnresolvedMention2">
    <w:name w:val="Unresolved Mention2"/>
    <w:basedOn w:val="DefaultParagraphFont"/>
    <w:uiPriority w:val="99"/>
    <w:semiHidden/>
    <w:unhideWhenUsed/>
    <w:rsid w:val="00540DD5"/>
    <w:rPr>
      <w:color w:val="605E5C"/>
      <w:shd w:val="clear" w:color="auto" w:fill="E1DFDD"/>
    </w:rPr>
  </w:style>
  <w:style w:type="paragraph" w:customStyle="1" w:styleId="Pa6">
    <w:name w:val="Pa6"/>
    <w:basedOn w:val="Normal"/>
    <w:next w:val="Normal"/>
    <w:uiPriority w:val="99"/>
    <w:rsid w:val="00980F92"/>
    <w:pPr>
      <w:autoSpaceDE w:val="0"/>
      <w:autoSpaceDN w:val="0"/>
      <w:adjustRightInd w:val="0"/>
      <w:spacing w:line="241" w:lineRule="atLeast"/>
    </w:pPr>
    <w:rPr>
      <w:rFonts w:ascii="Aaux ProBold" w:hAnsi="Aaux ProBold" w:cstheme="minorBidi"/>
    </w:rPr>
  </w:style>
  <w:style w:type="character" w:customStyle="1" w:styleId="UnresolvedMention3">
    <w:name w:val="Unresolved Mention3"/>
    <w:basedOn w:val="DefaultParagraphFont"/>
    <w:uiPriority w:val="99"/>
    <w:semiHidden/>
    <w:unhideWhenUsed/>
    <w:rsid w:val="00A3252D"/>
    <w:rPr>
      <w:color w:val="605E5C"/>
      <w:shd w:val="clear" w:color="auto" w:fill="E1DFDD"/>
    </w:rPr>
  </w:style>
  <w:style w:type="character" w:styleId="UnresolvedMention">
    <w:name w:val="Unresolved Mention"/>
    <w:basedOn w:val="DefaultParagraphFont"/>
    <w:uiPriority w:val="99"/>
    <w:semiHidden/>
    <w:unhideWhenUsed/>
    <w:rsid w:val="002E29B7"/>
    <w:rPr>
      <w:color w:val="605E5C"/>
      <w:shd w:val="clear" w:color="auto" w:fill="E1DFDD"/>
    </w:rPr>
  </w:style>
  <w:style w:type="paragraph" w:customStyle="1" w:styleId="Photo">
    <w:name w:val="Photo"/>
    <w:rsid w:val="008B7C85"/>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663C20"/>
    <w:pPr>
      <w:spacing w:before="100" w:beforeAutospacing="1" w:after="100" w:afterAutospacing="1"/>
    </w:pPr>
    <w:rPr>
      <w:rFonts w:eastAsia="Times New Roman"/>
    </w:rPr>
  </w:style>
  <w:style w:type="character" w:customStyle="1" w:styleId="qhgitxht0g1">
    <w:name w:val="qhgitxht0g1"/>
    <w:basedOn w:val="DefaultParagraphFont"/>
    <w:rsid w:val="00663C20"/>
  </w:style>
  <w:style w:type="paragraph" w:customStyle="1" w:styleId="Pa14">
    <w:name w:val="Pa14"/>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16">
    <w:name w:val="Pa16"/>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2">
    <w:name w:val="Pa2"/>
    <w:basedOn w:val="Normal"/>
    <w:next w:val="Normal"/>
    <w:uiPriority w:val="99"/>
    <w:rsid w:val="00980F92"/>
    <w:pPr>
      <w:autoSpaceDE w:val="0"/>
      <w:autoSpaceDN w:val="0"/>
      <w:adjustRightInd w:val="0"/>
      <w:spacing w:line="211" w:lineRule="atLeast"/>
    </w:pPr>
    <w:rPr>
      <w:rFonts w:ascii="Source Sans Pro" w:hAnsi="Source Sans Pro" w:cstheme="minorBidi"/>
    </w:rPr>
  </w:style>
  <w:style w:type="paragraph" w:customStyle="1" w:styleId="Reference">
    <w:name w:val="Reference"/>
    <w:uiPriority w:val="99"/>
    <w:qFormat/>
    <w:rsid w:val="00AF7EA4"/>
    <w:pPr>
      <w:spacing w:after="120" w:line="240" w:lineRule="auto"/>
      <w:ind w:left="426" w:hanging="426"/>
    </w:pPr>
    <w:rPr>
      <w:rFonts w:eastAsia="Times New Roman" w:cs="Times New Roman"/>
      <w:sz w:val="18"/>
      <w:szCs w:val="24"/>
    </w:rPr>
  </w:style>
  <w:style w:type="paragraph" w:styleId="Bibliography">
    <w:name w:val="Bibliography"/>
    <w:basedOn w:val="Normal"/>
    <w:next w:val="Normal"/>
    <w:uiPriority w:val="37"/>
    <w:semiHidden/>
    <w:unhideWhenUsed/>
    <w:rsid w:val="00BC3FAE"/>
  </w:style>
  <w:style w:type="paragraph" w:customStyle="1" w:styleId="TableText0">
    <w:name w:val="Table Text"/>
    <w:basedOn w:val="Normal"/>
    <w:autoRedefine/>
    <w:rsid w:val="00BC3FAE"/>
    <w:pPr>
      <w:spacing w:after="100" w:line="259" w:lineRule="auto"/>
    </w:pPr>
    <w:rPr>
      <w:rFonts w:ascii="Tahoma" w:eastAsiaTheme="majorEastAsia" w:hAnsi="Tahoma" w:cs="Arial"/>
      <w:sz w:val="20"/>
      <w:szCs w:val="20"/>
      <w:lang w:eastAsia="en-US"/>
    </w:rPr>
  </w:style>
  <w:style w:type="character" w:styleId="HTMLCite">
    <w:name w:val="HTML Cite"/>
    <w:basedOn w:val="DefaultParagraphFont"/>
    <w:uiPriority w:val="99"/>
    <w:semiHidden/>
    <w:unhideWhenUsed/>
    <w:rsid w:val="0026442E"/>
    <w:rPr>
      <w:i/>
      <w:iCs/>
    </w:rPr>
  </w:style>
  <w:style w:type="character" w:customStyle="1" w:styleId="u-visually-hidden">
    <w:name w:val="u-visually-hidden"/>
    <w:basedOn w:val="DefaultParagraphFont"/>
    <w:rsid w:val="00D36292"/>
  </w:style>
  <w:style w:type="paragraph" w:customStyle="1" w:styleId="Byline0">
    <w:name w:val="Byline"/>
    <w:qFormat/>
    <w:rsid w:val="0085233F"/>
    <w:pPr>
      <w:spacing w:before="120" w:after="240"/>
    </w:pPr>
    <w:rPr>
      <w:rFonts w:eastAsiaTheme="majorEastAsia" w:cstheme="majorBidi"/>
    </w:rPr>
  </w:style>
  <w:style w:type="paragraph" w:customStyle="1" w:styleId="text">
    <w:name w:val="text"/>
    <w:basedOn w:val="Normal"/>
    <w:rsid w:val="00751ECB"/>
    <w:pPr>
      <w:spacing w:before="100" w:beforeAutospacing="1" w:after="100" w:afterAutospacing="1"/>
    </w:pPr>
    <w:rPr>
      <w:rFonts w:eastAsia="Times New Roman"/>
    </w:rPr>
  </w:style>
  <w:style w:type="paragraph" w:customStyle="1" w:styleId="xmsonormal">
    <w:name w:val="x_msonormal"/>
    <w:basedOn w:val="Normal"/>
    <w:rsid w:val="00B7507B"/>
  </w:style>
  <w:style w:type="paragraph" w:styleId="Header">
    <w:name w:val="header"/>
    <w:basedOn w:val="Normal"/>
    <w:link w:val="HeaderChar"/>
    <w:uiPriority w:val="99"/>
    <w:unhideWhenUsed/>
    <w:rsid w:val="00923555"/>
    <w:pPr>
      <w:tabs>
        <w:tab w:val="center" w:pos="4513"/>
        <w:tab w:val="right" w:pos="9026"/>
      </w:tabs>
    </w:pPr>
  </w:style>
  <w:style w:type="character" w:customStyle="1" w:styleId="HeaderChar">
    <w:name w:val="Header Char"/>
    <w:basedOn w:val="DefaultParagraphFont"/>
    <w:link w:val="Header"/>
    <w:uiPriority w:val="99"/>
    <w:rsid w:val="00923555"/>
    <w:rPr>
      <w:rFonts w:ascii="Times New Roman" w:hAnsi="Times New Roman" w:cs="Times New Roman"/>
      <w:sz w:val="24"/>
      <w:szCs w:val="24"/>
    </w:rPr>
  </w:style>
  <w:style w:type="character" w:customStyle="1" w:styleId="s1">
    <w:name w:val="s1"/>
    <w:basedOn w:val="DefaultParagraphFont"/>
    <w:rsid w:val="00436349"/>
  </w:style>
  <w:style w:type="character" w:customStyle="1" w:styleId="updated">
    <w:name w:val="updated"/>
    <w:basedOn w:val="DefaultParagraphFont"/>
    <w:rsid w:val="001F08D2"/>
  </w:style>
  <w:style w:type="character" w:customStyle="1" w:styleId="share-text">
    <w:name w:val="share-text"/>
    <w:basedOn w:val="DefaultParagraphFont"/>
    <w:rsid w:val="001F08D2"/>
  </w:style>
  <w:style w:type="paragraph" w:customStyle="1" w:styleId="Pa18">
    <w:name w:val="Pa18"/>
    <w:basedOn w:val="Normal"/>
    <w:next w:val="Normal"/>
    <w:uiPriority w:val="99"/>
    <w:rsid w:val="00980F92"/>
    <w:pPr>
      <w:autoSpaceDE w:val="0"/>
      <w:autoSpaceDN w:val="0"/>
      <w:adjustRightInd w:val="0"/>
      <w:spacing w:line="191" w:lineRule="atLeast"/>
    </w:pPr>
    <w:rPr>
      <w:rFonts w:ascii="Calibri" w:hAnsi="Calibri" w:cs="Calibri"/>
    </w:rPr>
  </w:style>
  <w:style w:type="paragraph" w:styleId="ListBullet">
    <w:name w:val="List Bullet"/>
    <w:basedOn w:val="Normal"/>
    <w:autoRedefine/>
    <w:rsid w:val="001D68EA"/>
    <w:pPr>
      <w:numPr>
        <w:numId w:val="4"/>
      </w:numPr>
      <w:tabs>
        <w:tab w:val="clear" w:pos="927"/>
        <w:tab w:val="left" w:pos="851"/>
      </w:tabs>
      <w:spacing w:after="60"/>
      <w:ind w:left="851" w:right="567" w:hanging="284"/>
    </w:pPr>
    <w:rPr>
      <w:rFonts w:ascii="ZapfEllipt BT" w:eastAsia="Times New Roman" w:hAnsi="ZapfEllipt BT"/>
      <w:sz w:val="20"/>
      <w:szCs w:val="20"/>
      <w:lang w:val="en-AU"/>
    </w:rPr>
  </w:style>
  <w:style w:type="character" w:customStyle="1" w:styleId="publish-date">
    <w:name w:val="publish-date"/>
    <w:basedOn w:val="DefaultParagraphFont"/>
    <w:rsid w:val="00707403"/>
  </w:style>
  <w:style w:type="character" w:customStyle="1" w:styleId="italic">
    <w:name w:val="italic"/>
    <w:basedOn w:val="DefaultParagraphFont"/>
    <w:rsid w:val="00D32AC0"/>
  </w:style>
  <w:style w:type="paragraph" w:customStyle="1" w:styleId="Pa8">
    <w:name w:val="Pa8"/>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quote-author">
    <w:name w:val="quote-author"/>
    <w:basedOn w:val="Normal"/>
    <w:rsid w:val="00254653"/>
    <w:pPr>
      <w:spacing w:before="100" w:beforeAutospacing="1" w:after="100" w:afterAutospacing="1"/>
    </w:pPr>
    <w:rPr>
      <w:rFonts w:eastAsia="Times New Roman"/>
    </w:rPr>
  </w:style>
  <w:style w:type="character" w:customStyle="1" w:styleId="quote-authorname">
    <w:name w:val="quote-author__name"/>
    <w:basedOn w:val="DefaultParagraphFont"/>
    <w:rsid w:val="00254653"/>
  </w:style>
  <w:style w:type="character" w:customStyle="1" w:styleId="quote-authortitle">
    <w:name w:val="quote-author__title"/>
    <w:basedOn w:val="DefaultParagraphFont"/>
    <w:rsid w:val="00254653"/>
  </w:style>
  <w:style w:type="character" w:styleId="HTMLDefinition">
    <w:name w:val="HTML Definition"/>
    <w:basedOn w:val="DefaultParagraphFont"/>
    <w:uiPriority w:val="99"/>
    <w:semiHidden/>
    <w:unhideWhenUsed/>
    <w:rsid w:val="00D21CDE"/>
    <w:rPr>
      <w:i/>
      <w:iCs/>
    </w:rPr>
  </w:style>
  <w:style w:type="paragraph" w:customStyle="1" w:styleId="tarticle-subtitle">
    <w:name w:val="t_article-subtitle"/>
    <w:basedOn w:val="Normal"/>
    <w:rsid w:val="00BF5003"/>
    <w:pPr>
      <w:spacing w:before="100" w:beforeAutospacing="1" w:after="100" w:afterAutospacing="1"/>
    </w:pPr>
    <w:rPr>
      <w:rFonts w:eastAsia="Times New Roman"/>
    </w:rPr>
  </w:style>
  <w:style w:type="character" w:customStyle="1" w:styleId="period">
    <w:name w:val="period"/>
    <w:basedOn w:val="DefaultParagraphFont"/>
    <w:rsid w:val="00EA7647"/>
  </w:style>
  <w:style w:type="character" w:customStyle="1" w:styleId="secondary-date">
    <w:name w:val="secondary-date"/>
    <w:basedOn w:val="DefaultParagraphFont"/>
    <w:rsid w:val="00EA7647"/>
  </w:style>
  <w:style w:type="character" w:customStyle="1" w:styleId="sics-componentbylineauthor">
    <w:name w:val="sics-component__byline__author"/>
    <w:basedOn w:val="DefaultParagraphFont"/>
    <w:rsid w:val="004952F4"/>
  </w:style>
  <w:style w:type="character" w:customStyle="1" w:styleId="sics-componentbylinedate">
    <w:name w:val="sics-component__byline__date"/>
    <w:basedOn w:val="DefaultParagraphFont"/>
    <w:rsid w:val="004952F4"/>
  </w:style>
  <w:style w:type="paragraph" w:customStyle="1" w:styleId="Pa26">
    <w:name w:val="Pa26"/>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27">
    <w:name w:val="Pa27"/>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4">
    <w:name w:val="Pa4"/>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paragraph" w:customStyle="1" w:styleId="Pa5">
    <w:name w:val="Pa5"/>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character" w:customStyle="1" w:styleId="year">
    <w:name w:val="year"/>
    <w:basedOn w:val="DefaultParagraphFont"/>
    <w:rsid w:val="007F50DE"/>
  </w:style>
  <w:style w:type="paragraph" w:customStyle="1" w:styleId="Default">
    <w:name w:val="Default"/>
    <w:rsid w:val="0072596E"/>
    <w:pPr>
      <w:autoSpaceDE w:val="0"/>
      <w:autoSpaceDN w:val="0"/>
      <w:adjustRightInd w:val="0"/>
      <w:spacing w:after="0" w:line="240" w:lineRule="auto"/>
    </w:pPr>
    <w:rPr>
      <w:rFonts w:ascii="Arial" w:hAnsi="Arial" w:cs="Arial"/>
      <w:color w:val="000000"/>
      <w:sz w:val="24"/>
      <w:szCs w:val="24"/>
    </w:rPr>
  </w:style>
  <w:style w:type="character" w:customStyle="1" w:styleId="nc684nl6">
    <w:name w:val="nc684nl6"/>
    <w:basedOn w:val="DefaultParagraphFont"/>
    <w:rsid w:val="000001CC"/>
  </w:style>
  <w:style w:type="paragraph" w:customStyle="1" w:styleId="BodyTextIndent1">
    <w:name w:val="Body Text Indent1"/>
    <w:rsid w:val="00E533D8"/>
    <w:pPr>
      <w:ind w:left="720"/>
    </w:pPr>
    <w:rPr>
      <w:rFonts w:ascii="Times New Roman" w:hAnsi="Times New Roman" w:cs="Times New Roman"/>
      <w:i/>
      <w:iCs/>
      <w:szCs w:val="24"/>
    </w:rPr>
  </w:style>
  <w:style w:type="character" w:customStyle="1" w:styleId="markedcontent">
    <w:name w:val="markedcontent"/>
    <w:basedOn w:val="DefaultParagraphFont"/>
    <w:rsid w:val="00997638"/>
  </w:style>
  <w:style w:type="paragraph" w:customStyle="1" w:styleId="photo-captionedinformation">
    <w:name w:val="photo-captioned__information"/>
    <w:basedOn w:val="Normal"/>
    <w:rsid w:val="00F225DF"/>
    <w:pPr>
      <w:spacing w:before="100" w:beforeAutospacing="1" w:after="100" w:afterAutospacing="1"/>
    </w:pPr>
    <w:rPr>
      <w:rFonts w:eastAsia="Times New Roman"/>
    </w:rPr>
  </w:style>
  <w:style w:type="character" w:customStyle="1" w:styleId="credit">
    <w:name w:val="credit"/>
    <w:basedOn w:val="DefaultParagraphFont"/>
    <w:rsid w:val="00F225DF"/>
  </w:style>
  <w:style w:type="character" w:customStyle="1" w:styleId="sr-only">
    <w:name w:val="sr-only"/>
    <w:basedOn w:val="DefaultParagraphFont"/>
    <w:rsid w:val="006875CE"/>
  </w:style>
  <w:style w:type="paragraph" w:customStyle="1" w:styleId="text-center">
    <w:name w:val="text-center"/>
    <w:basedOn w:val="Normal"/>
    <w:rsid w:val="006875CE"/>
    <w:pPr>
      <w:spacing w:before="100" w:beforeAutospacing="1" w:after="100" w:afterAutospacing="1"/>
    </w:pPr>
    <w:rPr>
      <w:rFonts w:eastAsia="Times New Roman"/>
    </w:rPr>
  </w:style>
  <w:style w:type="paragraph" w:customStyle="1" w:styleId="EndNoteBibliography">
    <w:name w:val="EndNote Bibliography"/>
    <w:basedOn w:val="Normal"/>
    <w:link w:val="EndNoteBibliographyChar"/>
    <w:rsid w:val="00F4675B"/>
    <w:pPr>
      <w:spacing w:after="160"/>
    </w:pPr>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F4675B"/>
    <w:rPr>
      <w:rFonts w:ascii="Calibri" w:hAnsi="Calibri" w:cs="Calibri"/>
      <w:noProof/>
      <w:lang w:val="en-US" w:eastAsia="en-US"/>
    </w:rPr>
  </w:style>
  <w:style w:type="paragraph" w:customStyle="1" w:styleId="Pa0">
    <w:name w:val="Pa0"/>
    <w:basedOn w:val="Default"/>
    <w:next w:val="Default"/>
    <w:uiPriority w:val="99"/>
    <w:rsid w:val="0001598E"/>
    <w:pPr>
      <w:spacing w:line="241" w:lineRule="atLeast"/>
    </w:pPr>
    <w:rPr>
      <w:color w:val="auto"/>
    </w:rPr>
  </w:style>
  <w:style w:type="character" w:customStyle="1" w:styleId="highwire-cite-journal">
    <w:name w:val="highwire-cite-journal"/>
    <w:basedOn w:val="DefaultParagraphFont"/>
    <w:rsid w:val="000878C3"/>
  </w:style>
  <w:style w:type="character" w:customStyle="1" w:styleId="highwire-cite-article-as">
    <w:name w:val="highwire-cite-article-as"/>
    <w:basedOn w:val="DefaultParagraphFont"/>
    <w:rsid w:val="005D4E30"/>
  </w:style>
  <w:style w:type="character" w:customStyle="1" w:styleId="lead">
    <w:name w:val="lead"/>
    <w:basedOn w:val="DefaultParagraphFont"/>
    <w:rsid w:val="00E14A34"/>
  </w:style>
  <w:style w:type="paragraph" w:styleId="CommentText">
    <w:name w:val="annotation text"/>
    <w:basedOn w:val="Normal"/>
    <w:link w:val="CommentTextChar"/>
    <w:uiPriority w:val="99"/>
    <w:unhideWhenUsed/>
    <w:rsid w:val="002F72AA"/>
    <w:rPr>
      <w:sz w:val="20"/>
      <w:szCs w:val="20"/>
    </w:rPr>
  </w:style>
  <w:style w:type="character" w:customStyle="1" w:styleId="CommentTextChar">
    <w:name w:val="Comment Text Char"/>
    <w:basedOn w:val="DefaultParagraphFont"/>
    <w:link w:val="CommentText"/>
    <w:uiPriority w:val="99"/>
    <w:rsid w:val="002F72AA"/>
    <w:rPr>
      <w:rFonts w:ascii="Times New Roman" w:hAnsi="Times New Roman" w:cs="Times New Roman"/>
      <w:sz w:val="20"/>
      <w:szCs w:val="20"/>
    </w:rPr>
  </w:style>
  <w:style w:type="character" w:customStyle="1" w:styleId="cit">
    <w:name w:val="cit"/>
    <w:basedOn w:val="DefaultParagraphFont"/>
    <w:rsid w:val="00F93033"/>
  </w:style>
  <w:style w:type="character" w:customStyle="1" w:styleId="highlight">
    <w:name w:val="highlight"/>
    <w:basedOn w:val="DefaultParagraphFont"/>
    <w:rsid w:val="005864B3"/>
  </w:style>
  <w:style w:type="character" w:customStyle="1" w:styleId="article-headerdate">
    <w:name w:val="article-header__date"/>
    <w:basedOn w:val="DefaultParagraphFont"/>
    <w:rsid w:val="005864B3"/>
  </w:style>
  <w:style w:type="character" w:customStyle="1" w:styleId="A5">
    <w:name w:val="A5"/>
    <w:uiPriority w:val="99"/>
    <w:rsid w:val="003F6EE7"/>
    <w:rPr>
      <w:rFonts w:cs="Fira Sans"/>
      <w:color w:val="000000"/>
      <w:sz w:val="11"/>
      <w:szCs w:val="11"/>
    </w:rPr>
  </w:style>
  <w:style w:type="paragraph" w:customStyle="1" w:styleId="Pa10">
    <w:name w:val="Pa10"/>
    <w:basedOn w:val="Default"/>
    <w:next w:val="Default"/>
    <w:uiPriority w:val="99"/>
    <w:rsid w:val="009C349C"/>
    <w:pPr>
      <w:spacing w:line="201" w:lineRule="atLeast"/>
    </w:pPr>
    <w:rPr>
      <w:rFonts w:ascii="Fira Sans" w:hAnsi="Fira Sans" w:cstheme="minorBidi"/>
      <w:color w:val="auto"/>
    </w:rPr>
  </w:style>
  <w:style w:type="character" w:customStyle="1" w:styleId="A7">
    <w:name w:val="A7"/>
    <w:uiPriority w:val="99"/>
    <w:rsid w:val="006B3476"/>
    <w:rPr>
      <w:rFonts w:cs="Fira Sans"/>
      <w:color w:val="000000"/>
      <w:sz w:val="20"/>
      <w:szCs w:val="20"/>
    </w:rPr>
  </w:style>
  <w:style w:type="paragraph" w:customStyle="1" w:styleId="gmail-msolistparagraph">
    <w:name w:val="gmail-msolistparagraph"/>
    <w:basedOn w:val="Normal"/>
    <w:rsid w:val="00092692"/>
    <w:pPr>
      <w:spacing w:before="100" w:beforeAutospacing="1" w:after="100" w:afterAutospacing="1"/>
    </w:pPr>
    <w:rPr>
      <w:rFonts w:ascii="Calibri" w:hAnsi="Calibri" w:cs="Calibri"/>
      <w:sz w:val="22"/>
      <w:szCs w:val="22"/>
    </w:rPr>
  </w:style>
  <w:style w:type="paragraph" w:customStyle="1" w:styleId="Heading">
    <w:name w:val="Heading"/>
    <w:next w:val="Body"/>
    <w:rsid w:val="007E05FE"/>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14:textOutline w14:w="0" w14:cap="flat" w14:cmpd="sng" w14:algn="ctr">
        <w14:noFill/>
        <w14:prstDash w14:val="solid"/>
        <w14:bevel/>
      </w14:textOutline>
    </w:rPr>
  </w:style>
  <w:style w:type="paragraph" w:customStyle="1" w:styleId="Body">
    <w:name w:val="Body"/>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Hyperlink0">
    <w:name w:val="Hyperlink.0"/>
    <w:basedOn w:val="Hyperlink"/>
    <w:rsid w:val="007E05FE"/>
    <w:rPr>
      <w:rFonts w:ascii="Times New Roman" w:hAnsi="Times New Roman" w:cs="Times New Roman"/>
      <w:outline w:val="0"/>
      <w:color w:val="0000FF"/>
      <w:u w:val="single" w:color="0000FF"/>
    </w:rPr>
  </w:style>
  <w:style w:type="character" w:customStyle="1" w:styleId="None">
    <w:name w:val="None"/>
    <w:rsid w:val="007E05FE"/>
  </w:style>
  <w:style w:type="character" w:customStyle="1" w:styleId="Hyperlink1">
    <w:name w:val="Hyperlink.1"/>
    <w:basedOn w:val="None"/>
    <w:rsid w:val="007E05FE"/>
    <w:rPr>
      <w:outline w:val="0"/>
      <w:color w:val="0000FF"/>
      <w:u w:val="single" w:color="0000FF"/>
    </w:rPr>
  </w:style>
  <w:style w:type="character" w:customStyle="1" w:styleId="Hyperlink2">
    <w:name w:val="Hyperlink.2"/>
    <w:basedOn w:val="None"/>
    <w:rsid w:val="007E05FE"/>
    <w:rPr>
      <w:outline w:val="0"/>
      <w:color w:val="0433FF"/>
      <w:u w:val="single"/>
    </w:rPr>
  </w:style>
  <w:style w:type="paragraph" w:customStyle="1" w:styleId="BodyA">
    <w:name w:val="Body A"/>
    <w:rsid w:val="007E05FE"/>
    <w:pPr>
      <w:pBdr>
        <w:top w:val="nil"/>
        <w:left w:val="nil"/>
        <w:bottom w:val="nil"/>
        <w:right w:val="nil"/>
        <w:between w:val="nil"/>
        <w:bar w:val="nil"/>
      </w:pBdr>
      <w:spacing w:line="240" w:lineRule="auto"/>
    </w:pPr>
    <w:rPr>
      <w:rFonts w:ascii="Publico Text Roman" w:eastAsia="Publico Text Roman" w:hAnsi="Publico Text Roman" w:cs="Publico Text Roman"/>
      <w:color w:val="000000"/>
      <w:sz w:val="20"/>
      <w:szCs w:val="20"/>
      <w:u w:color="000000"/>
      <w:bdr w:val="nil"/>
      <w:lang w:val="en-US"/>
      <w14:textOutline w14:w="12700" w14:cap="flat" w14:cmpd="sng" w14:algn="ctr">
        <w14:noFill/>
        <w14:prstDash w14:val="solid"/>
        <w14:miter w14:lim="400000"/>
      </w14:textOutline>
    </w:rPr>
  </w:style>
  <w:style w:type="character" w:customStyle="1" w:styleId="Hyperlink3">
    <w:name w:val="Hyperlink.3"/>
    <w:basedOn w:val="None"/>
    <w:rsid w:val="007E05FE"/>
    <w:rPr>
      <w:u w:val="single"/>
    </w:rPr>
  </w:style>
  <w:style w:type="paragraph" w:styleId="NoSpacing">
    <w:name w:val="No Spacing"/>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highwire-citation-authors">
    <w:name w:val="highwire-citation-authors"/>
    <w:basedOn w:val="DefaultParagraphFont"/>
    <w:rsid w:val="00455A53"/>
  </w:style>
  <w:style w:type="character" w:customStyle="1" w:styleId="highwire-citation-author">
    <w:name w:val="highwire-citation-author"/>
    <w:basedOn w:val="DefaultParagraphFont"/>
    <w:rsid w:val="00455A53"/>
  </w:style>
  <w:style w:type="character" w:customStyle="1" w:styleId="nlm-given-names">
    <w:name w:val="nlm-given-names"/>
    <w:basedOn w:val="DefaultParagraphFont"/>
    <w:rsid w:val="00455A53"/>
  </w:style>
  <w:style w:type="character" w:customStyle="1" w:styleId="nlm-surname">
    <w:name w:val="nlm-surname"/>
    <w:basedOn w:val="DefaultParagraphFont"/>
    <w:rsid w:val="00455A53"/>
  </w:style>
  <w:style w:type="character" w:customStyle="1" w:styleId="highwire-cite-metadata-doi">
    <w:name w:val="highwire-cite-metadata-doi"/>
    <w:basedOn w:val="DefaultParagraphFont"/>
    <w:rsid w:val="005A09A6"/>
  </w:style>
  <w:style w:type="character" w:customStyle="1" w:styleId="label">
    <w:name w:val="label"/>
    <w:basedOn w:val="DefaultParagraphFont"/>
    <w:rsid w:val="005A09A6"/>
  </w:style>
  <w:style w:type="paragraph" w:customStyle="1" w:styleId="Pa1">
    <w:name w:val="Pa1"/>
    <w:basedOn w:val="Default"/>
    <w:next w:val="Default"/>
    <w:uiPriority w:val="99"/>
    <w:rsid w:val="00B8575E"/>
    <w:pPr>
      <w:spacing w:line="201" w:lineRule="atLeast"/>
    </w:pPr>
    <w:rPr>
      <w:rFonts w:ascii="Fira Sans" w:hAnsi="Fira Sans" w:cstheme="minorBidi"/>
      <w:color w:val="auto"/>
    </w:rPr>
  </w:style>
  <w:style w:type="character" w:customStyle="1" w:styleId="authorortitle">
    <w:name w:val="authorortitle"/>
    <w:basedOn w:val="DefaultParagraphFont"/>
    <w:rsid w:val="001F7349"/>
  </w:style>
  <w:style w:type="character" w:customStyle="1" w:styleId="Caption1">
    <w:name w:val="Caption1"/>
    <w:basedOn w:val="DefaultParagraphFont"/>
    <w:rsid w:val="00BD43F1"/>
  </w:style>
  <w:style w:type="character" w:customStyle="1" w:styleId="citation">
    <w:name w:val="citation"/>
    <w:basedOn w:val="DefaultParagraphFont"/>
    <w:rsid w:val="00001C6A"/>
  </w:style>
  <w:style w:type="character" w:customStyle="1" w:styleId="hgkelc">
    <w:name w:val="hgkelc"/>
    <w:basedOn w:val="DefaultParagraphFont"/>
    <w:rsid w:val="00742605"/>
  </w:style>
  <w:style w:type="character" w:customStyle="1" w:styleId="public-draftstyledefault-block">
    <w:name w:val="public-draftstyledefault-block"/>
    <w:basedOn w:val="DefaultParagraphFont"/>
    <w:rsid w:val="000D2F40"/>
  </w:style>
  <w:style w:type="character" w:customStyle="1" w:styleId="CRBodytextChar">
    <w:name w:val="CR Body text Char"/>
    <w:uiPriority w:val="99"/>
    <w:rsid w:val="00A8630E"/>
    <w:rPr>
      <w:rFonts w:cs="Futura LT Light"/>
      <w:color w:val="000000"/>
      <w:sz w:val="22"/>
      <w:szCs w:val="22"/>
    </w:rPr>
  </w:style>
  <w:style w:type="character" w:customStyle="1" w:styleId="A3">
    <w:name w:val="A3"/>
    <w:uiPriority w:val="99"/>
    <w:rsid w:val="003720EC"/>
    <w:rPr>
      <w:rFonts w:cs="Droid Serif"/>
      <w:color w:val="221E1F"/>
      <w:sz w:val="10"/>
      <w:szCs w:val="10"/>
    </w:rPr>
  </w:style>
  <w:style w:type="character" w:customStyle="1" w:styleId="x193iq5w">
    <w:name w:val="x193iq5w"/>
    <w:basedOn w:val="DefaultParagraphFont"/>
    <w:rsid w:val="004D4C21"/>
  </w:style>
  <w:style w:type="character" w:customStyle="1" w:styleId="x4k7w5x">
    <w:name w:val="x4k7w5x"/>
    <w:basedOn w:val="DefaultParagraphFont"/>
    <w:rsid w:val="004D4C21"/>
  </w:style>
  <w:style w:type="character" w:customStyle="1" w:styleId="no-break">
    <w:name w:val="no-break"/>
    <w:basedOn w:val="DefaultParagraphFont"/>
    <w:rsid w:val="00403EAB"/>
  </w:style>
  <w:style w:type="paragraph" w:customStyle="1" w:styleId="NoParagraphStyle">
    <w:name w:val="[No Paragraph Style]"/>
    <w:rsid w:val="00403EA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au-headertext--subline">
    <w:name w:val="au-header__text--subline"/>
    <w:basedOn w:val="DefaultParagraphFont"/>
    <w:rsid w:val="00315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34">
      <w:bodyDiv w:val="1"/>
      <w:marLeft w:val="0"/>
      <w:marRight w:val="0"/>
      <w:marTop w:val="0"/>
      <w:marBottom w:val="0"/>
      <w:divBdr>
        <w:top w:val="none" w:sz="0" w:space="0" w:color="auto"/>
        <w:left w:val="none" w:sz="0" w:space="0" w:color="auto"/>
        <w:bottom w:val="none" w:sz="0" w:space="0" w:color="auto"/>
        <w:right w:val="none" w:sz="0" w:space="0" w:color="auto"/>
      </w:divBdr>
    </w:div>
    <w:div w:id="5518838">
      <w:bodyDiv w:val="1"/>
      <w:marLeft w:val="0"/>
      <w:marRight w:val="0"/>
      <w:marTop w:val="0"/>
      <w:marBottom w:val="0"/>
      <w:divBdr>
        <w:top w:val="none" w:sz="0" w:space="0" w:color="auto"/>
        <w:left w:val="none" w:sz="0" w:space="0" w:color="auto"/>
        <w:bottom w:val="none" w:sz="0" w:space="0" w:color="auto"/>
        <w:right w:val="none" w:sz="0" w:space="0" w:color="auto"/>
      </w:divBdr>
    </w:div>
    <w:div w:id="6056235">
      <w:bodyDiv w:val="1"/>
      <w:marLeft w:val="0"/>
      <w:marRight w:val="0"/>
      <w:marTop w:val="0"/>
      <w:marBottom w:val="0"/>
      <w:divBdr>
        <w:top w:val="none" w:sz="0" w:space="0" w:color="auto"/>
        <w:left w:val="none" w:sz="0" w:space="0" w:color="auto"/>
        <w:bottom w:val="none" w:sz="0" w:space="0" w:color="auto"/>
        <w:right w:val="none" w:sz="0" w:space="0" w:color="auto"/>
      </w:divBdr>
    </w:div>
    <w:div w:id="8533344">
      <w:bodyDiv w:val="1"/>
      <w:marLeft w:val="0"/>
      <w:marRight w:val="0"/>
      <w:marTop w:val="0"/>
      <w:marBottom w:val="0"/>
      <w:divBdr>
        <w:top w:val="none" w:sz="0" w:space="0" w:color="auto"/>
        <w:left w:val="none" w:sz="0" w:space="0" w:color="auto"/>
        <w:bottom w:val="none" w:sz="0" w:space="0" w:color="auto"/>
        <w:right w:val="none" w:sz="0" w:space="0" w:color="auto"/>
      </w:divBdr>
    </w:div>
    <w:div w:id="9645412">
      <w:bodyDiv w:val="1"/>
      <w:marLeft w:val="0"/>
      <w:marRight w:val="0"/>
      <w:marTop w:val="0"/>
      <w:marBottom w:val="0"/>
      <w:divBdr>
        <w:top w:val="none" w:sz="0" w:space="0" w:color="auto"/>
        <w:left w:val="none" w:sz="0" w:space="0" w:color="auto"/>
        <w:bottom w:val="none" w:sz="0" w:space="0" w:color="auto"/>
        <w:right w:val="none" w:sz="0" w:space="0" w:color="auto"/>
      </w:divBdr>
    </w:div>
    <w:div w:id="11423737">
      <w:bodyDiv w:val="1"/>
      <w:marLeft w:val="0"/>
      <w:marRight w:val="0"/>
      <w:marTop w:val="0"/>
      <w:marBottom w:val="0"/>
      <w:divBdr>
        <w:top w:val="none" w:sz="0" w:space="0" w:color="auto"/>
        <w:left w:val="none" w:sz="0" w:space="0" w:color="auto"/>
        <w:bottom w:val="none" w:sz="0" w:space="0" w:color="auto"/>
        <w:right w:val="none" w:sz="0" w:space="0" w:color="auto"/>
      </w:divBdr>
      <w:divsChild>
        <w:div w:id="1624267669">
          <w:marLeft w:val="0"/>
          <w:marRight w:val="0"/>
          <w:marTop w:val="0"/>
          <w:marBottom w:val="0"/>
          <w:divBdr>
            <w:top w:val="none" w:sz="0" w:space="0" w:color="auto"/>
            <w:left w:val="none" w:sz="0" w:space="0" w:color="auto"/>
            <w:bottom w:val="none" w:sz="0" w:space="0" w:color="auto"/>
            <w:right w:val="none" w:sz="0" w:space="0" w:color="auto"/>
          </w:divBdr>
        </w:div>
        <w:div w:id="1964385732">
          <w:marLeft w:val="0"/>
          <w:marRight w:val="0"/>
          <w:marTop w:val="0"/>
          <w:marBottom w:val="0"/>
          <w:divBdr>
            <w:top w:val="none" w:sz="0" w:space="0" w:color="auto"/>
            <w:left w:val="none" w:sz="0" w:space="0" w:color="auto"/>
            <w:bottom w:val="none" w:sz="0" w:space="0" w:color="auto"/>
            <w:right w:val="none" w:sz="0" w:space="0" w:color="auto"/>
          </w:divBdr>
        </w:div>
      </w:divsChild>
    </w:div>
    <w:div w:id="12538124">
      <w:bodyDiv w:val="1"/>
      <w:marLeft w:val="0"/>
      <w:marRight w:val="0"/>
      <w:marTop w:val="0"/>
      <w:marBottom w:val="0"/>
      <w:divBdr>
        <w:top w:val="none" w:sz="0" w:space="0" w:color="auto"/>
        <w:left w:val="none" w:sz="0" w:space="0" w:color="auto"/>
        <w:bottom w:val="none" w:sz="0" w:space="0" w:color="auto"/>
        <w:right w:val="none" w:sz="0" w:space="0" w:color="auto"/>
      </w:divBdr>
    </w:div>
    <w:div w:id="29840556">
      <w:bodyDiv w:val="1"/>
      <w:marLeft w:val="0"/>
      <w:marRight w:val="0"/>
      <w:marTop w:val="0"/>
      <w:marBottom w:val="0"/>
      <w:divBdr>
        <w:top w:val="none" w:sz="0" w:space="0" w:color="auto"/>
        <w:left w:val="none" w:sz="0" w:space="0" w:color="auto"/>
        <w:bottom w:val="none" w:sz="0" w:space="0" w:color="auto"/>
        <w:right w:val="none" w:sz="0" w:space="0" w:color="auto"/>
      </w:divBdr>
    </w:div>
    <w:div w:id="38822367">
      <w:bodyDiv w:val="1"/>
      <w:marLeft w:val="0"/>
      <w:marRight w:val="0"/>
      <w:marTop w:val="0"/>
      <w:marBottom w:val="0"/>
      <w:divBdr>
        <w:top w:val="none" w:sz="0" w:space="0" w:color="auto"/>
        <w:left w:val="none" w:sz="0" w:space="0" w:color="auto"/>
        <w:bottom w:val="none" w:sz="0" w:space="0" w:color="auto"/>
        <w:right w:val="none" w:sz="0" w:space="0" w:color="auto"/>
      </w:divBdr>
    </w:div>
    <w:div w:id="44916978">
      <w:bodyDiv w:val="1"/>
      <w:marLeft w:val="0"/>
      <w:marRight w:val="0"/>
      <w:marTop w:val="0"/>
      <w:marBottom w:val="0"/>
      <w:divBdr>
        <w:top w:val="none" w:sz="0" w:space="0" w:color="auto"/>
        <w:left w:val="none" w:sz="0" w:space="0" w:color="auto"/>
        <w:bottom w:val="none" w:sz="0" w:space="0" w:color="auto"/>
        <w:right w:val="none" w:sz="0" w:space="0" w:color="auto"/>
      </w:divBdr>
      <w:divsChild>
        <w:div w:id="28145987">
          <w:marLeft w:val="0"/>
          <w:marRight w:val="0"/>
          <w:marTop w:val="0"/>
          <w:marBottom w:val="0"/>
          <w:divBdr>
            <w:top w:val="none" w:sz="0" w:space="0" w:color="auto"/>
            <w:left w:val="none" w:sz="0" w:space="0" w:color="auto"/>
            <w:bottom w:val="none" w:sz="0" w:space="0" w:color="auto"/>
            <w:right w:val="none" w:sz="0" w:space="0" w:color="auto"/>
          </w:divBdr>
          <w:divsChild>
            <w:div w:id="1359157455">
              <w:marLeft w:val="0"/>
              <w:marRight w:val="0"/>
              <w:marTop w:val="0"/>
              <w:marBottom w:val="0"/>
              <w:divBdr>
                <w:top w:val="none" w:sz="0" w:space="0" w:color="auto"/>
                <w:left w:val="none" w:sz="0" w:space="0" w:color="auto"/>
                <w:bottom w:val="none" w:sz="0" w:space="0" w:color="auto"/>
                <w:right w:val="none" w:sz="0" w:space="0" w:color="auto"/>
              </w:divBdr>
              <w:divsChild>
                <w:div w:id="1174302012">
                  <w:marLeft w:val="0"/>
                  <w:marRight w:val="0"/>
                  <w:marTop w:val="0"/>
                  <w:marBottom w:val="0"/>
                  <w:divBdr>
                    <w:top w:val="none" w:sz="0" w:space="0" w:color="auto"/>
                    <w:left w:val="none" w:sz="0" w:space="0" w:color="auto"/>
                    <w:bottom w:val="none" w:sz="0" w:space="0" w:color="auto"/>
                    <w:right w:val="none" w:sz="0" w:space="0" w:color="auto"/>
                  </w:divBdr>
                  <w:divsChild>
                    <w:div w:id="16867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8032">
              <w:marLeft w:val="0"/>
              <w:marRight w:val="0"/>
              <w:marTop w:val="0"/>
              <w:marBottom w:val="0"/>
              <w:divBdr>
                <w:top w:val="none" w:sz="0" w:space="0" w:color="auto"/>
                <w:left w:val="none" w:sz="0" w:space="0" w:color="auto"/>
                <w:bottom w:val="none" w:sz="0" w:space="0" w:color="auto"/>
                <w:right w:val="none" w:sz="0" w:space="0" w:color="auto"/>
              </w:divBdr>
              <w:divsChild>
                <w:div w:id="12633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321">
          <w:marLeft w:val="0"/>
          <w:marRight w:val="0"/>
          <w:marTop w:val="0"/>
          <w:marBottom w:val="0"/>
          <w:divBdr>
            <w:top w:val="none" w:sz="0" w:space="0" w:color="auto"/>
            <w:left w:val="none" w:sz="0" w:space="0" w:color="auto"/>
            <w:bottom w:val="none" w:sz="0" w:space="0" w:color="auto"/>
            <w:right w:val="none" w:sz="0" w:space="0" w:color="auto"/>
          </w:divBdr>
          <w:divsChild>
            <w:div w:id="1812861071">
              <w:marLeft w:val="0"/>
              <w:marRight w:val="0"/>
              <w:marTop w:val="0"/>
              <w:marBottom w:val="0"/>
              <w:divBdr>
                <w:top w:val="none" w:sz="0" w:space="0" w:color="auto"/>
                <w:left w:val="none" w:sz="0" w:space="0" w:color="auto"/>
                <w:bottom w:val="none" w:sz="0" w:space="0" w:color="auto"/>
                <w:right w:val="none" w:sz="0" w:space="0" w:color="auto"/>
              </w:divBdr>
              <w:divsChild>
                <w:div w:id="1719283344">
                  <w:marLeft w:val="0"/>
                  <w:marRight w:val="0"/>
                  <w:marTop w:val="0"/>
                  <w:marBottom w:val="0"/>
                  <w:divBdr>
                    <w:top w:val="none" w:sz="0" w:space="0" w:color="auto"/>
                    <w:left w:val="none" w:sz="0" w:space="0" w:color="auto"/>
                    <w:bottom w:val="none" w:sz="0" w:space="0" w:color="auto"/>
                    <w:right w:val="none" w:sz="0" w:space="0" w:color="auto"/>
                  </w:divBdr>
                  <w:divsChild>
                    <w:div w:id="9114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8942">
              <w:marLeft w:val="0"/>
              <w:marRight w:val="0"/>
              <w:marTop w:val="0"/>
              <w:marBottom w:val="0"/>
              <w:divBdr>
                <w:top w:val="none" w:sz="0" w:space="0" w:color="auto"/>
                <w:left w:val="none" w:sz="0" w:space="0" w:color="auto"/>
                <w:bottom w:val="none" w:sz="0" w:space="0" w:color="auto"/>
                <w:right w:val="none" w:sz="0" w:space="0" w:color="auto"/>
              </w:divBdr>
              <w:divsChild>
                <w:div w:id="11065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6441">
          <w:marLeft w:val="0"/>
          <w:marRight w:val="0"/>
          <w:marTop w:val="0"/>
          <w:marBottom w:val="0"/>
          <w:divBdr>
            <w:top w:val="none" w:sz="0" w:space="0" w:color="auto"/>
            <w:left w:val="none" w:sz="0" w:space="0" w:color="auto"/>
            <w:bottom w:val="none" w:sz="0" w:space="0" w:color="auto"/>
            <w:right w:val="none" w:sz="0" w:space="0" w:color="auto"/>
          </w:divBdr>
          <w:divsChild>
            <w:div w:id="387264585">
              <w:marLeft w:val="0"/>
              <w:marRight w:val="0"/>
              <w:marTop w:val="0"/>
              <w:marBottom w:val="0"/>
              <w:divBdr>
                <w:top w:val="none" w:sz="0" w:space="0" w:color="auto"/>
                <w:left w:val="none" w:sz="0" w:space="0" w:color="auto"/>
                <w:bottom w:val="none" w:sz="0" w:space="0" w:color="auto"/>
                <w:right w:val="none" w:sz="0" w:space="0" w:color="auto"/>
              </w:divBdr>
              <w:divsChild>
                <w:div w:id="1425420625">
                  <w:marLeft w:val="0"/>
                  <w:marRight w:val="0"/>
                  <w:marTop w:val="0"/>
                  <w:marBottom w:val="0"/>
                  <w:divBdr>
                    <w:top w:val="none" w:sz="0" w:space="0" w:color="auto"/>
                    <w:left w:val="none" w:sz="0" w:space="0" w:color="auto"/>
                    <w:bottom w:val="none" w:sz="0" w:space="0" w:color="auto"/>
                    <w:right w:val="none" w:sz="0" w:space="0" w:color="auto"/>
                  </w:divBdr>
                  <w:divsChild>
                    <w:div w:id="14433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1736">
              <w:marLeft w:val="0"/>
              <w:marRight w:val="0"/>
              <w:marTop w:val="0"/>
              <w:marBottom w:val="0"/>
              <w:divBdr>
                <w:top w:val="none" w:sz="0" w:space="0" w:color="auto"/>
                <w:left w:val="none" w:sz="0" w:space="0" w:color="auto"/>
                <w:bottom w:val="none" w:sz="0" w:space="0" w:color="auto"/>
                <w:right w:val="none" w:sz="0" w:space="0" w:color="auto"/>
              </w:divBdr>
              <w:divsChild>
                <w:div w:id="1914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255">
          <w:marLeft w:val="0"/>
          <w:marRight w:val="0"/>
          <w:marTop w:val="0"/>
          <w:marBottom w:val="0"/>
          <w:divBdr>
            <w:top w:val="none" w:sz="0" w:space="0" w:color="auto"/>
            <w:left w:val="none" w:sz="0" w:space="0" w:color="auto"/>
            <w:bottom w:val="none" w:sz="0" w:space="0" w:color="auto"/>
            <w:right w:val="none" w:sz="0" w:space="0" w:color="auto"/>
          </w:divBdr>
          <w:divsChild>
            <w:div w:id="1809085720">
              <w:marLeft w:val="0"/>
              <w:marRight w:val="0"/>
              <w:marTop w:val="0"/>
              <w:marBottom w:val="0"/>
              <w:divBdr>
                <w:top w:val="none" w:sz="0" w:space="0" w:color="auto"/>
                <w:left w:val="none" w:sz="0" w:space="0" w:color="auto"/>
                <w:bottom w:val="none" w:sz="0" w:space="0" w:color="auto"/>
                <w:right w:val="none" w:sz="0" w:space="0" w:color="auto"/>
              </w:divBdr>
              <w:divsChild>
                <w:div w:id="300424697">
                  <w:marLeft w:val="0"/>
                  <w:marRight w:val="0"/>
                  <w:marTop w:val="0"/>
                  <w:marBottom w:val="0"/>
                  <w:divBdr>
                    <w:top w:val="none" w:sz="0" w:space="0" w:color="auto"/>
                    <w:left w:val="none" w:sz="0" w:space="0" w:color="auto"/>
                    <w:bottom w:val="none" w:sz="0" w:space="0" w:color="auto"/>
                    <w:right w:val="none" w:sz="0" w:space="0" w:color="auto"/>
                  </w:divBdr>
                  <w:divsChild>
                    <w:div w:id="113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0"/>
          <w:marBottom w:val="0"/>
          <w:divBdr>
            <w:top w:val="none" w:sz="0" w:space="0" w:color="auto"/>
            <w:left w:val="none" w:sz="0" w:space="0" w:color="auto"/>
            <w:bottom w:val="none" w:sz="0" w:space="0" w:color="auto"/>
            <w:right w:val="none" w:sz="0" w:space="0" w:color="auto"/>
          </w:divBdr>
        </w:div>
      </w:divsChild>
    </w:div>
    <w:div w:id="50271210">
      <w:bodyDiv w:val="1"/>
      <w:marLeft w:val="0"/>
      <w:marRight w:val="0"/>
      <w:marTop w:val="0"/>
      <w:marBottom w:val="0"/>
      <w:divBdr>
        <w:top w:val="none" w:sz="0" w:space="0" w:color="auto"/>
        <w:left w:val="none" w:sz="0" w:space="0" w:color="auto"/>
        <w:bottom w:val="none" w:sz="0" w:space="0" w:color="auto"/>
        <w:right w:val="none" w:sz="0" w:space="0" w:color="auto"/>
      </w:divBdr>
    </w:div>
    <w:div w:id="51586727">
      <w:bodyDiv w:val="1"/>
      <w:marLeft w:val="0"/>
      <w:marRight w:val="0"/>
      <w:marTop w:val="0"/>
      <w:marBottom w:val="0"/>
      <w:divBdr>
        <w:top w:val="none" w:sz="0" w:space="0" w:color="auto"/>
        <w:left w:val="none" w:sz="0" w:space="0" w:color="auto"/>
        <w:bottom w:val="none" w:sz="0" w:space="0" w:color="auto"/>
        <w:right w:val="none" w:sz="0" w:space="0" w:color="auto"/>
      </w:divBdr>
    </w:div>
    <w:div w:id="58943736">
      <w:bodyDiv w:val="1"/>
      <w:marLeft w:val="0"/>
      <w:marRight w:val="0"/>
      <w:marTop w:val="0"/>
      <w:marBottom w:val="0"/>
      <w:divBdr>
        <w:top w:val="none" w:sz="0" w:space="0" w:color="auto"/>
        <w:left w:val="none" w:sz="0" w:space="0" w:color="auto"/>
        <w:bottom w:val="none" w:sz="0" w:space="0" w:color="auto"/>
        <w:right w:val="none" w:sz="0" w:space="0" w:color="auto"/>
      </w:divBdr>
    </w:div>
    <w:div w:id="59645076">
      <w:bodyDiv w:val="1"/>
      <w:marLeft w:val="0"/>
      <w:marRight w:val="0"/>
      <w:marTop w:val="0"/>
      <w:marBottom w:val="0"/>
      <w:divBdr>
        <w:top w:val="none" w:sz="0" w:space="0" w:color="auto"/>
        <w:left w:val="none" w:sz="0" w:space="0" w:color="auto"/>
        <w:bottom w:val="none" w:sz="0" w:space="0" w:color="auto"/>
        <w:right w:val="none" w:sz="0" w:space="0" w:color="auto"/>
      </w:divBdr>
    </w:div>
    <w:div w:id="63264534">
      <w:bodyDiv w:val="1"/>
      <w:marLeft w:val="0"/>
      <w:marRight w:val="0"/>
      <w:marTop w:val="0"/>
      <w:marBottom w:val="0"/>
      <w:divBdr>
        <w:top w:val="none" w:sz="0" w:space="0" w:color="auto"/>
        <w:left w:val="none" w:sz="0" w:space="0" w:color="auto"/>
        <w:bottom w:val="none" w:sz="0" w:space="0" w:color="auto"/>
        <w:right w:val="none" w:sz="0" w:space="0" w:color="auto"/>
      </w:divBdr>
    </w:div>
    <w:div w:id="75061398">
      <w:bodyDiv w:val="1"/>
      <w:marLeft w:val="0"/>
      <w:marRight w:val="0"/>
      <w:marTop w:val="0"/>
      <w:marBottom w:val="0"/>
      <w:divBdr>
        <w:top w:val="none" w:sz="0" w:space="0" w:color="auto"/>
        <w:left w:val="none" w:sz="0" w:space="0" w:color="auto"/>
        <w:bottom w:val="none" w:sz="0" w:space="0" w:color="auto"/>
        <w:right w:val="none" w:sz="0" w:space="0" w:color="auto"/>
      </w:divBdr>
    </w:div>
    <w:div w:id="77558881">
      <w:bodyDiv w:val="1"/>
      <w:marLeft w:val="0"/>
      <w:marRight w:val="0"/>
      <w:marTop w:val="0"/>
      <w:marBottom w:val="0"/>
      <w:divBdr>
        <w:top w:val="none" w:sz="0" w:space="0" w:color="auto"/>
        <w:left w:val="none" w:sz="0" w:space="0" w:color="auto"/>
        <w:bottom w:val="none" w:sz="0" w:space="0" w:color="auto"/>
        <w:right w:val="none" w:sz="0" w:space="0" w:color="auto"/>
      </w:divBdr>
      <w:divsChild>
        <w:div w:id="1387604745">
          <w:marLeft w:val="0"/>
          <w:marRight w:val="0"/>
          <w:marTop w:val="0"/>
          <w:marBottom w:val="0"/>
          <w:divBdr>
            <w:top w:val="none" w:sz="0" w:space="0" w:color="auto"/>
            <w:left w:val="none" w:sz="0" w:space="0" w:color="auto"/>
            <w:bottom w:val="none" w:sz="0" w:space="0" w:color="auto"/>
            <w:right w:val="none" w:sz="0" w:space="0" w:color="auto"/>
          </w:divBdr>
          <w:divsChild>
            <w:div w:id="630329908">
              <w:marLeft w:val="0"/>
              <w:marRight w:val="0"/>
              <w:marTop w:val="0"/>
              <w:marBottom w:val="0"/>
              <w:divBdr>
                <w:top w:val="none" w:sz="0" w:space="0" w:color="auto"/>
                <w:left w:val="none" w:sz="0" w:space="0" w:color="auto"/>
                <w:bottom w:val="none" w:sz="0" w:space="0" w:color="auto"/>
                <w:right w:val="none" w:sz="0" w:space="0" w:color="auto"/>
              </w:divBdr>
              <w:divsChild>
                <w:div w:id="1311251969">
                  <w:marLeft w:val="0"/>
                  <w:marRight w:val="0"/>
                  <w:marTop w:val="0"/>
                  <w:marBottom w:val="0"/>
                  <w:divBdr>
                    <w:top w:val="none" w:sz="0" w:space="0" w:color="auto"/>
                    <w:left w:val="none" w:sz="0" w:space="0" w:color="auto"/>
                    <w:bottom w:val="none" w:sz="0" w:space="0" w:color="auto"/>
                    <w:right w:val="none" w:sz="0" w:space="0" w:color="auto"/>
                  </w:divBdr>
                  <w:divsChild>
                    <w:div w:id="952518597">
                      <w:marLeft w:val="0"/>
                      <w:marRight w:val="0"/>
                      <w:marTop w:val="0"/>
                      <w:marBottom w:val="0"/>
                      <w:divBdr>
                        <w:top w:val="none" w:sz="0" w:space="0" w:color="auto"/>
                        <w:left w:val="none" w:sz="0" w:space="0" w:color="auto"/>
                        <w:bottom w:val="none" w:sz="0" w:space="0" w:color="auto"/>
                        <w:right w:val="none" w:sz="0" w:space="0" w:color="auto"/>
                      </w:divBdr>
                    </w:div>
                    <w:div w:id="1811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217">
              <w:marLeft w:val="0"/>
              <w:marRight w:val="0"/>
              <w:marTop w:val="0"/>
              <w:marBottom w:val="0"/>
              <w:divBdr>
                <w:top w:val="none" w:sz="0" w:space="0" w:color="auto"/>
                <w:left w:val="none" w:sz="0" w:space="0" w:color="auto"/>
                <w:bottom w:val="none" w:sz="0" w:space="0" w:color="auto"/>
                <w:right w:val="none" w:sz="0" w:space="0" w:color="auto"/>
              </w:divBdr>
              <w:divsChild>
                <w:div w:id="2030789257">
                  <w:marLeft w:val="0"/>
                  <w:marRight w:val="0"/>
                  <w:marTop w:val="0"/>
                  <w:marBottom w:val="0"/>
                  <w:divBdr>
                    <w:top w:val="none" w:sz="0" w:space="0" w:color="auto"/>
                    <w:left w:val="none" w:sz="0" w:space="0" w:color="auto"/>
                    <w:bottom w:val="none" w:sz="0" w:space="0" w:color="auto"/>
                    <w:right w:val="none" w:sz="0" w:space="0" w:color="auto"/>
                  </w:divBdr>
                </w:div>
              </w:divsChild>
            </w:div>
            <w:div w:id="21149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837">
      <w:bodyDiv w:val="1"/>
      <w:marLeft w:val="0"/>
      <w:marRight w:val="0"/>
      <w:marTop w:val="0"/>
      <w:marBottom w:val="0"/>
      <w:divBdr>
        <w:top w:val="none" w:sz="0" w:space="0" w:color="auto"/>
        <w:left w:val="none" w:sz="0" w:space="0" w:color="auto"/>
        <w:bottom w:val="none" w:sz="0" w:space="0" w:color="auto"/>
        <w:right w:val="none" w:sz="0" w:space="0" w:color="auto"/>
      </w:divBdr>
    </w:div>
    <w:div w:id="85924714">
      <w:bodyDiv w:val="1"/>
      <w:marLeft w:val="0"/>
      <w:marRight w:val="0"/>
      <w:marTop w:val="0"/>
      <w:marBottom w:val="0"/>
      <w:divBdr>
        <w:top w:val="none" w:sz="0" w:space="0" w:color="auto"/>
        <w:left w:val="none" w:sz="0" w:space="0" w:color="auto"/>
        <w:bottom w:val="none" w:sz="0" w:space="0" w:color="auto"/>
        <w:right w:val="none" w:sz="0" w:space="0" w:color="auto"/>
      </w:divBdr>
    </w:div>
    <w:div w:id="86116074">
      <w:bodyDiv w:val="1"/>
      <w:marLeft w:val="0"/>
      <w:marRight w:val="0"/>
      <w:marTop w:val="0"/>
      <w:marBottom w:val="0"/>
      <w:divBdr>
        <w:top w:val="none" w:sz="0" w:space="0" w:color="auto"/>
        <w:left w:val="none" w:sz="0" w:space="0" w:color="auto"/>
        <w:bottom w:val="none" w:sz="0" w:space="0" w:color="auto"/>
        <w:right w:val="none" w:sz="0" w:space="0" w:color="auto"/>
      </w:divBdr>
    </w:div>
    <w:div w:id="92870718">
      <w:bodyDiv w:val="1"/>
      <w:marLeft w:val="0"/>
      <w:marRight w:val="0"/>
      <w:marTop w:val="0"/>
      <w:marBottom w:val="0"/>
      <w:divBdr>
        <w:top w:val="none" w:sz="0" w:space="0" w:color="auto"/>
        <w:left w:val="none" w:sz="0" w:space="0" w:color="auto"/>
        <w:bottom w:val="none" w:sz="0" w:space="0" w:color="auto"/>
        <w:right w:val="none" w:sz="0" w:space="0" w:color="auto"/>
      </w:divBdr>
      <w:divsChild>
        <w:div w:id="1568493857">
          <w:marLeft w:val="0"/>
          <w:marRight w:val="0"/>
          <w:marTop w:val="0"/>
          <w:marBottom w:val="0"/>
          <w:divBdr>
            <w:top w:val="none" w:sz="0" w:space="0" w:color="auto"/>
            <w:left w:val="none" w:sz="0" w:space="0" w:color="auto"/>
            <w:bottom w:val="none" w:sz="0" w:space="0" w:color="auto"/>
            <w:right w:val="none" w:sz="0" w:space="0" w:color="auto"/>
          </w:divBdr>
          <w:divsChild>
            <w:div w:id="168909796">
              <w:marLeft w:val="0"/>
              <w:marRight w:val="0"/>
              <w:marTop w:val="0"/>
              <w:marBottom w:val="0"/>
              <w:divBdr>
                <w:top w:val="none" w:sz="0" w:space="0" w:color="auto"/>
                <w:left w:val="none" w:sz="0" w:space="0" w:color="auto"/>
                <w:bottom w:val="none" w:sz="0" w:space="0" w:color="auto"/>
                <w:right w:val="none" w:sz="0" w:space="0" w:color="auto"/>
              </w:divBdr>
            </w:div>
          </w:divsChild>
        </w:div>
        <w:div w:id="375089074">
          <w:marLeft w:val="0"/>
          <w:marRight w:val="0"/>
          <w:marTop w:val="0"/>
          <w:marBottom w:val="0"/>
          <w:divBdr>
            <w:top w:val="none" w:sz="0" w:space="0" w:color="auto"/>
            <w:left w:val="none" w:sz="0" w:space="0" w:color="auto"/>
            <w:bottom w:val="none" w:sz="0" w:space="0" w:color="auto"/>
            <w:right w:val="none" w:sz="0" w:space="0" w:color="auto"/>
          </w:divBdr>
          <w:divsChild>
            <w:div w:id="83114796">
              <w:marLeft w:val="0"/>
              <w:marRight w:val="0"/>
              <w:marTop w:val="0"/>
              <w:marBottom w:val="0"/>
              <w:divBdr>
                <w:top w:val="none" w:sz="0" w:space="0" w:color="auto"/>
                <w:left w:val="none" w:sz="0" w:space="0" w:color="auto"/>
                <w:bottom w:val="none" w:sz="0" w:space="0" w:color="auto"/>
                <w:right w:val="none" w:sz="0" w:space="0" w:color="auto"/>
              </w:divBdr>
            </w:div>
          </w:divsChild>
        </w:div>
        <w:div w:id="1596665691">
          <w:marLeft w:val="0"/>
          <w:marRight w:val="0"/>
          <w:marTop w:val="0"/>
          <w:marBottom w:val="0"/>
          <w:divBdr>
            <w:top w:val="none" w:sz="0" w:space="0" w:color="auto"/>
            <w:left w:val="none" w:sz="0" w:space="0" w:color="auto"/>
            <w:bottom w:val="none" w:sz="0" w:space="0" w:color="auto"/>
            <w:right w:val="none" w:sz="0" w:space="0" w:color="auto"/>
          </w:divBdr>
          <w:divsChild>
            <w:div w:id="772214577">
              <w:marLeft w:val="0"/>
              <w:marRight w:val="0"/>
              <w:marTop w:val="0"/>
              <w:marBottom w:val="0"/>
              <w:divBdr>
                <w:top w:val="none" w:sz="0" w:space="0" w:color="auto"/>
                <w:left w:val="none" w:sz="0" w:space="0" w:color="auto"/>
                <w:bottom w:val="none" w:sz="0" w:space="0" w:color="auto"/>
                <w:right w:val="none" w:sz="0" w:space="0" w:color="auto"/>
              </w:divBdr>
            </w:div>
          </w:divsChild>
        </w:div>
        <w:div w:id="38407052">
          <w:marLeft w:val="0"/>
          <w:marRight w:val="0"/>
          <w:marTop w:val="0"/>
          <w:marBottom w:val="0"/>
          <w:divBdr>
            <w:top w:val="none" w:sz="0" w:space="0" w:color="auto"/>
            <w:left w:val="none" w:sz="0" w:space="0" w:color="auto"/>
            <w:bottom w:val="none" w:sz="0" w:space="0" w:color="auto"/>
            <w:right w:val="none" w:sz="0" w:space="0" w:color="auto"/>
          </w:divBdr>
          <w:divsChild>
            <w:div w:id="1595894771">
              <w:marLeft w:val="0"/>
              <w:marRight w:val="0"/>
              <w:marTop w:val="0"/>
              <w:marBottom w:val="0"/>
              <w:divBdr>
                <w:top w:val="none" w:sz="0" w:space="0" w:color="auto"/>
                <w:left w:val="none" w:sz="0" w:space="0" w:color="auto"/>
                <w:bottom w:val="none" w:sz="0" w:space="0" w:color="auto"/>
                <w:right w:val="none" w:sz="0" w:space="0" w:color="auto"/>
              </w:divBdr>
            </w:div>
            <w:div w:id="19337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166">
      <w:bodyDiv w:val="1"/>
      <w:marLeft w:val="0"/>
      <w:marRight w:val="0"/>
      <w:marTop w:val="0"/>
      <w:marBottom w:val="0"/>
      <w:divBdr>
        <w:top w:val="none" w:sz="0" w:space="0" w:color="auto"/>
        <w:left w:val="none" w:sz="0" w:space="0" w:color="auto"/>
        <w:bottom w:val="none" w:sz="0" w:space="0" w:color="auto"/>
        <w:right w:val="none" w:sz="0" w:space="0" w:color="auto"/>
      </w:divBdr>
    </w:div>
    <w:div w:id="94594674">
      <w:bodyDiv w:val="1"/>
      <w:marLeft w:val="0"/>
      <w:marRight w:val="0"/>
      <w:marTop w:val="0"/>
      <w:marBottom w:val="0"/>
      <w:divBdr>
        <w:top w:val="none" w:sz="0" w:space="0" w:color="auto"/>
        <w:left w:val="none" w:sz="0" w:space="0" w:color="auto"/>
        <w:bottom w:val="none" w:sz="0" w:space="0" w:color="auto"/>
        <w:right w:val="none" w:sz="0" w:space="0" w:color="auto"/>
      </w:divBdr>
      <w:divsChild>
        <w:div w:id="2020278615">
          <w:marLeft w:val="0"/>
          <w:marRight w:val="0"/>
          <w:marTop w:val="0"/>
          <w:marBottom w:val="0"/>
          <w:divBdr>
            <w:top w:val="none" w:sz="0" w:space="0" w:color="auto"/>
            <w:left w:val="none" w:sz="0" w:space="0" w:color="auto"/>
            <w:bottom w:val="none" w:sz="0" w:space="0" w:color="auto"/>
            <w:right w:val="none" w:sz="0" w:space="0" w:color="auto"/>
          </w:divBdr>
          <w:divsChild>
            <w:div w:id="6182265">
              <w:marLeft w:val="0"/>
              <w:marRight w:val="0"/>
              <w:marTop w:val="0"/>
              <w:marBottom w:val="0"/>
              <w:divBdr>
                <w:top w:val="none" w:sz="0" w:space="0" w:color="auto"/>
                <w:left w:val="none" w:sz="0" w:space="0" w:color="auto"/>
                <w:bottom w:val="none" w:sz="0" w:space="0" w:color="auto"/>
                <w:right w:val="none" w:sz="0" w:space="0" w:color="auto"/>
              </w:divBdr>
              <w:divsChild>
                <w:div w:id="898710512">
                  <w:marLeft w:val="0"/>
                  <w:marRight w:val="0"/>
                  <w:marTop w:val="0"/>
                  <w:marBottom w:val="0"/>
                  <w:divBdr>
                    <w:top w:val="none" w:sz="0" w:space="0" w:color="auto"/>
                    <w:left w:val="none" w:sz="0" w:space="0" w:color="auto"/>
                    <w:bottom w:val="none" w:sz="0" w:space="0" w:color="auto"/>
                    <w:right w:val="none" w:sz="0" w:space="0" w:color="auto"/>
                  </w:divBdr>
                  <w:divsChild>
                    <w:div w:id="21465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6489">
              <w:marLeft w:val="0"/>
              <w:marRight w:val="0"/>
              <w:marTop w:val="0"/>
              <w:marBottom w:val="0"/>
              <w:divBdr>
                <w:top w:val="none" w:sz="0" w:space="0" w:color="auto"/>
                <w:left w:val="none" w:sz="0" w:space="0" w:color="auto"/>
                <w:bottom w:val="none" w:sz="0" w:space="0" w:color="auto"/>
                <w:right w:val="none" w:sz="0" w:space="0" w:color="auto"/>
              </w:divBdr>
            </w:div>
          </w:divsChild>
        </w:div>
        <w:div w:id="1495143319">
          <w:marLeft w:val="0"/>
          <w:marRight w:val="0"/>
          <w:marTop w:val="0"/>
          <w:marBottom w:val="0"/>
          <w:divBdr>
            <w:top w:val="none" w:sz="0" w:space="0" w:color="auto"/>
            <w:left w:val="none" w:sz="0" w:space="0" w:color="auto"/>
            <w:bottom w:val="none" w:sz="0" w:space="0" w:color="auto"/>
            <w:right w:val="none" w:sz="0" w:space="0" w:color="auto"/>
          </w:divBdr>
          <w:divsChild>
            <w:div w:id="531767442">
              <w:marLeft w:val="0"/>
              <w:marRight w:val="0"/>
              <w:marTop w:val="0"/>
              <w:marBottom w:val="0"/>
              <w:divBdr>
                <w:top w:val="none" w:sz="0" w:space="0" w:color="auto"/>
                <w:left w:val="none" w:sz="0" w:space="0" w:color="auto"/>
                <w:bottom w:val="none" w:sz="0" w:space="0" w:color="auto"/>
                <w:right w:val="none" w:sz="0" w:space="0" w:color="auto"/>
              </w:divBdr>
              <w:divsChild>
                <w:div w:id="2046640927">
                  <w:marLeft w:val="0"/>
                  <w:marRight w:val="0"/>
                  <w:marTop w:val="0"/>
                  <w:marBottom w:val="0"/>
                  <w:divBdr>
                    <w:top w:val="none" w:sz="0" w:space="0" w:color="auto"/>
                    <w:left w:val="none" w:sz="0" w:space="0" w:color="auto"/>
                    <w:bottom w:val="none" w:sz="0" w:space="0" w:color="auto"/>
                    <w:right w:val="none" w:sz="0" w:space="0" w:color="auto"/>
                  </w:divBdr>
                  <w:divsChild>
                    <w:div w:id="5612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227">
      <w:bodyDiv w:val="1"/>
      <w:marLeft w:val="0"/>
      <w:marRight w:val="0"/>
      <w:marTop w:val="0"/>
      <w:marBottom w:val="0"/>
      <w:divBdr>
        <w:top w:val="none" w:sz="0" w:space="0" w:color="auto"/>
        <w:left w:val="none" w:sz="0" w:space="0" w:color="auto"/>
        <w:bottom w:val="none" w:sz="0" w:space="0" w:color="auto"/>
        <w:right w:val="none" w:sz="0" w:space="0" w:color="auto"/>
      </w:divBdr>
      <w:divsChild>
        <w:div w:id="1944801693">
          <w:marLeft w:val="0"/>
          <w:marRight w:val="0"/>
          <w:marTop w:val="0"/>
          <w:marBottom w:val="0"/>
          <w:divBdr>
            <w:top w:val="none" w:sz="0" w:space="0" w:color="auto"/>
            <w:left w:val="none" w:sz="0" w:space="0" w:color="auto"/>
            <w:bottom w:val="none" w:sz="0" w:space="0" w:color="auto"/>
            <w:right w:val="none" w:sz="0" w:space="0" w:color="auto"/>
          </w:divBdr>
        </w:div>
      </w:divsChild>
    </w:div>
    <w:div w:id="104227603">
      <w:bodyDiv w:val="1"/>
      <w:marLeft w:val="0"/>
      <w:marRight w:val="0"/>
      <w:marTop w:val="0"/>
      <w:marBottom w:val="0"/>
      <w:divBdr>
        <w:top w:val="none" w:sz="0" w:space="0" w:color="auto"/>
        <w:left w:val="none" w:sz="0" w:space="0" w:color="auto"/>
        <w:bottom w:val="none" w:sz="0" w:space="0" w:color="auto"/>
        <w:right w:val="none" w:sz="0" w:space="0" w:color="auto"/>
      </w:divBdr>
    </w:div>
    <w:div w:id="108285930">
      <w:bodyDiv w:val="1"/>
      <w:marLeft w:val="0"/>
      <w:marRight w:val="0"/>
      <w:marTop w:val="0"/>
      <w:marBottom w:val="0"/>
      <w:divBdr>
        <w:top w:val="none" w:sz="0" w:space="0" w:color="auto"/>
        <w:left w:val="none" w:sz="0" w:space="0" w:color="auto"/>
        <w:bottom w:val="none" w:sz="0" w:space="0" w:color="auto"/>
        <w:right w:val="none" w:sz="0" w:space="0" w:color="auto"/>
      </w:divBdr>
    </w:div>
    <w:div w:id="116146234">
      <w:bodyDiv w:val="1"/>
      <w:marLeft w:val="0"/>
      <w:marRight w:val="0"/>
      <w:marTop w:val="0"/>
      <w:marBottom w:val="0"/>
      <w:divBdr>
        <w:top w:val="none" w:sz="0" w:space="0" w:color="auto"/>
        <w:left w:val="none" w:sz="0" w:space="0" w:color="auto"/>
        <w:bottom w:val="none" w:sz="0" w:space="0" w:color="auto"/>
        <w:right w:val="none" w:sz="0" w:space="0" w:color="auto"/>
      </w:divBdr>
    </w:div>
    <w:div w:id="120341793">
      <w:bodyDiv w:val="1"/>
      <w:marLeft w:val="0"/>
      <w:marRight w:val="0"/>
      <w:marTop w:val="0"/>
      <w:marBottom w:val="0"/>
      <w:divBdr>
        <w:top w:val="none" w:sz="0" w:space="0" w:color="auto"/>
        <w:left w:val="none" w:sz="0" w:space="0" w:color="auto"/>
        <w:bottom w:val="none" w:sz="0" w:space="0" w:color="auto"/>
        <w:right w:val="none" w:sz="0" w:space="0" w:color="auto"/>
      </w:divBdr>
    </w:div>
    <w:div w:id="12242601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126633467">
      <w:bodyDiv w:val="1"/>
      <w:marLeft w:val="0"/>
      <w:marRight w:val="0"/>
      <w:marTop w:val="0"/>
      <w:marBottom w:val="0"/>
      <w:divBdr>
        <w:top w:val="none" w:sz="0" w:space="0" w:color="auto"/>
        <w:left w:val="none" w:sz="0" w:space="0" w:color="auto"/>
        <w:bottom w:val="none" w:sz="0" w:space="0" w:color="auto"/>
        <w:right w:val="none" w:sz="0" w:space="0" w:color="auto"/>
      </w:divBdr>
    </w:div>
    <w:div w:id="140734561">
      <w:bodyDiv w:val="1"/>
      <w:marLeft w:val="0"/>
      <w:marRight w:val="0"/>
      <w:marTop w:val="0"/>
      <w:marBottom w:val="0"/>
      <w:divBdr>
        <w:top w:val="none" w:sz="0" w:space="0" w:color="auto"/>
        <w:left w:val="none" w:sz="0" w:space="0" w:color="auto"/>
        <w:bottom w:val="none" w:sz="0" w:space="0" w:color="auto"/>
        <w:right w:val="none" w:sz="0" w:space="0" w:color="auto"/>
      </w:divBdr>
    </w:div>
    <w:div w:id="147795340">
      <w:bodyDiv w:val="1"/>
      <w:marLeft w:val="0"/>
      <w:marRight w:val="0"/>
      <w:marTop w:val="0"/>
      <w:marBottom w:val="0"/>
      <w:divBdr>
        <w:top w:val="none" w:sz="0" w:space="0" w:color="auto"/>
        <w:left w:val="none" w:sz="0" w:space="0" w:color="auto"/>
        <w:bottom w:val="none" w:sz="0" w:space="0" w:color="auto"/>
        <w:right w:val="none" w:sz="0" w:space="0" w:color="auto"/>
      </w:divBdr>
    </w:div>
    <w:div w:id="149181343">
      <w:bodyDiv w:val="1"/>
      <w:marLeft w:val="0"/>
      <w:marRight w:val="0"/>
      <w:marTop w:val="0"/>
      <w:marBottom w:val="0"/>
      <w:divBdr>
        <w:top w:val="none" w:sz="0" w:space="0" w:color="auto"/>
        <w:left w:val="none" w:sz="0" w:space="0" w:color="auto"/>
        <w:bottom w:val="none" w:sz="0" w:space="0" w:color="auto"/>
        <w:right w:val="none" w:sz="0" w:space="0" w:color="auto"/>
      </w:divBdr>
    </w:div>
    <w:div w:id="161044077">
      <w:bodyDiv w:val="1"/>
      <w:marLeft w:val="0"/>
      <w:marRight w:val="0"/>
      <w:marTop w:val="0"/>
      <w:marBottom w:val="0"/>
      <w:divBdr>
        <w:top w:val="none" w:sz="0" w:space="0" w:color="auto"/>
        <w:left w:val="none" w:sz="0" w:space="0" w:color="auto"/>
        <w:bottom w:val="none" w:sz="0" w:space="0" w:color="auto"/>
        <w:right w:val="none" w:sz="0" w:space="0" w:color="auto"/>
      </w:divBdr>
    </w:div>
    <w:div w:id="161429810">
      <w:bodyDiv w:val="1"/>
      <w:marLeft w:val="0"/>
      <w:marRight w:val="0"/>
      <w:marTop w:val="0"/>
      <w:marBottom w:val="0"/>
      <w:divBdr>
        <w:top w:val="none" w:sz="0" w:space="0" w:color="auto"/>
        <w:left w:val="none" w:sz="0" w:space="0" w:color="auto"/>
        <w:bottom w:val="none" w:sz="0" w:space="0" w:color="auto"/>
        <w:right w:val="none" w:sz="0" w:space="0" w:color="auto"/>
      </w:divBdr>
    </w:div>
    <w:div w:id="169416128">
      <w:bodyDiv w:val="1"/>
      <w:marLeft w:val="0"/>
      <w:marRight w:val="0"/>
      <w:marTop w:val="0"/>
      <w:marBottom w:val="0"/>
      <w:divBdr>
        <w:top w:val="none" w:sz="0" w:space="0" w:color="auto"/>
        <w:left w:val="none" w:sz="0" w:space="0" w:color="auto"/>
        <w:bottom w:val="none" w:sz="0" w:space="0" w:color="auto"/>
        <w:right w:val="none" w:sz="0" w:space="0" w:color="auto"/>
      </w:divBdr>
    </w:div>
    <w:div w:id="170728662">
      <w:bodyDiv w:val="1"/>
      <w:marLeft w:val="0"/>
      <w:marRight w:val="0"/>
      <w:marTop w:val="0"/>
      <w:marBottom w:val="0"/>
      <w:divBdr>
        <w:top w:val="none" w:sz="0" w:space="0" w:color="auto"/>
        <w:left w:val="none" w:sz="0" w:space="0" w:color="auto"/>
        <w:bottom w:val="none" w:sz="0" w:space="0" w:color="auto"/>
        <w:right w:val="none" w:sz="0" w:space="0" w:color="auto"/>
      </w:divBdr>
    </w:div>
    <w:div w:id="172842529">
      <w:bodyDiv w:val="1"/>
      <w:marLeft w:val="0"/>
      <w:marRight w:val="0"/>
      <w:marTop w:val="0"/>
      <w:marBottom w:val="0"/>
      <w:divBdr>
        <w:top w:val="none" w:sz="0" w:space="0" w:color="auto"/>
        <w:left w:val="none" w:sz="0" w:space="0" w:color="auto"/>
        <w:bottom w:val="none" w:sz="0" w:space="0" w:color="auto"/>
        <w:right w:val="none" w:sz="0" w:space="0" w:color="auto"/>
      </w:divBdr>
    </w:div>
    <w:div w:id="172842639">
      <w:bodyDiv w:val="1"/>
      <w:marLeft w:val="0"/>
      <w:marRight w:val="0"/>
      <w:marTop w:val="0"/>
      <w:marBottom w:val="0"/>
      <w:divBdr>
        <w:top w:val="none" w:sz="0" w:space="0" w:color="auto"/>
        <w:left w:val="none" w:sz="0" w:space="0" w:color="auto"/>
        <w:bottom w:val="none" w:sz="0" w:space="0" w:color="auto"/>
        <w:right w:val="none" w:sz="0" w:space="0" w:color="auto"/>
      </w:divBdr>
    </w:div>
    <w:div w:id="178547260">
      <w:bodyDiv w:val="1"/>
      <w:marLeft w:val="0"/>
      <w:marRight w:val="0"/>
      <w:marTop w:val="0"/>
      <w:marBottom w:val="0"/>
      <w:divBdr>
        <w:top w:val="none" w:sz="0" w:space="0" w:color="auto"/>
        <w:left w:val="none" w:sz="0" w:space="0" w:color="auto"/>
        <w:bottom w:val="none" w:sz="0" w:space="0" w:color="auto"/>
        <w:right w:val="none" w:sz="0" w:space="0" w:color="auto"/>
      </w:divBdr>
    </w:div>
    <w:div w:id="179201250">
      <w:bodyDiv w:val="1"/>
      <w:marLeft w:val="0"/>
      <w:marRight w:val="0"/>
      <w:marTop w:val="0"/>
      <w:marBottom w:val="0"/>
      <w:divBdr>
        <w:top w:val="none" w:sz="0" w:space="0" w:color="auto"/>
        <w:left w:val="none" w:sz="0" w:space="0" w:color="auto"/>
        <w:bottom w:val="none" w:sz="0" w:space="0" w:color="auto"/>
        <w:right w:val="none" w:sz="0" w:space="0" w:color="auto"/>
      </w:divBdr>
      <w:divsChild>
        <w:div w:id="1356998509">
          <w:marLeft w:val="0"/>
          <w:marRight w:val="0"/>
          <w:marTop w:val="0"/>
          <w:marBottom w:val="0"/>
          <w:divBdr>
            <w:top w:val="none" w:sz="0" w:space="0" w:color="auto"/>
            <w:left w:val="none" w:sz="0" w:space="0" w:color="auto"/>
            <w:bottom w:val="none" w:sz="0" w:space="0" w:color="auto"/>
            <w:right w:val="none" w:sz="0" w:space="0" w:color="auto"/>
          </w:divBdr>
        </w:div>
        <w:div w:id="1995185236">
          <w:marLeft w:val="0"/>
          <w:marRight w:val="0"/>
          <w:marTop w:val="0"/>
          <w:marBottom w:val="0"/>
          <w:divBdr>
            <w:top w:val="none" w:sz="0" w:space="0" w:color="auto"/>
            <w:left w:val="none" w:sz="0" w:space="0" w:color="auto"/>
            <w:bottom w:val="none" w:sz="0" w:space="0" w:color="auto"/>
            <w:right w:val="none" w:sz="0" w:space="0" w:color="auto"/>
          </w:divBdr>
        </w:div>
      </w:divsChild>
    </w:div>
    <w:div w:id="179662021">
      <w:bodyDiv w:val="1"/>
      <w:marLeft w:val="0"/>
      <w:marRight w:val="0"/>
      <w:marTop w:val="0"/>
      <w:marBottom w:val="0"/>
      <w:divBdr>
        <w:top w:val="none" w:sz="0" w:space="0" w:color="auto"/>
        <w:left w:val="none" w:sz="0" w:space="0" w:color="auto"/>
        <w:bottom w:val="none" w:sz="0" w:space="0" w:color="auto"/>
        <w:right w:val="none" w:sz="0" w:space="0" w:color="auto"/>
      </w:divBdr>
    </w:div>
    <w:div w:id="180124016">
      <w:bodyDiv w:val="1"/>
      <w:marLeft w:val="0"/>
      <w:marRight w:val="0"/>
      <w:marTop w:val="0"/>
      <w:marBottom w:val="0"/>
      <w:divBdr>
        <w:top w:val="none" w:sz="0" w:space="0" w:color="auto"/>
        <w:left w:val="none" w:sz="0" w:space="0" w:color="auto"/>
        <w:bottom w:val="none" w:sz="0" w:space="0" w:color="auto"/>
        <w:right w:val="none" w:sz="0" w:space="0" w:color="auto"/>
      </w:divBdr>
      <w:divsChild>
        <w:div w:id="1560478600">
          <w:marLeft w:val="0"/>
          <w:marRight w:val="0"/>
          <w:marTop w:val="0"/>
          <w:marBottom w:val="0"/>
          <w:divBdr>
            <w:top w:val="none" w:sz="0" w:space="0" w:color="auto"/>
            <w:left w:val="none" w:sz="0" w:space="0" w:color="auto"/>
            <w:bottom w:val="none" w:sz="0" w:space="0" w:color="auto"/>
            <w:right w:val="none" w:sz="0" w:space="0" w:color="auto"/>
          </w:divBdr>
        </w:div>
      </w:divsChild>
    </w:div>
    <w:div w:id="199057463">
      <w:bodyDiv w:val="1"/>
      <w:marLeft w:val="0"/>
      <w:marRight w:val="0"/>
      <w:marTop w:val="0"/>
      <w:marBottom w:val="0"/>
      <w:divBdr>
        <w:top w:val="none" w:sz="0" w:space="0" w:color="auto"/>
        <w:left w:val="none" w:sz="0" w:space="0" w:color="auto"/>
        <w:bottom w:val="none" w:sz="0" w:space="0" w:color="auto"/>
        <w:right w:val="none" w:sz="0" w:space="0" w:color="auto"/>
      </w:divBdr>
    </w:div>
    <w:div w:id="207305781">
      <w:bodyDiv w:val="1"/>
      <w:marLeft w:val="0"/>
      <w:marRight w:val="0"/>
      <w:marTop w:val="0"/>
      <w:marBottom w:val="0"/>
      <w:divBdr>
        <w:top w:val="none" w:sz="0" w:space="0" w:color="auto"/>
        <w:left w:val="none" w:sz="0" w:space="0" w:color="auto"/>
        <w:bottom w:val="none" w:sz="0" w:space="0" w:color="auto"/>
        <w:right w:val="none" w:sz="0" w:space="0" w:color="auto"/>
      </w:divBdr>
      <w:divsChild>
        <w:div w:id="212809262">
          <w:marLeft w:val="0"/>
          <w:marRight w:val="0"/>
          <w:marTop w:val="0"/>
          <w:marBottom w:val="0"/>
          <w:divBdr>
            <w:top w:val="none" w:sz="0" w:space="0" w:color="auto"/>
            <w:left w:val="none" w:sz="0" w:space="0" w:color="auto"/>
            <w:bottom w:val="none" w:sz="0" w:space="0" w:color="auto"/>
            <w:right w:val="none" w:sz="0" w:space="0" w:color="auto"/>
          </w:divBdr>
          <w:divsChild>
            <w:div w:id="2045640707">
              <w:marLeft w:val="0"/>
              <w:marRight w:val="0"/>
              <w:marTop w:val="0"/>
              <w:marBottom w:val="0"/>
              <w:divBdr>
                <w:top w:val="none" w:sz="0" w:space="0" w:color="auto"/>
                <w:left w:val="none" w:sz="0" w:space="0" w:color="auto"/>
                <w:bottom w:val="none" w:sz="0" w:space="0" w:color="auto"/>
                <w:right w:val="none" w:sz="0" w:space="0" w:color="auto"/>
              </w:divBdr>
              <w:divsChild>
                <w:div w:id="618606053">
                  <w:marLeft w:val="0"/>
                  <w:marRight w:val="0"/>
                  <w:marTop w:val="0"/>
                  <w:marBottom w:val="0"/>
                  <w:divBdr>
                    <w:top w:val="none" w:sz="0" w:space="0" w:color="auto"/>
                    <w:left w:val="none" w:sz="0" w:space="0" w:color="auto"/>
                    <w:bottom w:val="none" w:sz="0" w:space="0" w:color="auto"/>
                    <w:right w:val="none" w:sz="0" w:space="0" w:color="auto"/>
                  </w:divBdr>
                  <w:divsChild>
                    <w:div w:id="1615210650">
                      <w:marLeft w:val="0"/>
                      <w:marRight w:val="0"/>
                      <w:marTop w:val="0"/>
                      <w:marBottom w:val="0"/>
                      <w:divBdr>
                        <w:top w:val="none" w:sz="0" w:space="0" w:color="auto"/>
                        <w:left w:val="none" w:sz="0" w:space="0" w:color="auto"/>
                        <w:bottom w:val="none" w:sz="0" w:space="0" w:color="auto"/>
                        <w:right w:val="none" w:sz="0" w:space="0" w:color="auto"/>
                      </w:divBdr>
                    </w:div>
                  </w:divsChild>
                </w:div>
                <w:div w:id="1131749361">
                  <w:marLeft w:val="0"/>
                  <w:marRight w:val="0"/>
                  <w:marTop w:val="0"/>
                  <w:marBottom w:val="0"/>
                  <w:divBdr>
                    <w:top w:val="none" w:sz="0" w:space="0" w:color="auto"/>
                    <w:left w:val="none" w:sz="0" w:space="0" w:color="auto"/>
                    <w:bottom w:val="none" w:sz="0" w:space="0" w:color="auto"/>
                    <w:right w:val="none" w:sz="0" w:space="0" w:color="auto"/>
                  </w:divBdr>
                  <w:divsChild>
                    <w:div w:id="1218856970">
                      <w:marLeft w:val="0"/>
                      <w:marRight w:val="0"/>
                      <w:marTop w:val="0"/>
                      <w:marBottom w:val="0"/>
                      <w:divBdr>
                        <w:top w:val="none" w:sz="0" w:space="0" w:color="auto"/>
                        <w:left w:val="none" w:sz="0" w:space="0" w:color="auto"/>
                        <w:bottom w:val="none" w:sz="0" w:space="0" w:color="auto"/>
                        <w:right w:val="none" w:sz="0" w:space="0" w:color="auto"/>
                      </w:divBdr>
                    </w:div>
                    <w:div w:id="1372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1635">
          <w:marLeft w:val="0"/>
          <w:marRight w:val="0"/>
          <w:marTop w:val="0"/>
          <w:marBottom w:val="0"/>
          <w:divBdr>
            <w:top w:val="none" w:sz="0" w:space="0" w:color="auto"/>
            <w:left w:val="none" w:sz="0" w:space="0" w:color="auto"/>
            <w:bottom w:val="none" w:sz="0" w:space="0" w:color="auto"/>
            <w:right w:val="none" w:sz="0" w:space="0" w:color="auto"/>
          </w:divBdr>
          <w:divsChild>
            <w:div w:id="838039868">
              <w:marLeft w:val="0"/>
              <w:marRight w:val="0"/>
              <w:marTop w:val="0"/>
              <w:marBottom w:val="0"/>
              <w:divBdr>
                <w:top w:val="none" w:sz="0" w:space="0" w:color="auto"/>
                <w:left w:val="none" w:sz="0" w:space="0" w:color="auto"/>
                <w:bottom w:val="none" w:sz="0" w:space="0" w:color="auto"/>
                <w:right w:val="none" w:sz="0" w:space="0" w:color="auto"/>
              </w:divBdr>
              <w:divsChild>
                <w:div w:id="2799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8641">
      <w:bodyDiv w:val="1"/>
      <w:marLeft w:val="0"/>
      <w:marRight w:val="0"/>
      <w:marTop w:val="0"/>
      <w:marBottom w:val="0"/>
      <w:divBdr>
        <w:top w:val="none" w:sz="0" w:space="0" w:color="auto"/>
        <w:left w:val="none" w:sz="0" w:space="0" w:color="auto"/>
        <w:bottom w:val="none" w:sz="0" w:space="0" w:color="auto"/>
        <w:right w:val="none" w:sz="0" w:space="0" w:color="auto"/>
      </w:divBdr>
    </w:div>
    <w:div w:id="210044972">
      <w:bodyDiv w:val="1"/>
      <w:marLeft w:val="0"/>
      <w:marRight w:val="0"/>
      <w:marTop w:val="0"/>
      <w:marBottom w:val="0"/>
      <w:divBdr>
        <w:top w:val="none" w:sz="0" w:space="0" w:color="auto"/>
        <w:left w:val="none" w:sz="0" w:space="0" w:color="auto"/>
        <w:bottom w:val="none" w:sz="0" w:space="0" w:color="auto"/>
        <w:right w:val="none" w:sz="0" w:space="0" w:color="auto"/>
      </w:divBdr>
    </w:div>
    <w:div w:id="211380581">
      <w:bodyDiv w:val="1"/>
      <w:marLeft w:val="0"/>
      <w:marRight w:val="0"/>
      <w:marTop w:val="0"/>
      <w:marBottom w:val="0"/>
      <w:divBdr>
        <w:top w:val="none" w:sz="0" w:space="0" w:color="auto"/>
        <w:left w:val="none" w:sz="0" w:space="0" w:color="auto"/>
        <w:bottom w:val="none" w:sz="0" w:space="0" w:color="auto"/>
        <w:right w:val="none" w:sz="0" w:space="0" w:color="auto"/>
      </w:divBdr>
    </w:div>
    <w:div w:id="212546926">
      <w:bodyDiv w:val="1"/>
      <w:marLeft w:val="0"/>
      <w:marRight w:val="0"/>
      <w:marTop w:val="0"/>
      <w:marBottom w:val="0"/>
      <w:divBdr>
        <w:top w:val="none" w:sz="0" w:space="0" w:color="auto"/>
        <w:left w:val="none" w:sz="0" w:space="0" w:color="auto"/>
        <w:bottom w:val="none" w:sz="0" w:space="0" w:color="auto"/>
        <w:right w:val="none" w:sz="0" w:space="0" w:color="auto"/>
      </w:divBdr>
    </w:div>
    <w:div w:id="219286637">
      <w:bodyDiv w:val="1"/>
      <w:marLeft w:val="0"/>
      <w:marRight w:val="0"/>
      <w:marTop w:val="0"/>
      <w:marBottom w:val="0"/>
      <w:divBdr>
        <w:top w:val="none" w:sz="0" w:space="0" w:color="auto"/>
        <w:left w:val="none" w:sz="0" w:space="0" w:color="auto"/>
        <w:bottom w:val="none" w:sz="0" w:space="0" w:color="auto"/>
        <w:right w:val="none" w:sz="0" w:space="0" w:color="auto"/>
      </w:divBdr>
    </w:div>
    <w:div w:id="221718227">
      <w:bodyDiv w:val="1"/>
      <w:marLeft w:val="0"/>
      <w:marRight w:val="0"/>
      <w:marTop w:val="0"/>
      <w:marBottom w:val="0"/>
      <w:divBdr>
        <w:top w:val="none" w:sz="0" w:space="0" w:color="auto"/>
        <w:left w:val="none" w:sz="0" w:space="0" w:color="auto"/>
        <w:bottom w:val="none" w:sz="0" w:space="0" w:color="auto"/>
        <w:right w:val="none" w:sz="0" w:space="0" w:color="auto"/>
      </w:divBdr>
      <w:divsChild>
        <w:div w:id="552153061">
          <w:marLeft w:val="0"/>
          <w:marRight w:val="0"/>
          <w:marTop w:val="0"/>
          <w:marBottom w:val="0"/>
          <w:divBdr>
            <w:top w:val="none" w:sz="0" w:space="0" w:color="auto"/>
            <w:left w:val="none" w:sz="0" w:space="0" w:color="auto"/>
            <w:bottom w:val="none" w:sz="0" w:space="0" w:color="auto"/>
            <w:right w:val="none" w:sz="0" w:space="0" w:color="auto"/>
          </w:divBdr>
        </w:div>
        <w:div w:id="731345878">
          <w:marLeft w:val="0"/>
          <w:marRight w:val="0"/>
          <w:marTop w:val="0"/>
          <w:marBottom w:val="0"/>
          <w:divBdr>
            <w:top w:val="none" w:sz="0" w:space="0" w:color="auto"/>
            <w:left w:val="none" w:sz="0" w:space="0" w:color="auto"/>
            <w:bottom w:val="none" w:sz="0" w:space="0" w:color="auto"/>
            <w:right w:val="none" w:sz="0" w:space="0" w:color="auto"/>
          </w:divBdr>
        </w:div>
        <w:div w:id="1970276951">
          <w:marLeft w:val="0"/>
          <w:marRight w:val="0"/>
          <w:marTop w:val="0"/>
          <w:marBottom w:val="0"/>
          <w:divBdr>
            <w:top w:val="none" w:sz="0" w:space="0" w:color="auto"/>
            <w:left w:val="none" w:sz="0" w:space="0" w:color="auto"/>
            <w:bottom w:val="none" w:sz="0" w:space="0" w:color="auto"/>
            <w:right w:val="none" w:sz="0" w:space="0" w:color="auto"/>
          </w:divBdr>
        </w:div>
      </w:divsChild>
    </w:div>
    <w:div w:id="226305291">
      <w:bodyDiv w:val="1"/>
      <w:marLeft w:val="0"/>
      <w:marRight w:val="0"/>
      <w:marTop w:val="0"/>
      <w:marBottom w:val="0"/>
      <w:divBdr>
        <w:top w:val="none" w:sz="0" w:space="0" w:color="auto"/>
        <w:left w:val="none" w:sz="0" w:space="0" w:color="auto"/>
        <w:bottom w:val="none" w:sz="0" w:space="0" w:color="auto"/>
        <w:right w:val="none" w:sz="0" w:space="0" w:color="auto"/>
      </w:divBdr>
    </w:div>
    <w:div w:id="226769880">
      <w:bodyDiv w:val="1"/>
      <w:marLeft w:val="0"/>
      <w:marRight w:val="0"/>
      <w:marTop w:val="0"/>
      <w:marBottom w:val="0"/>
      <w:divBdr>
        <w:top w:val="none" w:sz="0" w:space="0" w:color="auto"/>
        <w:left w:val="none" w:sz="0" w:space="0" w:color="auto"/>
        <w:bottom w:val="none" w:sz="0" w:space="0" w:color="auto"/>
        <w:right w:val="none" w:sz="0" w:space="0" w:color="auto"/>
      </w:divBdr>
    </w:div>
    <w:div w:id="231308325">
      <w:bodyDiv w:val="1"/>
      <w:marLeft w:val="0"/>
      <w:marRight w:val="0"/>
      <w:marTop w:val="0"/>
      <w:marBottom w:val="0"/>
      <w:divBdr>
        <w:top w:val="none" w:sz="0" w:space="0" w:color="auto"/>
        <w:left w:val="none" w:sz="0" w:space="0" w:color="auto"/>
        <w:bottom w:val="none" w:sz="0" w:space="0" w:color="auto"/>
        <w:right w:val="none" w:sz="0" w:space="0" w:color="auto"/>
      </w:divBdr>
      <w:divsChild>
        <w:div w:id="433210807">
          <w:marLeft w:val="0"/>
          <w:marRight w:val="0"/>
          <w:marTop w:val="600"/>
          <w:marBottom w:val="600"/>
          <w:divBdr>
            <w:top w:val="single" w:sz="12" w:space="30" w:color="304EBB"/>
            <w:left w:val="single" w:sz="12" w:space="30" w:color="304EBB"/>
            <w:bottom w:val="single" w:sz="12" w:space="30" w:color="304EBB"/>
            <w:right w:val="single" w:sz="12" w:space="30" w:color="304EBB"/>
          </w:divBdr>
        </w:div>
      </w:divsChild>
    </w:div>
    <w:div w:id="232785703">
      <w:bodyDiv w:val="1"/>
      <w:marLeft w:val="0"/>
      <w:marRight w:val="0"/>
      <w:marTop w:val="0"/>
      <w:marBottom w:val="0"/>
      <w:divBdr>
        <w:top w:val="none" w:sz="0" w:space="0" w:color="auto"/>
        <w:left w:val="none" w:sz="0" w:space="0" w:color="auto"/>
        <w:bottom w:val="none" w:sz="0" w:space="0" w:color="auto"/>
        <w:right w:val="none" w:sz="0" w:space="0" w:color="auto"/>
      </w:divBdr>
      <w:divsChild>
        <w:div w:id="1463498688">
          <w:marLeft w:val="0"/>
          <w:marRight w:val="0"/>
          <w:marTop w:val="0"/>
          <w:marBottom w:val="0"/>
          <w:divBdr>
            <w:top w:val="none" w:sz="0" w:space="0" w:color="auto"/>
            <w:left w:val="none" w:sz="0" w:space="0" w:color="auto"/>
            <w:bottom w:val="none" w:sz="0" w:space="0" w:color="auto"/>
            <w:right w:val="none" w:sz="0" w:space="0" w:color="auto"/>
          </w:divBdr>
          <w:divsChild>
            <w:div w:id="1602492817">
              <w:marLeft w:val="0"/>
              <w:marRight w:val="0"/>
              <w:marTop w:val="0"/>
              <w:marBottom w:val="0"/>
              <w:divBdr>
                <w:top w:val="none" w:sz="0" w:space="0" w:color="auto"/>
                <w:left w:val="none" w:sz="0" w:space="0" w:color="auto"/>
                <w:bottom w:val="none" w:sz="0" w:space="0" w:color="auto"/>
                <w:right w:val="none" w:sz="0" w:space="0" w:color="auto"/>
              </w:divBdr>
            </w:div>
          </w:divsChild>
        </w:div>
        <w:div w:id="1911574507">
          <w:marLeft w:val="0"/>
          <w:marRight w:val="0"/>
          <w:marTop w:val="0"/>
          <w:marBottom w:val="0"/>
          <w:divBdr>
            <w:top w:val="none" w:sz="0" w:space="0" w:color="auto"/>
            <w:left w:val="none" w:sz="0" w:space="0" w:color="auto"/>
            <w:bottom w:val="none" w:sz="0" w:space="0" w:color="auto"/>
            <w:right w:val="none" w:sz="0" w:space="0" w:color="auto"/>
          </w:divBdr>
          <w:divsChild>
            <w:div w:id="12370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5762">
      <w:bodyDiv w:val="1"/>
      <w:marLeft w:val="0"/>
      <w:marRight w:val="0"/>
      <w:marTop w:val="0"/>
      <w:marBottom w:val="0"/>
      <w:divBdr>
        <w:top w:val="none" w:sz="0" w:space="0" w:color="auto"/>
        <w:left w:val="none" w:sz="0" w:space="0" w:color="auto"/>
        <w:bottom w:val="none" w:sz="0" w:space="0" w:color="auto"/>
        <w:right w:val="none" w:sz="0" w:space="0" w:color="auto"/>
      </w:divBdr>
    </w:div>
    <w:div w:id="242297849">
      <w:bodyDiv w:val="1"/>
      <w:marLeft w:val="0"/>
      <w:marRight w:val="0"/>
      <w:marTop w:val="0"/>
      <w:marBottom w:val="0"/>
      <w:divBdr>
        <w:top w:val="none" w:sz="0" w:space="0" w:color="auto"/>
        <w:left w:val="none" w:sz="0" w:space="0" w:color="auto"/>
        <w:bottom w:val="none" w:sz="0" w:space="0" w:color="auto"/>
        <w:right w:val="none" w:sz="0" w:space="0" w:color="auto"/>
      </w:divBdr>
    </w:div>
    <w:div w:id="247352994">
      <w:bodyDiv w:val="1"/>
      <w:marLeft w:val="0"/>
      <w:marRight w:val="0"/>
      <w:marTop w:val="0"/>
      <w:marBottom w:val="0"/>
      <w:divBdr>
        <w:top w:val="none" w:sz="0" w:space="0" w:color="auto"/>
        <w:left w:val="none" w:sz="0" w:space="0" w:color="auto"/>
        <w:bottom w:val="none" w:sz="0" w:space="0" w:color="auto"/>
        <w:right w:val="none" w:sz="0" w:space="0" w:color="auto"/>
      </w:divBdr>
      <w:divsChild>
        <w:div w:id="857238032">
          <w:marLeft w:val="0"/>
          <w:marRight w:val="0"/>
          <w:marTop w:val="0"/>
          <w:marBottom w:val="0"/>
          <w:divBdr>
            <w:top w:val="none" w:sz="0" w:space="0" w:color="auto"/>
            <w:left w:val="none" w:sz="0" w:space="0" w:color="auto"/>
            <w:bottom w:val="none" w:sz="0" w:space="0" w:color="auto"/>
            <w:right w:val="none" w:sz="0" w:space="0" w:color="auto"/>
          </w:divBdr>
          <w:divsChild>
            <w:div w:id="1504975104">
              <w:marLeft w:val="0"/>
              <w:marRight w:val="0"/>
              <w:marTop w:val="0"/>
              <w:marBottom w:val="0"/>
              <w:divBdr>
                <w:top w:val="none" w:sz="0" w:space="0" w:color="auto"/>
                <w:left w:val="none" w:sz="0" w:space="0" w:color="auto"/>
                <w:bottom w:val="none" w:sz="0" w:space="0" w:color="auto"/>
                <w:right w:val="none" w:sz="0" w:space="0" w:color="auto"/>
              </w:divBdr>
              <w:divsChild>
                <w:div w:id="8533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6730">
      <w:bodyDiv w:val="1"/>
      <w:marLeft w:val="0"/>
      <w:marRight w:val="0"/>
      <w:marTop w:val="0"/>
      <w:marBottom w:val="0"/>
      <w:divBdr>
        <w:top w:val="none" w:sz="0" w:space="0" w:color="auto"/>
        <w:left w:val="none" w:sz="0" w:space="0" w:color="auto"/>
        <w:bottom w:val="none" w:sz="0" w:space="0" w:color="auto"/>
        <w:right w:val="none" w:sz="0" w:space="0" w:color="auto"/>
      </w:divBdr>
    </w:div>
    <w:div w:id="254898068">
      <w:bodyDiv w:val="1"/>
      <w:marLeft w:val="0"/>
      <w:marRight w:val="0"/>
      <w:marTop w:val="0"/>
      <w:marBottom w:val="0"/>
      <w:divBdr>
        <w:top w:val="none" w:sz="0" w:space="0" w:color="auto"/>
        <w:left w:val="none" w:sz="0" w:space="0" w:color="auto"/>
        <w:bottom w:val="none" w:sz="0" w:space="0" w:color="auto"/>
        <w:right w:val="none" w:sz="0" w:space="0" w:color="auto"/>
      </w:divBdr>
    </w:div>
    <w:div w:id="257834294">
      <w:bodyDiv w:val="1"/>
      <w:marLeft w:val="0"/>
      <w:marRight w:val="0"/>
      <w:marTop w:val="0"/>
      <w:marBottom w:val="0"/>
      <w:divBdr>
        <w:top w:val="none" w:sz="0" w:space="0" w:color="auto"/>
        <w:left w:val="none" w:sz="0" w:space="0" w:color="auto"/>
        <w:bottom w:val="none" w:sz="0" w:space="0" w:color="auto"/>
        <w:right w:val="none" w:sz="0" w:space="0" w:color="auto"/>
      </w:divBdr>
    </w:div>
    <w:div w:id="269748193">
      <w:bodyDiv w:val="1"/>
      <w:marLeft w:val="0"/>
      <w:marRight w:val="0"/>
      <w:marTop w:val="0"/>
      <w:marBottom w:val="0"/>
      <w:divBdr>
        <w:top w:val="none" w:sz="0" w:space="0" w:color="auto"/>
        <w:left w:val="none" w:sz="0" w:space="0" w:color="auto"/>
        <w:bottom w:val="none" w:sz="0" w:space="0" w:color="auto"/>
        <w:right w:val="none" w:sz="0" w:space="0" w:color="auto"/>
      </w:divBdr>
    </w:div>
    <w:div w:id="272908797">
      <w:bodyDiv w:val="1"/>
      <w:marLeft w:val="0"/>
      <w:marRight w:val="0"/>
      <w:marTop w:val="0"/>
      <w:marBottom w:val="0"/>
      <w:divBdr>
        <w:top w:val="none" w:sz="0" w:space="0" w:color="auto"/>
        <w:left w:val="none" w:sz="0" w:space="0" w:color="auto"/>
        <w:bottom w:val="none" w:sz="0" w:space="0" w:color="auto"/>
        <w:right w:val="none" w:sz="0" w:space="0" w:color="auto"/>
      </w:divBdr>
    </w:div>
    <w:div w:id="282686860">
      <w:bodyDiv w:val="1"/>
      <w:marLeft w:val="0"/>
      <w:marRight w:val="0"/>
      <w:marTop w:val="0"/>
      <w:marBottom w:val="0"/>
      <w:divBdr>
        <w:top w:val="none" w:sz="0" w:space="0" w:color="auto"/>
        <w:left w:val="none" w:sz="0" w:space="0" w:color="auto"/>
        <w:bottom w:val="none" w:sz="0" w:space="0" w:color="auto"/>
        <w:right w:val="none" w:sz="0" w:space="0" w:color="auto"/>
      </w:divBdr>
    </w:div>
    <w:div w:id="286280666">
      <w:bodyDiv w:val="1"/>
      <w:marLeft w:val="0"/>
      <w:marRight w:val="0"/>
      <w:marTop w:val="0"/>
      <w:marBottom w:val="0"/>
      <w:divBdr>
        <w:top w:val="none" w:sz="0" w:space="0" w:color="auto"/>
        <w:left w:val="none" w:sz="0" w:space="0" w:color="auto"/>
        <w:bottom w:val="none" w:sz="0" w:space="0" w:color="auto"/>
        <w:right w:val="none" w:sz="0" w:space="0" w:color="auto"/>
      </w:divBdr>
    </w:div>
    <w:div w:id="290132348">
      <w:bodyDiv w:val="1"/>
      <w:marLeft w:val="0"/>
      <w:marRight w:val="0"/>
      <w:marTop w:val="0"/>
      <w:marBottom w:val="0"/>
      <w:divBdr>
        <w:top w:val="none" w:sz="0" w:space="0" w:color="auto"/>
        <w:left w:val="none" w:sz="0" w:space="0" w:color="auto"/>
        <w:bottom w:val="none" w:sz="0" w:space="0" w:color="auto"/>
        <w:right w:val="none" w:sz="0" w:space="0" w:color="auto"/>
      </w:divBdr>
    </w:div>
    <w:div w:id="300699981">
      <w:bodyDiv w:val="1"/>
      <w:marLeft w:val="0"/>
      <w:marRight w:val="0"/>
      <w:marTop w:val="0"/>
      <w:marBottom w:val="0"/>
      <w:divBdr>
        <w:top w:val="none" w:sz="0" w:space="0" w:color="auto"/>
        <w:left w:val="none" w:sz="0" w:space="0" w:color="auto"/>
        <w:bottom w:val="none" w:sz="0" w:space="0" w:color="auto"/>
        <w:right w:val="none" w:sz="0" w:space="0" w:color="auto"/>
      </w:divBdr>
    </w:div>
    <w:div w:id="309796705">
      <w:bodyDiv w:val="1"/>
      <w:marLeft w:val="0"/>
      <w:marRight w:val="0"/>
      <w:marTop w:val="0"/>
      <w:marBottom w:val="0"/>
      <w:divBdr>
        <w:top w:val="none" w:sz="0" w:space="0" w:color="auto"/>
        <w:left w:val="none" w:sz="0" w:space="0" w:color="auto"/>
        <w:bottom w:val="none" w:sz="0" w:space="0" w:color="auto"/>
        <w:right w:val="none" w:sz="0" w:space="0" w:color="auto"/>
      </w:divBdr>
    </w:div>
    <w:div w:id="313267740">
      <w:bodyDiv w:val="1"/>
      <w:marLeft w:val="0"/>
      <w:marRight w:val="0"/>
      <w:marTop w:val="0"/>
      <w:marBottom w:val="0"/>
      <w:divBdr>
        <w:top w:val="none" w:sz="0" w:space="0" w:color="auto"/>
        <w:left w:val="none" w:sz="0" w:space="0" w:color="auto"/>
        <w:bottom w:val="none" w:sz="0" w:space="0" w:color="auto"/>
        <w:right w:val="none" w:sz="0" w:space="0" w:color="auto"/>
      </w:divBdr>
      <w:divsChild>
        <w:div w:id="129982671">
          <w:marLeft w:val="0"/>
          <w:marRight w:val="0"/>
          <w:marTop w:val="0"/>
          <w:marBottom w:val="0"/>
          <w:divBdr>
            <w:top w:val="none" w:sz="0" w:space="0" w:color="auto"/>
            <w:left w:val="none" w:sz="0" w:space="0" w:color="auto"/>
            <w:bottom w:val="none" w:sz="0" w:space="0" w:color="auto"/>
            <w:right w:val="none" w:sz="0" w:space="0" w:color="auto"/>
          </w:divBdr>
        </w:div>
        <w:div w:id="983196948">
          <w:marLeft w:val="0"/>
          <w:marRight w:val="0"/>
          <w:marTop w:val="0"/>
          <w:marBottom w:val="0"/>
          <w:divBdr>
            <w:top w:val="none" w:sz="0" w:space="0" w:color="auto"/>
            <w:left w:val="none" w:sz="0" w:space="0" w:color="auto"/>
            <w:bottom w:val="none" w:sz="0" w:space="0" w:color="auto"/>
            <w:right w:val="none" w:sz="0" w:space="0" w:color="auto"/>
          </w:divBdr>
        </w:div>
        <w:div w:id="1410536089">
          <w:marLeft w:val="0"/>
          <w:marRight w:val="0"/>
          <w:marTop w:val="0"/>
          <w:marBottom w:val="0"/>
          <w:divBdr>
            <w:top w:val="none" w:sz="0" w:space="0" w:color="auto"/>
            <w:left w:val="none" w:sz="0" w:space="0" w:color="auto"/>
            <w:bottom w:val="none" w:sz="0" w:space="0" w:color="auto"/>
            <w:right w:val="none" w:sz="0" w:space="0" w:color="auto"/>
          </w:divBdr>
        </w:div>
        <w:div w:id="1509248955">
          <w:marLeft w:val="0"/>
          <w:marRight w:val="0"/>
          <w:marTop w:val="0"/>
          <w:marBottom w:val="0"/>
          <w:divBdr>
            <w:top w:val="none" w:sz="0" w:space="0" w:color="auto"/>
            <w:left w:val="none" w:sz="0" w:space="0" w:color="auto"/>
            <w:bottom w:val="none" w:sz="0" w:space="0" w:color="auto"/>
            <w:right w:val="none" w:sz="0" w:space="0" w:color="auto"/>
          </w:divBdr>
        </w:div>
        <w:div w:id="1576548274">
          <w:marLeft w:val="0"/>
          <w:marRight w:val="0"/>
          <w:marTop w:val="0"/>
          <w:marBottom w:val="0"/>
          <w:divBdr>
            <w:top w:val="none" w:sz="0" w:space="0" w:color="auto"/>
            <w:left w:val="none" w:sz="0" w:space="0" w:color="auto"/>
            <w:bottom w:val="none" w:sz="0" w:space="0" w:color="auto"/>
            <w:right w:val="none" w:sz="0" w:space="0" w:color="auto"/>
          </w:divBdr>
        </w:div>
        <w:div w:id="1995253605">
          <w:marLeft w:val="0"/>
          <w:marRight w:val="0"/>
          <w:marTop w:val="0"/>
          <w:marBottom w:val="0"/>
          <w:divBdr>
            <w:top w:val="none" w:sz="0" w:space="0" w:color="auto"/>
            <w:left w:val="none" w:sz="0" w:space="0" w:color="auto"/>
            <w:bottom w:val="none" w:sz="0" w:space="0" w:color="auto"/>
            <w:right w:val="none" w:sz="0" w:space="0" w:color="auto"/>
          </w:divBdr>
        </w:div>
      </w:divsChild>
    </w:div>
    <w:div w:id="326907036">
      <w:bodyDiv w:val="1"/>
      <w:marLeft w:val="0"/>
      <w:marRight w:val="0"/>
      <w:marTop w:val="0"/>
      <w:marBottom w:val="0"/>
      <w:divBdr>
        <w:top w:val="none" w:sz="0" w:space="0" w:color="auto"/>
        <w:left w:val="none" w:sz="0" w:space="0" w:color="auto"/>
        <w:bottom w:val="none" w:sz="0" w:space="0" w:color="auto"/>
        <w:right w:val="none" w:sz="0" w:space="0" w:color="auto"/>
      </w:divBdr>
      <w:divsChild>
        <w:div w:id="115221457">
          <w:marLeft w:val="0"/>
          <w:marRight w:val="0"/>
          <w:marTop w:val="0"/>
          <w:marBottom w:val="0"/>
          <w:divBdr>
            <w:top w:val="none" w:sz="0" w:space="0" w:color="auto"/>
            <w:left w:val="none" w:sz="0" w:space="0" w:color="auto"/>
            <w:bottom w:val="none" w:sz="0" w:space="0" w:color="auto"/>
            <w:right w:val="none" w:sz="0" w:space="0" w:color="auto"/>
          </w:divBdr>
          <w:divsChild>
            <w:div w:id="44262927">
              <w:marLeft w:val="0"/>
              <w:marRight w:val="0"/>
              <w:marTop w:val="0"/>
              <w:marBottom w:val="0"/>
              <w:divBdr>
                <w:top w:val="none" w:sz="0" w:space="0" w:color="auto"/>
                <w:left w:val="none" w:sz="0" w:space="0" w:color="auto"/>
                <w:bottom w:val="none" w:sz="0" w:space="0" w:color="auto"/>
                <w:right w:val="none" w:sz="0" w:space="0" w:color="auto"/>
              </w:divBdr>
              <w:divsChild>
                <w:div w:id="173782456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59671">
      <w:bodyDiv w:val="1"/>
      <w:marLeft w:val="0"/>
      <w:marRight w:val="0"/>
      <w:marTop w:val="0"/>
      <w:marBottom w:val="0"/>
      <w:divBdr>
        <w:top w:val="none" w:sz="0" w:space="0" w:color="auto"/>
        <w:left w:val="none" w:sz="0" w:space="0" w:color="auto"/>
        <w:bottom w:val="none" w:sz="0" w:space="0" w:color="auto"/>
        <w:right w:val="none" w:sz="0" w:space="0" w:color="auto"/>
      </w:divBdr>
    </w:div>
    <w:div w:id="330959446">
      <w:bodyDiv w:val="1"/>
      <w:marLeft w:val="0"/>
      <w:marRight w:val="0"/>
      <w:marTop w:val="0"/>
      <w:marBottom w:val="0"/>
      <w:divBdr>
        <w:top w:val="none" w:sz="0" w:space="0" w:color="auto"/>
        <w:left w:val="none" w:sz="0" w:space="0" w:color="auto"/>
        <w:bottom w:val="none" w:sz="0" w:space="0" w:color="auto"/>
        <w:right w:val="none" w:sz="0" w:space="0" w:color="auto"/>
      </w:divBdr>
      <w:divsChild>
        <w:div w:id="1574966157">
          <w:marLeft w:val="0"/>
          <w:marRight w:val="0"/>
          <w:marTop w:val="0"/>
          <w:marBottom w:val="0"/>
          <w:divBdr>
            <w:top w:val="none" w:sz="0" w:space="0" w:color="auto"/>
            <w:left w:val="none" w:sz="0" w:space="0" w:color="auto"/>
            <w:bottom w:val="none" w:sz="0" w:space="0" w:color="auto"/>
            <w:right w:val="none" w:sz="0" w:space="0" w:color="auto"/>
          </w:divBdr>
        </w:div>
        <w:div w:id="2081052587">
          <w:marLeft w:val="0"/>
          <w:marRight w:val="0"/>
          <w:marTop w:val="0"/>
          <w:marBottom w:val="0"/>
          <w:divBdr>
            <w:top w:val="none" w:sz="0" w:space="0" w:color="auto"/>
            <w:left w:val="none" w:sz="0" w:space="0" w:color="auto"/>
            <w:bottom w:val="none" w:sz="0" w:space="0" w:color="auto"/>
            <w:right w:val="none" w:sz="0" w:space="0" w:color="auto"/>
          </w:divBdr>
        </w:div>
      </w:divsChild>
    </w:div>
    <w:div w:id="332538453">
      <w:bodyDiv w:val="1"/>
      <w:marLeft w:val="0"/>
      <w:marRight w:val="0"/>
      <w:marTop w:val="0"/>
      <w:marBottom w:val="0"/>
      <w:divBdr>
        <w:top w:val="none" w:sz="0" w:space="0" w:color="auto"/>
        <w:left w:val="none" w:sz="0" w:space="0" w:color="auto"/>
        <w:bottom w:val="none" w:sz="0" w:space="0" w:color="auto"/>
        <w:right w:val="none" w:sz="0" w:space="0" w:color="auto"/>
      </w:divBdr>
      <w:divsChild>
        <w:div w:id="1823159320">
          <w:marLeft w:val="0"/>
          <w:marRight w:val="0"/>
          <w:marTop w:val="0"/>
          <w:marBottom w:val="0"/>
          <w:divBdr>
            <w:top w:val="none" w:sz="0" w:space="0" w:color="auto"/>
            <w:left w:val="none" w:sz="0" w:space="0" w:color="auto"/>
            <w:bottom w:val="none" w:sz="0" w:space="0" w:color="auto"/>
            <w:right w:val="none" w:sz="0" w:space="0" w:color="auto"/>
          </w:divBdr>
          <w:divsChild>
            <w:div w:id="4869091">
              <w:marLeft w:val="0"/>
              <w:marRight w:val="0"/>
              <w:marTop w:val="0"/>
              <w:marBottom w:val="0"/>
              <w:divBdr>
                <w:top w:val="none" w:sz="0" w:space="0" w:color="auto"/>
                <w:left w:val="none" w:sz="0" w:space="0" w:color="auto"/>
                <w:bottom w:val="none" w:sz="0" w:space="0" w:color="auto"/>
                <w:right w:val="none" w:sz="0" w:space="0" w:color="auto"/>
              </w:divBdr>
              <w:divsChild>
                <w:div w:id="373776617">
                  <w:marLeft w:val="0"/>
                  <w:marRight w:val="0"/>
                  <w:marTop w:val="0"/>
                  <w:marBottom w:val="0"/>
                  <w:divBdr>
                    <w:top w:val="none" w:sz="0" w:space="0" w:color="auto"/>
                    <w:left w:val="none" w:sz="0" w:space="0" w:color="auto"/>
                    <w:bottom w:val="none" w:sz="0" w:space="0" w:color="auto"/>
                    <w:right w:val="none" w:sz="0" w:space="0" w:color="auto"/>
                  </w:divBdr>
                  <w:divsChild>
                    <w:div w:id="19955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3988">
      <w:bodyDiv w:val="1"/>
      <w:marLeft w:val="0"/>
      <w:marRight w:val="0"/>
      <w:marTop w:val="0"/>
      <w:marBottom w:val="0"/>
      <w:divBdr>
        <w:top w:val="none" w:sz="0" w:space="0" w:color="auto"/>
        <w:left w:val="none" w:sz="0" w:space="0" w:color="auto"/>
        <w:bottom w:val="none" w:sz="0" w:space="0" w:color="auto"/>
        <w:right w:val="none" w:sz="0" w:space="0" w:color="auto"/>
      </w:divBdr>
      <w:divsChild>
        <w:div w:id="1107576284">
          <w:marLeft w:val="0"/>
          <w:marRight w:val="0"/>
          <w:marTop w:val="0"/>
          <w:marBottom w:val="0"/>
          <w:divBdr>
            <w:top w:val="none" w:sz="0" w:space="0" w:color="auto"/>
            <w:left w:val="none" w:sz="0" w:space="0" w:color="auto"/>
            <w:bottom w:val="none" w:sz="0" w:space="0" w:color="auto"/>
            <w:right w:val="none" w:sz="0" w:space="0" w:color="auto"/>
          </w:divBdr>
          <w:divsChild>
            <w:div w:id="1694990066">
              <w:marLeft w:val="0"/>
              <w:marRight w:val="0"/>
              <w:marTop w:val="0"/>
              <w:marBottom w:val="0"/>
              <w:divBdr>
                <w:top w:val="none" w:sz="0" w:space="0" w:color="auto"/>
                <w:left w:val="none" w:sz="0" w:space="0" w:color="auto"/>
                <w:bottom w:val="none" w:sz="0" w:space="0" w:color="auto"/>
                <w:right w:val="none" w:sz="0" w:space="0" w:color="auto"/>
              </w:divBdr>
              <w:divsChild>
                <w:div w:id="2102682700">
                  <w:marLeft w:val="0"/>
                  <w:marRight w:val="0"/>
                  <w:marTop w:val="0"/>
                  <w:marBottom w:val="0"/>
                  <w:divBdr>
                    <w:top w:val="none" w:sz="0" w:space="0" w:color="auto"/>
                    <w:left w:val="none" w:sz="0" w:space="0" w:color="auto"/>
                    <w:bottom w:val="none" w:sz="0" w:space="0" w:color="auto"/>
                    <w:right w:val="none" w:sz="0" w:space="0" w:color="auto"/>
                  </w:divBdr>
                  <w:divsChild>
                    <w:div w:id="4128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339477667">
      <w:bodyDiv w:val="1"/>
      <w:marLeft w:val="0"/>
      <w:marRight w:val="0"/>
      <w:marTop w:val="0"/>
      <w:marBottom w:val="0"/>
      <w:divBdr>
        <w:top w:val="none" w:sz="0" w:space="0" w:color="auto"/>
        <w:left w:val="none" w:sz="0" w:space="0" w:color="auto"/>
        <w:bottom w:val="none" w:sz="0" w:space="0" w:color="auto"/>
        <w:right w:val="none" w:sz="0" w:space="0" w:color="auto"/>
      </w:divBdr>
    </w:div>
    <w:div w:id="341081195">
      <w:bodyDiv w:val="1"/>
      <w:marLeft w:val="0"/>
      <w:marRight w:val="0"/>
      <w:marTop w:val="0"/>
      <w:marBottom w:val="0"/>
      <w:divBdr>
        <w:top w:val="none" w:sz="0" w:space="0" w:color="auto"/>
        <w:left w:val="none" w:sz="0" w:space="0" w:color="auto"/>
        <w:bottom w:val="none" w:sz="0" w:space="0" w:color="auto"/>
        <w:right w:val="none" w:sz="0" w:space="0" w:color="auto"/>
      </w:divBdr>
    </w:div>
    <w:div w:id="353697955">
      <w:bodyDiv w:val="1"/>
      <w:marLeft w:val="0"/>
      <w:marRight w:val="0"/>
      <w:marTop w:val="0"/>
      <w:marBottom w:val="0"/>
      <w:divBdr>
        <w:top w:val="none" w:sz="0" w:space="0" w:color="auto"/>
        <w:left w:val="none" w:sz="0" w:space="0" w:color="auto"/>
        <w:bottom w:val="none" w:sz="0" w:space="0" w:color="auto"/>
        <w:right w:val="none" w:sz="0" w:space="0" w:color="auto"/>
      </w:divBdr>
      <w:divsChild>
        <w:div w:id="78141034">
          <w:marLeft w:val="0"/>
          <w:marRight w:val="0"/>
          <w:marTop w:val="0"/>
          <w:marBottom w:val="0"/>
          <w:divBdr>
            <w:top w:val="none" w:sz="0" w:space="0" w:color="auto"/>
            <w:left w:val="none" w:sz="0" w:space="0" w:color="auto"/>
            <w:bottom w:val="none" w:sz="0" w:space="0" w:color="auto"/>
            <w:right w:val="none" w:sz="0" w:space="0" w:color="auto"/>
          </w:divBdr>
          <w:divsChild>
            <w:div w:id="980117705">
              <w:marLeft w:val="0"/>
              <w:marRight w:val="0"/>
              <w:marTop w:val="0"/>
              <w:marBottom w:val="0"/>
              <w:divBdr>
                <w:top w:val="none" w:sz="0" w:space="0" w:color="auto"/>
                <w:left w:val="none" w:sz="0" w:space="0" w:color="auto"/>
                <w:bottom w:val="none" w:sz="0" w:space="0" w:color="auto"/>
                <w:right w:val="none" w:sz="0" w:space="0" w:color="auto"/>
              </w:divBdr>
            </w:div>
          </w:divsChild>
        </w:div>
        <w:div w:id="446462872">
          <w:marLeft w:val="0"/>
          <w:marRight w:val="0"/>
          <w:marTop w:val="0"/>
          <w:marBottom w:val="0"/>
          <w:divBdr>
            <w:top w:val="none" w:sz="0" w:space="0" w:color="auto"/>
            <w:left w:val="none" w:sz="0" w:space="0" w:color="auto"/>
            <w:bottom w:val="none" w:sz="0" w:space="0" w:color="auto"/>
            <w:right w:val="none" w:sz="0" w:space="0" w:color="auto"/>
          </w:divBdr>
          <w:divsChild>
            <w:div w:id="1655136790">
              <w:marLeft w:val="0"/>
              <w:marRight w:val="0"/>
              <w:marTop w:val="0"/>
              <w:marBottom w:val="0"/>
              <w:divBdr>
                <w:top w:val="none" w:sz="0" w:space="0" w:color="auto"/>
                <w:left w:val="none" w:sz="0" w:space="0" w:color="auto"/>
                <w:bottom w:val="none" w:sz="0" w:space="0" w:color="auto"/>
                <w:right w:val="none" w:sz="0" w:space="0" w:color="auto"/>
              </w:divBdr>
              <w:divsChild>
                <w:div w:id="1204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2335">
      <w:bodyDiv w:val="1"/>
      <w:marLeft w:val="0"/>
      <w:marRight w:val="0"/>
      <w:marTop w:val="0"/>
      <w:marBottom w:val="0"/>
      <w:divBdr>
        <w:top w:val="none" w:sz="0" w:space="0" w:color="auto"/>
        <w:left w:val="none" w:sz="0" w:space="0" w:color="auto"/>
        <w:bottom w:val="none" w:sz="0" w:space="0" w:color="auto"/>
        <w:right w:val="none" w:sz="0" w:space="0" w:color="auto"/>
      </w:divBdr>
    </w:div>
    <w:div w:id="356588248">
      <w:bodyDiv w:val="1"/>
      <w:marLeft w:val="0"/>
      <w:marRight w:val="0"/>
      <w:marTop w:val="0"/>
      <w:marBottom w:val="0"/>
      <w:divBdr>
        <w:top w:val="none" w:sz="0" w:space="0" w:color="auto"/>
        <w:left w:val="none" w:sz="0" w:space="0" w:color="auto"/>
        <w:bottom w:val="none" w:sz="0" w:space="0" w:color="auto"/>
        <w:right w:val="none" w:sz="0" w:space="0" w:color="auto"/>
      </w:divBdr>
    </w:div>
    <w:div w:id="360278067">
      <w:bodyDiv w:val="1"/>
      <w:marLeft w:val="0"/>
      <w:marRight w:val="0"/>
      <w:marTop w:val="0"/>
      <w:marBottom w:val="0"/>
      <w:divBdr>
        <w:top w:val="none" w:sz="0" w:space="0" w:color="auto"/>
        <w:left w:val="none" w:sz="0" w:space="0" w:color="auto"/>
        <w:bottom w:val="none" w:sz="0" w:space="0" w:color="auto"/>
        <w:right w:val="none" w:sz="0" w:space="0" w:color="auto"/>
      </w:divBdr>
    </w:div>
    <w:div w:id="361638949">
      <w:bodyDiv w:val="1"/>
      <w:marLeft w:val="0"/>
      <w:marRight w:val="0"/>
      <w:marTop w:val="0"/>
      <w:marBottom w:val="0"/>
      <w:divBdr>
        <w:top w:val="none" w:sz="0" w:space="0" w:color="auto"/>
        <w:left w:val="none" w:sz="0" w:space="0" w:color="auto"/>
        <w:bottom w:val="none" w:sz="0" w:space="0" w:color="auto"/>
        <w:right w:val="none" w:sz="0" w:space="0" w:color="auto"/>
      </w:divBdr>
      <w:divsChild>
        <w:div w:id="418796834">
          <w:marLeft w:val="0"/>
          <w:marRight w:val="0"/>
          <w:marTop w:val="0"/>
          <w:marBottom w:val="0"/>
          <w:divBdr>
            <w:top w:val="none" w:sz="0" w:space="0" w:color="auto"/>
            <w:left w:val="none" w:sz="0" w:space="0" w:color="auto"/>
            <w:bottom w:val="none" w:sz="0" w:space="0" w:color="auto"/>
            <w:right w:val="none" w:sz="0" w:space="0" w:color="auto"/>
          </w:divBdr>
        </w:div>
      </w:divsChild>
    </w:div>
    <w:div w:id="364602645">
      <w:bodyDiv w:val="1"/>
      <w:marLeft w:val="0"/>
      <w:marRight w:val="0"/>
      <w:marTop w:val="0"/>
      <w:marBottom w:val="0"/>
      <w:divBdr>
        <w:top w:val="none" w:sz="0" w:space="0" w:color="auto"/>
        <w:left w:val="none" w:sz="0" w:space="0" w:color="auto"/>
        <w:bottom w:val="none" w:sz="0" w:space="0" w:color="auto"/>
        <w:right w:val="none" w:sz="0" w:space="0" w:color="auto"/>
      </w:divBdr>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372121238">
      <w:bodyDiv w:val="1"/>
      <w:marLeft w:val="0"/>
      <w:marRight w:val="0"/>
      <w:marTop w:val="0"/>
      <w:marBottom w:val="0"/>
      <w:divBdr>
        <w:top w:val="none" w:sz="0" w:space="0" w:color="auto"/>
        <w:left w:val="none" w:sz="0" w:space="0" w:color="auto"/>
        <w:bottom w:val="none" w:sz="0" w:space="0" w:color="auto"/>
        <w:right w:val="none" w:sz="0" w:space="0" w:color="auto"/>
      </w:divBdr>
    </w:div>
    <w:div w:id="379212586">
      <w:bodyDiv w:val="1"/>
      <w:marLeft w:val="0"/>
      <w:marRight w:val="0"/>
      <w:marTop w:val="0"/>
      <w:marBottom w:val="0"/>
      <w:divBdr>
        <w:top w:val="none" w:sz="0" w:space="0" w:color="auto"/>
        <w:left w:val="none" w:sz="0" w:space="0" w:color="auto"/>
        <w:bottom w:val="none" w:sz="0" w:space="0" w:color="auto"/>
        <w:right w:val="none" w:sz="0" w:space="0" w:color="auto"/>
      </w:divBdr>
    </w:div>
    <w:div w:id="382100886">
      <w:bodyDiv w:val="1"/>
      <w:marLeft w:val="0"/>
      <w:marRight w:val="0"/>
      <w:marTop w:val="0"/>
      <w:marBottom w:val="0"/>
      <w:divBdr>
        <w:top w:val="none" w:sz="0" w:space="0" w:color="auto"/>
        <w:left w:val="none" w:sz="0" w:space="0" w:color="auto"/>
        <w:bottom w:val="none" w:sz="0" w:space="0" w:color="auto"/>
        <w:right w:val="none" w:sz="0" w:space="0" w:color="auto"/>
      </w:divBdr>
    </w:div>
    <w:div w:id="393084949">
      <w:bodyDiv w:val="1"/>
      <w:marLeft w:val="0"/>
      <w:marRight w:val="0"/>
      <w:marTop w:val="0"/>
      <w:marBottom w:val="0"/>
      <w:divBdr>
        <w:top w:val="none" w:sz="0" w:space="0" w:color="auto"/>
        <w:left w:val="none" w:sz="0" w:space="0" w:color="auto"/>
        <w:bottom w:val="none" w:sz="0" w:space="0" w:color="auto"/>
        <w:right w:val="none" w:sz="0" w:space="0" w:color="auto"/>
      </w:divBdr>
    </w:div>
    <w:div w:id="395710443">
      <w:bodyDiv w:val="1"/>
      <w:marLeft w:val="0"/>
      <w:marRight w:val="0"/>
      <w:marTop w:val="0"/>
      <w:marBottom w:val="0"/>
      <w:divBdr>
        <w:top w:val="none" w:sz="0" w:space="0" w:color="auto"/>
        <w:left w:val="none" w:sz="0" w:space="0" w:color="auto"/>
        <w:bottom w:val="none" w:sz="0" w:space="0" w:color="auto"/>
        <w:right w:val="none" w:sz="0" w:space="0" w:color="auto"/>
      </w:divBdr>
    </w:div>
    <w:div w:id="396831030">
      <w:bodyDiv w:val="1"/>
      <w:marLeft w:val="0"/>
      <w:marRight w:val="0"/>
      <w:marTop w:val="0"/>
      <w:marBottom w:val="0"/>
      <w:divBdr>
        <w:top w:val="none" w:sz="0" w:space="0" w:color="auto"/>
        <w:left w:val="none" w:sz="0" w:space="0" w:color="auto"/>
        <w:bottom w:val="none" w:sz="0" w:space="0" w:color="auto"/>
        <w:right w:val="none" w:sz="0" w:space="0" w:color="auto"/>
      </w:divBdr>
      <w:divsChild>
        <w:div w:id="253786738">
          <w:marLeft w:val="0"/>
          <w:marRight w:val="0"/>
          <w:marTop w:val="0"/>
          <w:marBottom w:val="0"/>
          <w:divBdr>
            <w:top w:val="none" w:sz="0" w:space="0" w:color="auto"/>
            <w:left w:val="none" w:sz="0" w:space="0" w:color="auto"/>
            <w:bottom w:val="none" w:sz="0" w:space="0" w:color="auto"/>
            <w:right w:val="none" w:sz="0" w:space="0" w:color="auto"/>
          </w:divBdr>
        </w:div>
        <w:div w:id="1805851397">
          <w:marLeft w:val="0"/>
          <w:marRight w:val="0"/>
          <w:marTop w:val="0"/>
          <w:marBottom w:val="0"/>
          <w:divBdr>
            <w:top w:val="none" w:sz="0" w:space="0" w:color="auto"/>
            <w:left w:val="none" w:sz="0" w:space="0" w:color="auto"/>
            <w:bottom w:val="none" w:sz="0" w:space="0" w:color="auto"/>
            <w:right w:val="none" w:sz="0" w:space="0" w:color="auto"/>
          </w:divBdr>
        </w:div>
      </w:divsChild>
    </w:div>
    <w:div w:id="398598119">
      <w:bodyDiv w:val="1"/>
      <w:marLeft w:val="0"/>
      <w:marRight w:val="0"/>
      <w:marTop w:val="0"/>
      <w:marBottom w:val="0"/>
      <w:divBdr>
        <w:top w:val="none" w:sz="0" w:space="0" w:color="auto"/>
        <w:left w:val="none" w:sz="0" w:space="0" w:color="auto"/>
        <w:bottom w:val="none" w:sz="0" w:space="0" w:color="auto"/>
        <w:right w:val="none" w:sz="0" w:space="0" w:color="auto"/>
      </w:divBdr>
    </w:div>
    <w:div w:id="398601517">
      <w:bodyDiv w:val="1"/>
      <w:marLeft w:val="0"/>
      <w:marRight w:val="0"/>
      <w:marTop w:val="0"/>
      <w:marBottom w:val="0"/>
      <w:divBdr>
        <w:top w:val="none" w:sz="0" w:space="0" w:color="auto"/>
        <w:left w:val="none" w:sz="0" w:space="0" w:color="auto"/>
        <w:bottom w:val="none" w:sz="0" w:space="0" w:color="auto"/>
        <w:right w:val="none" w:sz="0" w:space="0" w:color="auto"/>
      </w:divBdr>
    </w:div>
    <w:div w:id="400568621">
      <w:bodyDiv w:val="1"/>
      <w:marLeft w:val="0"/>
      <w:marRight w:val="0"/>
      <w:marTop w:val="0"/>
      <w:marBottom w:val="0"/>
      <w:divBdr>
        <w:top w:val="none" w:sz="0" w:space="0" w:color="auto"/>
        <w:left w:val="none" w:sz="0" w:space="0" w:color="auto"/>
        <w:bottom w:val="none" w:sz="0" w:space="0" w:color="auto"/>
        <w:right w:val="none" w:sz="0" w:space="0" w:color="auto"/>
      </w:divBdr>
    </w:div>
    <w:div w:id="401491509">
      <w:bodyDiv w:val="1"/>
      <w:marLeft w:val="0"/>
      <w:marRight w:val="0"/>
      <w:marTop w:val="0"/>
      <w:marBottom w:val="0"/>
      <w:divBdr>
        <w:top w:val="none" w:sz="0" w:space="0" w:color="auto"/>
        <w:left w:val="none" w:sz="0" w:space="0" w:color="auto"/>
        <w:bottom w:val="none" w:sz="0" w:space="0" w:color="auto"/>
        <w:right w:val="none" w:sz="0" w:space="0" w:color="auto"/>
      </w:divBdr>
    </w:div>
    <w:div w:id="406848751">
      <w:bodyDiv w:val="1"/>
      <w:marLeft w:val="0"/>
      <w:marRight w:val="0"/>
      <w:marTop w:val="0"/>
      <w:marBottom w:val="0"/>
      <w:divBdr>
        <w:top w:val="none" w:sz="0" w:space="0" w:color="auto"/>
        <w:left w:val="none" w:sz="0" w:space="0" w:color="auto"/>
        <w:bottom w:val="none" w:sz="0" w:space="0" w:color="auto"/>
        <w:right w:val="none" w:sz="0" w:space="0" w:color="auto"/>
      </w:divBdr>
    </w:div>
    <w:div w:id="408694334">
      <w:bodyDiv w:val="1"/>
      <w:marLeft w:val="0"/>
      <w:marRight w:val="0"/>
      <w:marTop w:val="0"/>
      <w:marBottom w:val="0"/>
      <w:divBdr>
        <w:top w:val="none" w:sz="0" w:space="0" w:color="auto"/>
        <w:left w:val="none" w:sz="0" w:space="0" w:color="auto"/>
        <w:bottom w:val="none" w:sz="0" w:space="0" w:color="auto"/>
        <w:right w:val="none" w:sz="0" w:space="0" w:color="auto"/>
      </w:divBdr>
    </w:div>
    <w:div w:id="415323750">
      <w:bodyDiv w:val="1"/>
      <w:marLeft w:val="0"/>
      <w:marRight w:val="0"/>
      <w:marTop w:val="0"/>
      <w:marBottom w:val="0"/>
      <w:divBdr>
        <w:top w:val="none" w:sz="0" w:space="0" w:color="auto"/>
        <w:left w:val="none" w:sz="0" w:space="0" w:color="auto"/>
        <w:bottom w:val="none" w:sz="0" w:space="0" w:color="auto"/>
        <w:right w:val="none" w:sz="0" w:space="0" w:color="auto"/>
      </w:divBdr>
    </w:div>
    <w:div w:id="421150190">
      <w:bodyDiv w:val="1"/>
      <w:marLeft w:val="0"/>
      <w:marRight w:val="0"/>
      <w:marTop w:val="0"/>
      <w:marBottom w:val="0"/>
      <w:divBdr>
        <w:top w:val="none" w:sz="0" w:space="0" w:color="auto"/>
        <w:left w:val="none" w:sz="0" w:space="0" w:color="auto"/>
        <w:bottom w:val="none" w:sz="0" w:space="0" w:color="auto"/>
        <w:right w:val="none" w:sz="0" w:space="0" w:color="auto"/>
      </w:divBdr>
    </w:div>
    <w:div w:id="422797137">
      <w:bodyDiv w:val="1"/>
      <w:marLeft w:val="0"/>
      <w:marRight w:val="0"/>
      <w:marTop w:val="0"/>
      <w:marBottom w:val="0"/>
      <w:divBdr>
        <w:top w:val="none" w:sz="0" w:space="0" w:color="auto"/>
        <w:left w:val="none" w:sz="0" w:space="0" w:color="auto"/>
        <w:bottom w:val="none" w:sz="0" w:space="0" w:color="auto"/>
        <w:right w:val="none" w:sz="0" w:space="0" w:color="auto"/>
      </w:divBdr>
    </w:div>
    <w:div w:id="426271443">
      <w:bodyDiv w:val="1"/>
      <w:marLeft w:val="0"/>
      <w:marRight w:val="0"/>
      <w:marTop w:val="0"/>
      <w:marBottom w:val="0"/>
      <w:divBdr>
        <w:top w:val="none" w:sz="0" w:space="0" w:color="auto"/>
        <w:left w:val="none" w:sz="0" w:space="0" w:color="auto"/>
        <w:bottom w:val="none" w:sz="0" w:space="0" w:color="auto"/>
        <w:right w:val="none" w:sz="0" w:space="0" w:color="auto"/>
      </w:divBdr>
    </w:div>
    <w:div w:id="428545301">
      <w:bodyDiv w:val="1"/>
      <w:marLeft w:val="0"/>
      <w:marRight w:val="0"/>
      <w:marTop w:val="0"/>
      <w:marBottom w:val="0"/>
      <w:divBdr>
        <w:top w:val="none" w:sz="0" w:space="0" w:color="auto"/>
        <w:left w:val="none" w:sz="0" w:space="0" w:color="auto"/>
        <w:bottom w:val="none" w:sz="0" w:space="0" w:color="auto"/>
        <w:right w:val="none" w:sz="0" w:space="0" w:color="auto"/>
      </w:divBdr>
    </w:div>
    <w:div w:id="429005094">
      <w:bodyDiv w:val="1"/>
      <w:marLeft w:val="0"/>
      <w:marRight w:val="0"/>
      <w:marTop w:val="0"/>
      <w:marBottom w:val="0"/>
      <w:divBdr>
        <w:top w:val="none" w:sz="0" w:space="0" w:color="auto"/>
        <w:left w:val="none" w:sz="0" w:space="0" w:color="auto"/>
        <w:bottom w:val="none" w:sz="0" w:space="0" w:color="auto"/>
        <w:right w:val="none" w:sz="0" w:space="0" w:color="auto"/>
      </w:divBdr>
      <w:divsChild>
        <w:div w:id="408817145">
          <w:marLeft w:val="0"/>
          <w:marRight w:val="0"/>
          <w:marTop w:val="0"/>
          <w:marBottom w:val="0"/>
          <w:divBdr>
            <w:top w:val="none" w:sz="0" w:space="0" w:color="auto"/>
            <w:left w:val="none" w:sz="0" w:space="0" w:color="auto"/>
            <w:bottom w:val="none" w:sz="0" w:space="0" w:color="auto"/>
            <w:right w:val="none" w:sz="0" w:space="0" w:color="auto"/>
          </w:divBdr>
        </w:div>
        <w:div w:id="438330975">
          <w:marLeft w:val="0"/>
          <w:marRight w:val="0"/>
          <w:marTop w:val="0"/>
          <w:marBottom w:val="0"/>
          <w:divBdr>
            <w:top w:val="none" w:sz="0" w:space="0" w:color="auto"/>
            <w:left w:val="none" w:sz="0" w:space="0" w:color="auto"/>
            <w:bottom w:val="none" w:sz="0" w:space="0" w:color="auto"/>
            <w:right w:val="none" w:sz="0" w:space="0" w:color="auto"/>
          </w:divBdr>
          <w:divsChild>
            <w:div w:id="387461701">
              <w:marLeft w:val="0"/>
              <w:marRight w:val="0"/>
              <w:marTop w:val="0"/>
              <w:marBottom w:val="0"/>
              <w:divBdr>
                <w:top w:val="none" w:sz="0" w:space="0" w:color="auto"/>
                <w:left w:val="none" w:sz="0" w:space="0" w:color="auto"/>
                <w:bottom w:val="none" w:sz="0" w:space="0" w:color="auto"/>
                <w:right w:val="none" w:sz="0" w:space="0" w:color="auto"/>
              </w:divBdr>
              <w:divsChild>
                <w:div w:id="642274234">
                  <w:marLeft w:val="0"/>
                  <w:marRight w:val="0"/>
                  <w:marTop w:val="0"/>
                  <w:marBottom w:val="0"/>
                  <w:divBdr>
                    <w:top w:val="none" w:sz="0" w:space="0" w:color="auto"/>
                    <w:left w:val="none" w:sz="0" w:space="0" w:color="auto"/>
                    <w:bottom w:val="none" w:sz="0" w:space="0" w:color="auto"/>
                    <w:right w:val="none" w:sz="0" w:space="0" w:color="auto"/>
                  </w:divBdr>
                  <w:divsChild>
                    <w:div w:id="18296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0030">
      <w:bodyDiv w:val="1"/>
      <w:marLeft w:val="0"/>
      <w:marRight w:val="0"/>
      <w:marTop w:val="0"/>
      <w:marBottom w:val="0"/>
      <w:divBdr>
        <w:top w:val="none" w:sz="0" w:space="0" w:color="auto"/>
        <w:left w:val="none" w:sz="0" w:space="0" w:color="auto"/>
        <w:bottom w:val="none" w:sz="0" w:space="0" w:color="auto"/>
        <w:right w:val="none" w:sz="0" w:space="0" w:color="auto"/>
      </w:divBdr>
    </w:div>
    <w:div w:id="438918117">
      <w:bodyDiv w:val="1"/>
      <w:marLeft w:val="0"/>
      <w:marRight w:val="0"/>
      <w:marTop w:val="0"/>
      <w:marBottom w:val="0"/>
      <w:divBdr>
        <w:top w:val="none" w:sz="0" w:space="0" w:color="auto"/>
        <w:left w:val="none" w:sz="0" w:space="0" w:color="auto"/>
        <w:bottom w:val="none" w:sz="0" w:space="0" w:color="auto"/>
        <w:right w:val="none" w:sz="0" w:space="0" w:color="auto"/>
      </w:divBdr>
    </w:div>
    <w:div w:id="438989776">
      <w:bodyDiv w:val="1"/>
      <w:marLeft w:val="0"/>
      <w:marRight w:val="0"/>
      <w:marTop w:val="0"/>
      <w:marBottom w:val="0"/>
      <w:divBdr>
        <w:top w:val="none" w:sz="0" w:space="0" w:color="auto"/>
        <w:left w:val="none" w:sz="0" w:space="0" w:color="auto"/>
        <w:bottom w:val="none" w:sz="0" w:space="0" w:color="auto"/>
        <w:right w:val="none" w:sz="0" w:space="0" w:color="auto"/>
      </w:divBdr>
      <w:divsChild>
        <w:div w:id="1708673410">
          <w:marLeft w:val="0"/>
          <w:marRight w:val="0"/>
          <w:marTop w:val="0"/>
          <w:marBottom w:val="0"/>
          <w:divBdr>
            <w:top w:val="none" w:sz="0" w:space="0" w:color="auto"/>
            <w:left w:val="none" w:sz="0" w:space="0" w:color="auto"/>
            <w:bottom w:val="none" w:sz="0" w:space="0" w:color="auto"/>
            <w:right w:val="none" w:sz="0" w:space="0" w:color="auto"/>
          </w:divBdr>
          <w:divsChild>
            <w:div w:id="6093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1144">
      <w:bodyDiv w:val="1"/>
      <w:marLeft w:val="0"/>
      <w:marRight w:val="0"/>
      <w:marTop w:val="0"/>
      <w:marBottom w:val="0"/>
      <w:divBdr>
        <w:top w:val="none" w:sz="0" w:space="0" w:color="auto"/>
        <w:left w:val="none" w:sz="0" w:space="0" w:color="auto"/>
        <w:bottom w:val="none" w:sz="0" w:space="0" w:color="auto"/>
        <w:right w:val="none" w:sz="0" w:space="0" w:color="auto"/>
      </w:divBdr>
      <w:divsChild>
        <w:div w:id="1572303387">
          <w:marLeft w:val="0"/>
          <w:marRight w:val="0"/>
          <w:marTop w:val="540"/>
          <w:marBottom w:val="510"/>
          <w:divBdr>
            <w:top w:val="none" w:sz="0" w:space="0" w:color="auto"/>
            <w:left w:val="none" w:sz="0" w:space="0" w:color="auto"/>
            <w:bottom w:val="none" w:sz="0" w:space="0" w:color="auto"/>
            <w:right w:val="none" w:sz="0" w:space="0" w:color="auto"/>
          </w:divBdr>
          <w:divsChild>
            <w:div w:id="1554348233">
              <w:marLeft w:val="0"/>
              <w:marRight w:val="0"/>
              <w:marTop w:val="0"/>
              <w:marBottom w:val="150"/>
              <w:divBdr>
                <w:top w:val="none" w:sz="0" w:space="0" w:color="auto"/>
                <w:left w:val="none" w:sz="0" w:space="0" w:color="auto"/>
                <w:bottom w:val="none" w:sz="0" w:space="0" w:color="auto"/>
                <w:right w:val="none" w:sz="0" w:space="0" w:color="auto"/>
              </w:divBdr>
            </w:div>
            <w:div w:id="1949311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080568">
      <w:bodyDiv w:val="1"/>
      <w:marLeft w:val="0"/>
      <w:marRight w:val="0"/>
      <w:marTop w:val="0"/>
      <w:marBottom w:val="0"/>
      <w:divBdr>
        <w:top w:val="none" w:sz="0" w:space="0" w:color="auto"/>
        <w:left w:val="none" w:sz="0" w:space="0" w:color="auto"/>
        <w:bottom w:val="none" w:sz="0" w:space="0" w:color="auto"/>
        <w:right w:val="none" w:sz="0" w:space="0" w:color="auto"/>
      </w:divBdr>
    </w:div>
    <w:div w:id="444233772">
      <w:bodyDiv w:val="1"/>
      <w:marLeft w:val="0"/>
      <w:marRight w:val="0"/>
      <w:marTop w:val="0"/>
      <w:marBottom w:val="0"/>
      <w:divBdr>
        <w:top w:val="none" w:sz="0" w:space="0" w:color="auto"/>
        <w:left w:val="none" w:sz="0" w:space="0" w:color="auto"/>
        <w:bottom w:val="none" w:sz="0" w:space="0" w:color="auto"/>
        <w:right w:val="none" w:sz="0" w:space="0" w:color="auto"/>
      </w:divBdr>
    </w:div>
    <w:div w:id="447238961">
      <w:bodyDiv w:val="1"/>
      <w:marLeft w:val="0"/>
      <w:marRight w:val="0"/>
      <w:marTop w:val="0"/>
      <w:marBottom w:val="0"/>
      <w:divBdr>
        <w:top w:val="none" w:sz="0" w:space="0" w:color="auto"/>
        <w:left w:val="none" w:sz="0" w:space="0" w:color="auto"/>
        <w:bottom w:val="none" w:sz="0" w:space="0" w:color="auto"/>
        <w:right w:val="none" w:sz="0" w:space="0" w:color="auto"/>
      </w:divBdr>
    </w:div>
    <w:div w:id="449469685">
      <w:bodyDiv w:val="1"/>
      <w:marLeft w:val="0"/>
      <w:marRight w:val="0"/>
      <w:marTop w:val="0"/>
      <w:marBottom w:val="0"/>
      <w:divBdr>
        <w:top w:val="none" w:sz="0" w:space="0" w:color="auto"/>
        <w:left w:val="none" w:sz="0" w:space="0" w:color="auto"/>
        <w:bottom w:val="none" w:sz="0" w:space="0" w:color="auto"/>
        <w:right w:val="none" w:sz="0" w:space="0" w:color="auto"/>
      </w:divBdr>
    </w:div>
    <w:div w:id="450056065">
      <w:bodyDiv w:val="1"/>
      <w:marLeft w:val="0"/>
      <w:marRight w:val="0"/>
      <w:marTop w:val="0"/>
      <w:marBottom w:val="0"/>
      <w:divBdr>
        <w:top w:val="none" w:sz="0" w:space="0" w:color="auto"/>
        <w:left w:val="none" w:sz="0" w:space="0" w:color="auto"/>
        <w:bottom w:val="none" w:sz="0" w:space="0" w:color="auto"/>
        <w:right w:val="none" w:sz="0" w:space="0" w:color="auto"/>
      </w:divBdr>
    </w:div>
    <w:div w:id="455024927">
      <w:bodyDiv w:val="1"/>
      <w:marLeft w:val="0"/>
      <w:marRight w:val="0"/>
      <w:marTop w:val="0"/>
      <w:marBottom w:val="0"/>
      <w:divBdr>
        <w:top w:val="none" w:sz="0" w:space="0" w:color="auto"/>
        <w:left w:val="none" w:sz="0" w:space="0" w:color="auto"/>
        <w:bottom w:val="none" w:sz="0" w:space="0" w:color="auto"/>
        <w:right w:val="none" w:sz="0" w:space="0" w:color="auto"/>
      </w:divBdr>
    </w:div>
    <w:div w:id="455833705">
      <w:bodyDiv w:val="1"/>
      <w:marLeft w:val="0"/>
      <w:marRight w:val="0"/>
      <w:marTop w:val="0"/>
      <w:marBottom w:val="0"/>
      <w:divBdr>
        <w:top w:val="none" w:sz="0" w:space="0" w:color="auto"/>
        <w:left w:val="none" w:sz="0" w:space="0" w:color="auto"/>
        <w:bottom w:val="none" w:sz="0" w:space="0" w:color="auto"/>
        <w:right w:val="none" w:sz="0" w:space="0" w:color="auto"/>
      </w:divBdr>
    </w:div>
    <w:div w:id="462240207">
      <w:bodyDiv w:val="1"/>
      <w:marLeft w:val="0"/>
      <w:marRight w:val="0"/>
      <w:marTop w:val="0"/>
      <w:marBottom w:val="0"/>
      <w:divBdr>
        <w:top w:val="none" w:sz="0" w:space="0" w:color="auto"/>
        <w:left w:val="none" w:sz="0" w:space="0" w:color="auto"/>
        <w:bottom w:val="none" w:sz="0" w:space="0" w:color="auto"/>
        <w:right w:val="none" w:sz="0" w:space="0" w:color="auto"/>
      </w:divBdr>
    </w:div>
    <w:div w:id="463885796">
      <w:bodyDiv w:val="1"/>
      <w:marLeft w:val="0"/>
      <w:marRight w:val="0"/>
      <w:marTop w:val="0"/>
      <w:marBottom w:val="0"/>
      <w:divBdr>
        <w:top w:val="none" w:sz="0" w:space="0" w:color="auto"/>
        <w:left w:val="none" w:sz="0" w:space="0" w:color="auto"/>
        <w:bottom w:val="none" w:sz="0" w:space="0" w:color="auto"/>
        <w:right w:val="none" w:sz="0" w:space="0" w:color="auto"/>
      </w:divBdr>
    </w:div>
    <w:div w:id="465971760">
      <w:bodyDiv w:val="1"/>
      <w:marLeft w:val="0"/>
      <w:marRight w:val="0"/>
      <w:marTop w:val="0"/>
      <w:marBottom w:val="0"/>
      <w:divBdr>
        <w:top w:val="none" w:sz="0" w:space="0" w:color="auto"/>
        <w:left w:val="none" w:sz="0" w:space="0" w:color="auto"/>
        <w:bottom w:val="none" w:sz="0" w:space="0" w:color="auto"/>
        <w:right w:val="none" w:sz="0" w:space="0" w:color="auto"/>
      </w:divBdr>
      <w:divsChild>
        <w:div w:id="1997957522">
          <w:marLeft w:val="0"/>
          <w:marRight w:val="0"/>
          <w:marTop w:val="0"/>
          <w:marBottom w:val="0"/>
          <w:divBdr>
            <w:top w:val="none" w:sz="0" w:space="0" w:color="auto"/>
            <w:left w:val="none" w:sz="0" w:space="0" w:color="auto"/>
            <w:bottom w:val="none" w:sz="0" w:space="0" w:color="auto"/>
            <w:right w:val="none" w:sz="0" w:space="0" w:color="auto"/>
          </w:divBdr>
          <w:divsChild>
            <w:div w:id="21114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7975">
      <w:bodyDiv w:val="1"/>
      <w:marLeft w:val="0"/>
      <w:marRight w:val="0"/>
      <w:marTop w:val="0"/>
      <w:marBottom w:val="0"/>
      <w:divBdr>
        <w:top w:val="none" w:sz="0" w:space="0" w:color="auto"/>
        <w:left w:val="none" w:sz="0" w:space="0" w:color="auto"/>
        <w:bottom w:val="none" w:sz="0" w:space="0" w:color="auto"/>
        <w:right w:val="none" w:sz="0" w:space="0" w:color="auto"/>
      </w:divBdr>
    </w:div>
    <w:div w:id="468135977">
      <w:bodyDiv w:val="1"/>
      <w:marLeft w:val="0"/>
      <w:marRight w:val="0"/>
      <w:marTop w:val="0"/>
      <w:marBottom w:val="0"/>
      <w:divBdr>
        <w:top w:val="none" w:sz="0" w:space="0" w:color="auto"/>
        <w:left w:val="none" w:sz="0" w:space="0" w:color="auto"/>
        <w:bottom w:val="none" w:sz="0" w:space="0" w:color="auto"/>
        <w:right w:val="none" w:sz="0" w:space="0" w:color="auto"/>
      </w:divBdr>
    </w:div>
    <w:div w:id="473529241">
      <w:bodyDiv w:val="1"/>
      <w:marLeft w:val="0"/>
      <w:marRight w:val="0"/>
      <w:marTop w:val="0"/>
      <w:marBottom w:val="0"/>
      <w:divBdr>
        <w:top w:val="none" w:sz="0" w:space="0" w:color="auto"/>
        <w:left w:val="none" w:sz="0" w:space="0" w:color="auto"/>
        <w:bottom w:val="none" w:sz="0" w:space="0" w:color="auto"/>
        <w:right w:val="none" w:sz="0" w:space="0" w:color="auto"/>
      </w:divBdr>
    </w:div>
    <w:div w:id="474760541">
      <w:bodyDiv w:val="1"/>
      <w:marLeft w:val="0"/>
      <w:marRight w:val="0"/>
      <w:marTop w:val="0"/>
      <w:marBottom w:val="0"/>
      <w:divBdr>
        <w:top w:val="none" w:sz="0" w:space="0" w:color="auto"/>
        <w:left w:val="none" w:sz="0" w:space="0" w:color="auto"/>
        <w:bottom w:val="none" w:sz="0" w:space="0" w:color="auto"/>
        <w:right w:val="none" w:sz="0" w:space="0" w:color="auto"/>
      </w:divBdr>
    </w:div>
    <w:div w:id="477264372">
      <w:bodyDiv w:val="1"/>
      <w:marLeft w:val="0"/>
      <w:marRight w:val="0"/>
      <w:marTop w:val="0"/>
      <w:marBottom w:val="0"/>
      <w:divBdr>
        <w:top w:val="none" w:sz="0" w:space="0" w:color="auto"/>
        <w:left w:val="none" w:sz="0" w:space="0" w:color="auto"/>
        <w:bottom w:val="none" w:sz="0" w:space="0" w:color="auto"/>
        <w:right w:val="none" w:sz="0" w:space="0" w:color="auto"/>
      </w:divBdr>
    </w:div>
    <w:div w:id="483008281">
      <w:bodyDiv w:val="1"/>
      <w:marLeft w:val="0"/>
      <w:marRight w:val="0"/>
      <w:marTop w:val="0"/>
      <w:marBottom w:val="0"/>
      <w:divBdr>
        <w:top w:val="none" w:sz="0" w:space="0" w:color="auto"/>
        <w:left w:val="none" w:sz="0" w:space="0" w:color="auto"/>
        <w:bottom w:val="none" w:sz="0" w:space="0" w:color="auto"/>
        <w:right w:val="none" w:sz="0" w:space="0" w:color="auto"/>
      </w:divBdr>
    </w:div>
    <w:div w:id="484206574">
      <w:bodyDiv w:val="1"/>
      <w:marLeft w:val="0"/>
      <w:marRight w:val="0"/>
      <w:marTop w:val="0"/>
      <w:marBottom w:val="0"/>
      <w:divBdr>
        <w:top w:val="none" w:sz="0" w:space="0" w:color="auto"/>
        <w:left w:val="none" w:sz="0" w:space="0" w:color="auto"/>
        <w:bottom w:val="none" w:sz="0" w:space="0" w:color="auto"/>
        <w:right w:val="none" w:sz="0" w:space="0" w:color="auto"/>
      </w:divBdr>
    </w:div>
    <w:div w:id="485055220">
      <w:bodyDiv w:val="1"/>
      <w:marLeft w:val="0"/>
      <w:marRight w:val="0"/>
      <w:marTop w:val="0"/>
      <w:marBottom w:val="0"/>
      <w:divBdr>
        <w:top w:val="none" w:sz="0" w:space="0" w:color="auto"/>
        <w:left w:val="none" w:sz="0" w:space="0" w:color="auto"/>
        <w:bottom w:val="none" w:sz="0" w:space="0" w:color="auto"/>
        <w:right w:val="none" w:sz="0" w:space="0" w:color="auto"/>
      </w:divBdr>
    </w:div>
    <w:div w:id="486819723">
      <w:bodyDiv w:val="1"/>
      <w:marLeft w:val="0"/>
      <w:marRight w:val="0"/>
      <w:marTop w:val="0"/>
      <w:marBottom w:val="0"/>
      <w:divBdr>
        <w:top w:val="none" w:sz="0" w:space="0" w:color="auto"/>
        <w:left w:val="none" w:sz="0" w:space="0" w:color="auto"/>
        <w:bottom w:val="none" w:sz="0" w:space="0" w:color="auto"/>
        <w:right w:val="none" w:sz="0" w:space="0" w:color="auto"/>
      </w:divBdr>
      <w:divsChild>
        <w:div w:id="169107213">
          <w:marLeft w:val="0"/>
          <w:marRight w:val="0"/>
          <w:marTop w:val="0"/>
          <w:marBottom w:val="0"/>
          <w:divBdr>
            <w:top w:val="none" w:sz="0" w:space="0" w:color="auto"/>
            <w:left w:val="none" w:sz="0" w:space="0" w:color="auto"/>
            <w:bottom w:val="none" w:sz="0" w:space="0" w:color="auto"/>
            <w:right w:val="none" w:sz="0" w:space="0" w:color="auto"/>
          </w:divBdr>
          <w:divsChild>
            <w:div w:id="1329677691">
              <w:marLeft w:val="0"/>
              <w:marRight w:val="0"/>
              <w:marTop w:val="0"/>
              <w:marBottom w:val="0"/>
              <w:divBdr>
                <w:top w:val="none" w:sz="0" w:space="0" w:color="auto"/>
                <w:left w:val="none" w:sz="0" w:space="0" w:color="auto"/>
                <w:bottom w:val="none" w:sz="0" w:space="0" w:color="auto"/>
                <w:right w:val="none" w:sz="0" w:space="0" w:color="auto"/>
              </w:divBdr>
              <w:divsChild>
                <w:div w:id="621227216">
                  <w:marLeft w:val="0"/>
                  <w:marRight w:val="0"/>
                  <w:marTop w:val="0"/>
                  <w:marBottom w:val="0"/>
                  <w:divBdr>
                    <w:top w:val="none" w:sz="0" w:space="0" w:color="auto"/>
                    <w:left w:val="none" w:sz="0" w:space="0" w:color="auto"/>
                    <w:bottom w:val="none" w:sz="0" w:space="0" w:color="auto"/>
                    <w:right w:val="none" w:sz="0" w:space="0" w:color="auto"/>
                  </w:divBdr>
                  <w:divsChild>
                    <w:div w:id="1379861235">
                      <w:marLeft w:val="0"/>
                      <w:marRight w:val="0"/>
                      <w:marTop w:val="0"/>
                      <w:marBottom w:val="0"/>
                      <w:divBdr>
                        <w:top w:val="none" w:sz="0" w:space="0" w:color="auto"/>
                        <w:left w:val="none" w:sz="0" w:space="0" w:color="auto"/>
                        <w:bottom w:val="none" w:sz="0" w:space="0" w:color="auto"/>
                        <w:right w:val="none" w:sz="0" w:space="0" w:color="auto"/>
                      </w:divBdr>
                      <w:divsChild>
                        <w:div w:id="1850293879">
                          <w:marLeft w:val="0"/>
                          <w:marRight w:val="0"/>
                          <w:marTop w:val="0"/>
                          <w:marBottom w:val="0"/>
                          <w:divBdr>
                            <w:top w:val="none" w:sz="0" w:space="0" w:color="auto"/>
                            <w:left w:val="none" w:sz="0" w:space="0" w:color="auto"/>
                            <w:bottom w:val="none" w:sz="0" w:space="0" w:color="auto"/>
                            <w:right w:val="none" w:sz="0" w:space="0" w:color="auto"/>
                          </w:divBdr>
                          <w:divsChild>
                            <w:div w:id="687172819">
                              <w:marLeft w:val="0"/>
                              <w:marRight w:val="0"/>
                              <w:marTop w:val="0"/>
                              <w:marBottom w:val="0"/>
                              <w:divBdr>
                                <w:top w:val="none" w:sz="0" w:space="0" w:color="auto"/>
                                <w:left w:val="none" w:sz="0" w:space="0" w:color="auto"/>
                                <w:bottom w:val="none" w:sz="0" w:space="0" w:color="auto"/>
                                <w:right w:val="none" w:sz="0" w:space="0" w:color="auto"/>
                              </w:divBdr>
                            </w:div>
                            <w:div w:id="74206803">
                              <w:marLeft w:val="0"/>
                              <w:marRight w:val="0"/>
                              <w:marTop w:val="0"/>
                              <w:marBottom w:val="0"/>
                              <w:divBdr>
                                <w:top w:val="none" w:sz="0" w:space="0" w:color="auto"/>
                                <w:left w:val="none" w:sz="0" w:space="0" w:color="auto"/>
                                <w:bottom w:val="none" w:sz="0" w:space="0" w:color="auto"/>
                                <w:right w:val="none" w:sz="0" w:space="0" w:color="auto"/>
                              </w:divBdr>
                            </w:div>
                          </w:divsChild>
                        </w:div>
                        <w:div w:id="200821604">
                          <w:marLeft w:val="0"/>
                          <w:marRight w:val="0"/>
                          <w:marTop w:val="0"/>
                          <w:marBottom w:val="0"/>
                          <w:divBdr>
                            <w:top w:val="none" w:sz="0" w:space="0" w:color="auto"/>
                            <w:left w:val="none" w:sz="0" w:space="0" w:color="auto"/>
                            <w:bottom w:val="none" w:sz="0" w:space="0" w:color="auto"/>
                            <w:right w:val="none" w:sz="0" w:space="0" w:color="auto"/>
                          </w:divBdr>
                          <w:divsChild>
                            <w:div w:id="1752652923">
                              <w:marLeft w:val="0"/>
                              <w:marRight w:val="0"/>
                              <w:marTop w:val="0"/>
                              <w:marBottom w:val="0"/>
                              <w:divBdr>
                                <w:top w:val="none" w:sz="0" w:space="0" w:color="auto"/>
                                <w:left w:val="none" w:sz="0" w:space="0" w:color="auto"/>
                                <w:bottom w:val="none" w:sz="0" w:space="0" w:color="auto"/>
                                <w:right w:val="none" w:sz="0" w:space="0" w:color="auto"/>
                              </w:divBdr>
                            </w:div>
                          </w:divsChild>
                        </w:div>
                        <w:div w:id="1074619371">
                          <w:marLeft w:val="0"/>
                          <w:marRight w:val="0"/>
                          <w:marTop w:val="0"/>
                          <w:marBottom w:val="0"/>
                          <w:divBdr>
                            <w:top w:val="none" w:sz="0" w:space="0" w:color="auto"/>
                            <w:left w:val="none" w:sz="0" w:space="0" w:color="auto"/>
                            <w:bottom w:val="none" w:sz="0" w:space="0" w:color="auto"/>
                            <w:right w:val="none" w:sz="0" w:space="0" w:color="auto"/>
                          </w:divBdr>
                          <w:divsChild>
                            <w:div w:id="1720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771">
      <w:bodyDiv w:val="1"/>
      <w:marLeft w:val="0"/>
      <w:marRight w:val="0"/>
      <w:marTop w:val="0"/>
      <w:marBottom w:val="0"/>
      <w:divBdr>
        <w:top w:val="none" w:sz="0" w:space="0" w:color="auto"/>
        <w:left w:val="none" w:sz="0" w:space="0" w:color="auto"/>
        <w:bottom w:val="none" w:sz="0" w:space="0" w:color="auto"/>
        <w:right w:val="none" w:sz="0" w:space="0" w:color="auto"/>
      </w:divBdr>
      <w:divsChild>
        <w:div w:id="285284526">
          <w:marLeft w:val="0"/>
          <w:marRight w:val="0"/>
          <w:marTop w:val="0"/>
          <w:marBottom w:val="0"/>
          <w:divBdr>
            <w:top w:val="none" w:sz="0" w:space="0" w:color="auto"/>
            <w:left w:val="none" w:sz="0" w:space="0" w:color="auto"/>
            <w:bottom w:val="none" w:sz="0" w:space="0" w:color="auto"/>
            <w:right w:val="none" w:sz="0" w:space="0" w:color="auto"/>
          </w:divBdr>
          <w:divsChild>
            <w:div w:id="999817880">
              <w:marLeft w:val="0"/>
              <w:marRight w:val="0"/>
              <w:marTop w:val="0"/>
              <w:marBottom w:val="0"/>
              <w:divBdr>
                <w:top w:val="none" w:sz="0" w:space="0" w:color="auto"/>
                <w:left w:val="none" w:sz="0" w:space="0" w:color="auto"/>
                <w:bottom w:val="none" w:sz="0" w:space="0" w:color="auto"/>
                <w:right w:val="none" w:sz="0" w:space="0" w:color="auto"/>
              </w:divBdr>
            </w:div>
          </w:divsChild>
        </w:div>
        <w:div w:id="32268339">
          <w:marLeft w:val="0"/>
          <w:marRight w:val="0"/>
          <w:marTop w:val="0"/>
          <w:marBottom w:val="0"/>
          <w:divBdr>
            <w:top w:val="none" w:sz="0" w:space="0" w:color="auto"/>
            <w:left w:val="none" w:sz="0" w:space="0" w:color="auto"/>
            <w:bottom w:val="none" w:sz="0" w:space="0" w:color="auto"/>
            <w:right w:val="none" w:sz="0" w:space="0" w:color="auto"/>
          </w:divBdr>
          <w:divsChild>
            <w:div w:id="1922832933">
              <w:marLeft w:val="0"/>
              <w:marRight w:val="0"/>
              <w:marTop w:val="0"/>
              <w:marBottom w:val="0"/>
              <w:divBdr>
                <w:top w:val="none" w:sz="0" w:space="0" w:color="auto"/>
                <w:left w:val="none" w:sz="0" w:space="0" w:color="auto"/>
                <w:bottom w:val="none" w:sz="0" w:space="0" w:color="auto"/>
                <w:right w:val="none" w:sz="0" w:space="0" w:color="auto"/>
              </w:divBdr>
              <w:divsChild>
                <w:div w:id="1543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6349">
      <w:bodyDiv w:val="1"/>
      <w:marLeft w:val="0"/>
      <w:marRight w:val="0"/>
      <w:marTop w:val="0"/>
      <w:marBottom w:val="0"/>
      <w:divBdr>
        <w:top w:val="none" w:sz="0" w:space="0" w:color="auto"/>
        <w:left w:val="none" w:sz="0" w:space="0" w:color="auto"/>
        <w:bottom w:val="none" w:sz="0" w:space="0" w:color="auto"/>
        <w:right w:val="none" w:sz="0" w:space="0" w:color="auto"/>
      </w:divBdr>
    </w:div>
    <w:div w:id="500003848">
      <w:bodyDiv w:val="1"/>
      <w:marLeft w:val="0"/>
      <w:marRight w:val="0"/>
      <w:marTop w:val="0"/>
      <w:marBottom w:val="0"/>
      <w:divBdr>
        <w:top w:val="none" w:sz="0" w:space="0" w:color="auto"/>
        <w:left w:val="none" w:sz="0" w:space="0" w:color="auto"/>
        <w:bottom w:val="none" w:sz="0" w:space="0" w:color="auto"/>
        <w:right w:val="none" w:sz="0" w:space="0" w:color="auto"/>
      </w:divBdr>
    </w:div>
    <w:div w:id="502013423">
      <w:bodyDiv w:val="1"/>
      <w:marLeft w:val="0"/>
      <w:marRight w:val="0"/>
      <w:marTop w:val="0"/>
      <w:marBottom w:val="0"/>
      <w:divBdr>
        <w:top w:val="none" w:sz="0" w:space="0" w:color="auto"/>
        <w:left w:val="none" w:sz="0" w:space="0" w:color="auto"/>
        <w:bottom w:val="none" w:sz="0" w:space="0" w:color="auto"/>
        <w:right w:val="none" w:sz="0" w:space="0" w:color="auto"/>
      </w:divBdr>
    </w:div>
    <w:div w:id="505480191">
      <w:bodyDiv w:val="1"/>
      <w:marLeft w:val="0"/>
      <w:marRight w:val="0"/>
      <w:marTop w:val="0"/>
      <w:marBottom w:val="0"/>
      <w:divBdr>
        <w:top w:val="none" w:sz="0" w:space="0" w:color="auto"/>
        <w:left w:val="none" w:sz="0" w:space="0" w:color="auto"/>
        <w:bottom w:val="none" w:sz="0" w:space="0" w:color="auto"/>
        <w:right w:val="none" w:sz="0" w:space="0" w:color="auto"/>
      </w:divBdr>
      <w:divsChild>
        <w:div w:id="1266422559">
          <w:marLeft w:val="0"/>
          <w:marRight w:val="0"/>
          <w:marTop w:val="0"/>
          <w:marBottom w:val="0"/>
          <w:divBdr>
            <w:top w:val="none" w:sz="0" w:space="0" w:color="auto"/>
            <w:left w:val="none" w:sz="0" w:space="0" w:color="auto"/>
            <w:bottom w:val="none" w:sz="0" w:space="0" w:color="auto"/>
            <w:right w:val="none" w:sz="0" w:space="0" w:color="auto"/>
          </w:divBdr>
          <w:divsChild>
            <w:div w:id="369426707">
              <w:marLeft w:val="0"/>
              <w:marRight w:val="0"/>
              <w:marTop w:val="0"/>
              <w:marBottom w:val="0"/>
              <w:divBdr>
                <w:top w:val="none" w:sz="0" w:space="0" w:color="auto"/>
                <w:left w:val="none" w:sz="0" w:space="0" w:color="auto"/>
                <w:bottom w:val="none" w:sz="0" w:space="0" w:color="auto"/>
                <w:right w:val="none" w:sz="0" w:space="0" w:color="auto"/>
              </w:divBdr>
              <w:divsChild>
                <w:div w:id="68945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8299502">
      <w:bodyDiv w:val="1"/>
      <w:marLeft w:val="0"/>
      <w:marRight w:val="0"/>
      <w:marTop w:val="0"/>
      <w:marBottom w:val="0"/>
      <w:divBdr>
        <w:top w:val="none" w:sz="0" w:space="0" w:color="auto"/>
        <w:left w:val="none" w:sz="0" w:space="0" w:color="auto"/>
        <w:bottom w:val="none" w:sz="0" w:space="0" w:color="auto"/>
        <w:right w:val="none" w:sz="0" w:space="0" w:color="auto"/>
      </w:divBdr>
      <w:divsChild>
        <w:div w:id="1917549060">
          <w:marLeft w:val="0"/>
          <w:marRight w:val="0"/>
          <w:marTop w:val="0"/>
          <w:marBottom w:val="0"/>
          <w:divBdr>
            <w:top w:val="none" w:sz="0" w:space="0" w:color="auto"/>
            <w:left w:val="none" w:sz="0" w:space="0" w:color="auto"/>
            <w:bottom w:val="none" w:sz="0" w:space="0" w:color="auto"/>
            <w:right w:val="none" w:sz="0" w:space="0" w:color="auto"/>
          </w:divBdr>
          <w:divsChild>
            <w:div w:id="1244603274">
              <w:marLeft w:val="0"/>
              <w:marRight w:val="0"/>
              <w:marTop w:val="0"/>
              <w:marBottom w:val="0"/>
              <w:divBdr>
                <w:top w:val="none" w:sz="0" w:space="0" w:color="auto"/>
                <w:left w:val="none" w:sz="0" w:space="0" w:color="auto"/>
                <w:bottom w:val="none" w:sz="0" w:space="0" w:color="auto"/>
                <w:right w:val="none" w:sz="0" w:space="0" w:color="auto"/>
              </w:divBdr>
              <w:divsChild>
                <w:div w:id="1258250392">
                  <w:marLeft w:val="0"/>
                  <w:marRight w:val="0"/>
                  <w:marTop w:val="0"/>
                  <w:marBottom w:val="0"/>
                  <w:divBdr>
                    <w:top w:val="none" w:sz="0" w:space="0" w:color="auto"/>
                    <w:left w:val="none" w:sz="0" w:space="0" w:color="auto"/>
                    <w:bottom w:val="none" w:sz="0" w:space="0" w:color="auto"/>
                    <w:right w:val="none" w:sz="0" w:space="0" w:color="auto"/>
                  </w:divBdr>
                  <w:divsChild>
                    <w:div w:id="982395555">
                      <w:marLeft w:val="0"/>
                      <w:marRight w:val="0"/>
                      <w:marTop w:val="0"/>
                      <w:marBottom w:val="0"/>
                      <w:divBdr>
                        <w:top w:val="none" w:sz="0" w:space="0" w:color="auto"/>
                        <w:left w:val="none" w:sz="0" w:space="0" w:color="auto"/>
                        <w:bottom w:val="none" w:sz="0" w:space="0" w:color="auto"/>
                        <w:right w:val="none" w:sz="0" w:space="0" w:color="auto"/>
                      </w:divBdr>
                      <w:divsChild>
                        <w:div w:id="1925411526">
                          <w:marLeft w:val="0"/>
                          <w:marRight w:val="0"/>
                          <w:marTop w:val="0"/>
                          <w:marBottom w:val="0"/>
                          <w:divBdr>
                            <w:top w:val="none" w:sz="0" w:space="0" w:color="auto"/>
                            <w:left w:val="none" w:sz="0" w:space="0" w:color="auto"/>
                            <w:bottom w:val="none" w:sz="0" w:space="0" w:color="auto"/>
                            <w:right w:val="none" w:sz="0" w:space="0" w:color="auto"/>
                          </w:divBdr>
                          <w:divsChild>
                            <w:div w:id="2073456357">
                              <w:marLeft w:val="0"/>
                              <w:marRight w:val="0"/>
                              <w:marTop w:val="0"/>
                              <w:marBottom w:val="0"/>
                              <w:divBdr>
                                <w:top w:val="none" w:sz="0" w:space="0" w:color="auto"/>
                                <w:left w:val="none" w:sz="0" w:space="0" w:color="auto"/>
                                <w:bottom w:val="none" w:sz="0" w:space="0" w:color="auto"/>
                                <w:right w:val="none" w:sz="0" w:space="0" w:color="auto"/>
                              </w:divBdr>
                              <w:divsChild>
                                <w:div w:id="1587493094">
                                  <w:marLeft w:val="0"/>
                                  <w:marRight w:val="0"/>
                                  <w:marTop w:val="0"/>
                                  <w:marBottom w:val="0"/>
                                  <w:divBdr>
                                    <w:top w:val="none" w:sz="0" w:space="0" w:color="auto"/>
                                    <w:left w:val="none" w:sz="0" w:space="0" w:color="auto"/>
                                    <w:bottom w:val="none" w:sz="0" w:space="0" w:color="auto"/>
                                    <w:right w:val="none" w:sz="0" w:space="0" w:color="auto"/>
                                  </w:divBdr>
                                  <w:divsChild>
                                    <w:div w:id="15101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680715">
      <w:bodyDiv w:val="1"/>
      <w:marLeft w:val="0"/>
      <w:marRight w:val="0"/>
      <w:marTop w:val="0"/>
      <w:marBottom w:val="0"/>
      <w:divBdr>
        <w:top w:val="none" w:sz="0" w:space="0" w:color="auto"/>
        <w:left w:val="none" w:sz="0" w:space="0" w:color="auto"/>
        <w:bottom w:val="none" w:sz="0" w:space="0" w:color="auto"/>
        <w:right w:val="none" w:sz="0" w:space="0" w:color="auto"/>
      </w:divBdr>
    </w:div>
    <w:div w:id="517626019">
      <w:bodyDiv w:val="1"/>
      <w:marLeft w:val="0"/>
      <w:marRight w:val="0"/>
      <w:marTop w:val="0"/>
      <w:marBottom w:val="0"/>
      <w:divBdr>
        <w:top w:val="none" w:sz="0" w:space="0" w:color="auto"/>
        <w:left w:val="none" w:sz="0" w:space="0" w:color="auto"/>
        <w:bottom w:val="none" w:sz="0" w:space="0" w:color="auto"/>
        <w:right w:val="none" w:sz="0" w:space="0" w:color="auto"/>
      </w:divBdr>
    </w:div>
    <w:div w:id="518392413">
      <w:bodyDiv w:val="1"/>
      <w:marLeft w:val="0"/>
      <w:marRight w:val="0"/>
      <w:marTop w:val="0"/>
      <w:marBottom w:val="0"/>
      <w:divBdr>
        <w:top w:val="none" w:sz="0" w:space="0" w:color="auto"/>
        <w:left w:val="none" w:sz="0" w:space="0" w:color="auto"/>
        <w:bottom w:val="none" w:sz="0" w:space="0" w:color="auto"/>
        <w:right w:val="none" w:sz="0" w:space="0" w:color="auto"/>
      </w:divBdr>
    </w:div>
    <w:div w:id="525483026">
      <w:bodyDiv w:val="1"/>
      <w:marLeft w:val="0"/>
      <w:marRight w:val="0"/>
      <w:marTop w:val="0"/>
      <w:marBottom w:val="0"/>
      <w:divBdr>
        <w:top w:val="none" w:sz="0" w:space="0" w:color="auto"/>
        <w:left w:val="none" w:sz="0" w:space="0" w:color="auto"/>
        <w:bottom w:val="none" w:sz="0" w:space="0" w:color="auto"/>
        <w:right w:val="none" w:sz="0" w:space="0" w:color="auto"/>
      </w:divBdr>
    </w:div>
    <w:div w:id="529996036">
      <w:bodyDiv w:val="1"/>
      <w:marLeft w:val="0"/>
      <w:marRight w:val="0"/>
      <w:marTop w:val="0"/>
      <w:marBottom w:val="0"/>
      <w:divBdr>
        <w:top w:val="none" w:sz="0" w:space="0" w:color="auto"/>
        <w:left w:val="none" w:sz="0" w:space="0" w:color="auto"/>
        <w:bottom w:val="none" w:sz="0" w:space="0" w:color="auto"/>
        <w:right w:val="none" w:sz="0" w:space="0" w:color="auto"/>
      </w:divBdr>
    </w:div>
    <w:div w:id="530341289">
      <w:bodyDiv w:val="1"/>
      <w:marLeft w:val="0"/>
      <w:marRight w:val="0"/>
      <w:marTop w:val="0"/>
      <w:marBottom w:val="0"/>
      <w:divBdr>
        <w:top w:val="none" w:sz="0" w:space="0" w:color="auto"/>
        <w:left w:val="none" w:sz="0" w:space="0" w:color="auto"/>
        <w:bottom w:val="none" w:sz="0" w:space="0" w:color="auto"/>
        <w:right w:val="none" w:sz="0" w:space="0" w:color="auto"/>
      </w:divBdr>
      <w:divsChild>
        <w:div w:id="262762233">
          <w:marLeft w:val="0"/>
          <w:marRight w:val="0"/>
          <w:marTop w:val="0"/>
          <w:marBottom w:val="0"/>
          <w:divBdr>
            <w:top w:val="none" w:sz="0" w:space="0" w:color="auto"/>
            <w:left w:val="none" w:sz="0" w:space="0" w:color="auto"/>
            <w:bottom w:val="none" w:sz="0" w:space="0" w:color="auto"/>
            <w:right w:val="none" w:sz="0" w:space="0" w:color="auto"/>
          </w:divBdr>
          <w:divsChild>
            <w:div w:id="1290740731">
              <w:marLeft w:val="0"/>
              <w:marRight w:val="0"/>
              <w:marTop w:val="0"/>
              <w:marBottom w:val="0"/>
              <w:divBdr>
                <w:top w:val="none" w:sz="0" w:space="0" w:color="auto"/>
                <w:left w:val="none" w:sz="0" w:space="0" w:color="auto"/>
                <w:bottom w:val="none" w:sz="0" w:space="0" w:color="auto"/>
                <w:right w:val="none" w:sz="0" w:space="0" w:color="auto"/>
              </w:divBdr>
              <w:divsChild>
                <w:div w:id="590889590">
                  <w:marLeft w:val="0"/>
                  <w:marRight w:val="0"/>
                  <w:marTop w:val="0"/>
                  <w:marBottom w:val="0"/>
                  <w:divBdr>
                    <w:top w:val="none" w:sz="0" w:space="0" w:color="auto"/>
                    <w:left w:val="none" w:sz="0" w:space="0" w:color="auto"/>
                    <w:bottom w:val="none" w:sz="0" w:space="0" w:color="auto"/>
                    <w:right w:val="none" w:sz="0" w:space="0" w:color="auto"/>
                  </w:divBdr>
                  <w:divsChild>
                    <w:div w:id="565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7925">
              <w:marLeft w:val="0"/>
              <w:marRight w:val="0"/>
              <w:marTop w:val="0"/>
              <w:marBottom w:val="0"/>
              <w:divBdr>
                <w:top w:val="none" w:sz="0" w:space="0" w:color="auto"/>
                <w:left w:val="none" w:sz="0" w:space="0" w:color="auto"/>
                <w:bottom w:val="none" w:sz="0" w:space="0" w:color="auto"/>
                <w:right w:val="none" w:sz="0" w:space="0" w:color="auto"/>
              </w:divBdr>
            </w:div>
          </w:divsChild>
        </w:div>
        <w:div w:id="775828885">
          <w:marLeft w:val="0"/>
          <w:marRight w:val="0"/>
          <w:marTop w:val="0"/>
          <w:marBottom w:val="0"/>
          <w:divBdr>
            <w:top w:val="none" w:sz="0" w:space="0" w:color="auto"/>
            <w:left w:val="none" w:sz="0" w:space="0" w:color="auto"/>
            <w:bottom w:val="none" w:sz="0" w:space="0" w:color="auto"/>
            <w:right w:val="none" w:sz="0" w:space="0" w:color="auto"/>
          </w:divBdr>
          <w:divsChild>
            <w:div w:id="2137674655">
              <w:marLeft w:val="0"/>
              <w:marRight w:val="0"/>
              <w:marTop w:val="0"/>
              <w:marBottom w:val="0"/>
              <w:divBdr>
                <w:top w:val="none" w:sz="0" w:space="0" w:color="auto"/>
                <w:left w:val="none" w:sz="0" w:space="0" w:color="auto"/>
                <w:bottom w:val="none" w:sz="0" w:space="0" w:color="auto"/>
                <w:right w:val="none" w:sz="0" w:space="0" w:color="auto"/>
              </w:divBdr>
              <w:divsChild>
                <w:div w:id="1728532185">
                  <w:marLeft w:val="0"/>
                  <w:marRight w:val="0"/>
                  <w:marTop w:val="0"/>
                  <w:marBottom w:val="0"/>
                  <w:divBdr>
                    <w:top w:val="none" w:sz="0" w:space="0" w:color="auto"/>
                    <w:left w:val="none" w:sz="0" w:space="0" w:color="auto"/>
                    <w:bottom w:val="none" w:sz="0" w:space="0" w:color="auto"/>
                    <w:right w:val="none" w:sz="0" w:space="0" w:color="auto"/>
                  </w:divBdr>
                  <w:divsChild>
                    <w:div w:id="1983076034">
                      <w:marLeft w:val="0"/>
                      <w:marRight w:val="0"/>
                      <w:marTop w:val="0"/>
                      <w:marBottom w:val="0"/>
                      <w:divBdr>
                        <w:top w:val="none" w:sz="0" w:space="0" w:color="auto"/>
                        <w:left w:val="none" w:sz="0" w:space="0" w:color="auto"/>
                        <w:bottom w:val="none" w:sz="0" w:space="0" w:color="auto"/>
                        <w:right w:val="none" w:sz="0" w:space="0" w:color="auto"/>
                      </w:divBdr>
                      <w:divsChild>
                        <w:div w:id="19226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37909">
      <w:bodyDiv w:val="1"/>
      <w:marLeft w:val="0"/>
      <w:marRight w:val="0"/>
      <w:marTop w:val="0"/>
      <w:marBottom w:val="0"/>
      <w:divBdr>
        <w:top w:val="none" w:sz="0" w:space="0" w:color="auto"/>
        <w:left w:val="none" w:sz="0" w:space="0" w:color="auto"/>
        <w:bottom w:val="none" w:sz="0" w:space="0" w:color="auto"/>
        <w:right w:val="none" w:sz="0" w:space="0" w:color="auto"/>
      </w:divBdr>
    </w:div>
    <w:div w:id="539705642">
      <w:bodyDiv w:val="1"/>
      <w:marLeft w:val="0"/>
      <w:marRight w:val="0"/>
      <w:marTop w:val="0"/>
      <w:marBottom w:val="0"/>
      <w:divBdr>
        <w:top w:val="none" w:sz="0" w:space="0" w:color="auto"/>
        <w:left w:val="none" w:sz="0" w:space="0" w:color="auto"/>
        <w:bottom w:val="none" w:sz="0" w:space="0" w:color="auto"/>
        <w:right w:val="none" w:sz="0" w:space="0" w:color="auto"/>
      </w:divBdr>
    </w:div>
    <w:div w:id="539780622">
      <w:bodyDiv w:val="1"/>
      <w:marLeft w:val="0"/>
      <w:marRight w:val="0"/>
      <w:marTop w:val="0"/>
      <w:marBottom w:val="0"/>
      <w:divBdr>
        <w:top w:val="none" w:sz="0" w:space="0" w:color="auto"/>
        <w:left w:val="none" w:sz="0" w:space="0" w:color="auto"/>
        <w:bottom w:val="none" w:sz="0" w:space="0" w:color="auto"/>
        <w:right w:val="none" w:sz="0" w:space="0" w:color="auto"/>
      </w:divBdr>
    </w:div>
    <w:div w:id="541599281">
      <w:bodyDiv w:val="1"/>
      <w:marLeft w:val="0"/>
      <w:marRight w:val="0"/>
      <w:marTop w:val="0"/>
      <w:marBottom w:val="0"/>
      <w:divBdr>
        <w:top w:val="none" w:sz="0" w:space="0" w:color="auto"/>
        <w:left w:val="none" w:sz="0" w:space="0" w:color="auto"/>
        <w:bottom w:val="none" w:sz="0" w:space="0" w:color="auto"/>
        <w:right w:val="none" w:sz="0" w:space="0" w:color="auto"/>
      </w:divBdr>
    </w:div>
    <w:div w:id="544604721">
      <w:bodyDiv w:val="1"/>
      <w:marLeft w:val="0"/>
      <w:marRight w:val="0"/>
      <w:marTop w:val="0"/>
      <w:marBottom w:val="0"/>
      <w:divBdr>
        <w:top w:val="none" w:sz="0" w:space="0" w:color="auto"/>
        <w:left w:val="none" w:sz="0" w:space="0" w:color="auto"/>
        <w:bottom w:val="none" w:sz="0" w:space="0" w:color="auto"/>
        <w:right w:val="none" w:sz="0" w:space="0" w:color="auto"/>
      </w:divBdr>
    </w:div>
    <w:div w:id="545222764">
      <w:bodyDiv w:val="1"/>
      <w:marLeft w:val="0"/>
      <w:marRight w:val="0"/>
      <w:marTop w:val="0"/>
      <w:marBottom w:val="0"/>
      <w:divBdr>
        <w:top w:val="none" w:sz="0" w:space="0" w:color="auto"/>
        <w:left w:val="none" w:sz="0" w:space="0" w:color="auto"/>
        <w:bottom w:val="none" w:sz="0" w:space="0" w:color="auto"/>
        <w:right w:val="none" w:sz="0" w:space="0" w:color="auto"/>
      </w:divBdr>
      <w:divsChild>
        <w:div w:id="1409572708">
          <w:marLeft w:val="0"/>
          <w:marRight w:val="0"/>
          <w:marTop w:val="0"/>
          <w:marBottom w:val="0"/>
          <w:divBdr>
            <w:top w:val="none" w:sz="0" w:space="0" w:color="auto"/>
            <w:left w:val="none" w:sz="0" w:space="0" w:color="auto"/>
            <w:bottom w:val="none" w:sz="0" w:space="0" w:color="auto"/>
            <w:right w:val="none" w:sz="0" w:space="0" w:color="auto"/>
          </w:divBdr>
        </w:div>
      </w:divsChild>
    </w:div>
    <w:div w:id="548230868">
      <w:bodyDiv w:val="1"/>
      <w:marLeft w:val="0"/>
      <w:marRight w:val="0"/>
      <w:marTop w:val="0"/>
      <w:marBottom w:val="0"/>
      <w:divBdr>
        <w:top w:val="none" w:sz="0" w:space="0" w:color="auto"/>
        <w:left w:val="none" w:sz="0" w:space="0" w:color="auto"/>
        <w:bottom w:val="none" w:sz="0" w:space="0" w:color="auto"/>
        <w:right w:val="none" w:sz="0" w:space="0" w:color="auto"/>
      </w:divBdr>
    </w:div>
    <w:div w:id="554048072">
      <w:bodyDiv w:val="1"/>
      <w:marLeft w:val="0"/>
      <w:marRight w:val="0"/>
      <w:marTop w:val="0"/>
      <w:marBottom w:val="0"/>
      <w:divBdr>
        <w:top w:val="none" w:sz="0" w:space="0" w:color="auto"/>
        <w:left w:val="none" w:sz="0" w:space="0" w:color="auto"/>
        <w:bottom w:val="none" w:sz="0" w:space="0" w:color="auto"/>
        <w:right w:val="none" w:sz="0" w:space="0" w:color="auto"/>
      </w:divBdr>
    </w:div>
    <w:div w:id="555361883">
      <w:bodyDiv w:val="1"/>
      <w:marLeft w:val="0"/>
      <w:marRight w:val="0"/>
      <w:marTop w:val="0"/>
      <w:marBottom w:val="0"/>
      <w:divBdr>
        <w:top w:val="none" w:sz="0" w:space="0" w:color="auto"/>
        <w:left w:val="none" w:sz="0" w:space="0" w:color="auto"/>
        <w:bottom w:val="none" w:sz="0" w:space="0" w:color="auto"/>
        <w:right w:val="none" w:sz="0" w:space="0" w:color="auto"/>
      </w:divBdr>
    </w:div>
    <w:div w:id="561185424">
      <w:bodyDiv w:val="1"/>
      <w:marLeft w:val="0"/>
      <w:marRight w:val="0"/>
      <w:marTop w:val="0"/>
      <w:marBottom w:val="0"/>
      <w:divBdr>
        <w:top w:val="none" w:sz="0" w:space="0" w:color="auto"/>
        <w:left w:val="none" w:sz="0" w:space="0" w:color="auto"/>
        <w:bottom w:val="none" w:sz="0" w:space="0" w:color="auto"/>
        <w:right w:val="none" w:sz="0" w:space="0" w:color="auto"/>
      </w:divBdr>
    </w:div>
    <w:div w:id="565989307">
      <w:bodyDiv w:val="1"/>
      <w:marLeft w:val="0"/>
      <w:marRight w:val="0"/>
      <w:marTop w:val="0"/>
      <w:marBottom w:val="0"/>
      <w:divBdr>
        <w:top w:val="none" w:sz="0" w:space="0" w:color="auto"/>
        <w:left w:val="none" w:sz="0" w:space="0" w:color="auto"/>
        <w:bottom w:val="none" w:sz="0" w:space="0" w:color="auto"/>
        <w:right w:val="none" w:sz="0" w:space="0" w:color="auto"/>
      </w:divBdr>
    </w:div>
    <w:div w:id="566234352">
      <w:bodyDiv w:val="1"/>
      <w:marLeft w:val="0"/>
      <w:marRight w:val="0"/>
      <w:marTop w:val="0"/>
      <w:marBottom w:val="0"/>
      <w:divBdr>
        <w:top w:val="none" w:sz="0" w:space="0" w:color="auto"/>
        <w:left w:val="none" w:sz="0" w:space="0" w:color="auto"/>
        <w:bottom w:val="none" w:sz="0" w:space="0" w:color="auto"/>
        <w:right w:val="none" w:sz="0" w:space="0" w:color="auto"/>
      </w:divBdr>
    </w:div>
    <w:div w:id="572469152">
      <w:bodyDiv w:val="1"/>
      <w:marLeft w:val="0"/>
      <w:marRight w:val="0"/>
      <w:marTop w:val="0"/>
      <w:marBottom w:val="0"/>
      <w:divBdr>
        <w:top w:val="none" w:sz="0" w:space="0" w:color="auto"/>
        <w:left w:val="none" w:sz="0" w:space="0" w:color="auto"/>
        <w:bottom w:val="none" w:sz="0" w:space="0" w:color="auto"/>
        <w:right w:val="none" w:sz="0" w:space="0" w:color="auto"/>
      </w:divBdr>
    </w:div>
    <w:div w:id="583027423">
      <w:bodyDiv w:val="1"/>
      <w:marLeft w:val="0"/>
      <w:marRight w:val="0"/>
      <w:marTop w:val="0"/>
      <w:marBottom w:val="0"/>
      <w:divBdr>
        <w:top w:val="none" w:sz="0" w:space="0" w:color="auto"/>
        <w:left w:val="none" w:sz="0" w:space="0" w:color="auto"/>
        <w:bottom w:val="none" w:sz="0" w:space="0" w:color="auto"/>
        <w:right w:val="none" w:sz="0" w:space="0" w:color="auto"/>
      </w:divBdr>
    </w:div>
    <w:div w:id="584077550">
      <w:bodyDiv w:val="1"/>
      <w:marLeft w:val="0"/>
      <w:marRight w:val="0"/>
      <w:marTop w:val="0"/>
      <w:marBottom w:val="0"/>
      <w:divBdr>
        <w:top w:val="none" w:sz="0" w:space="0" w:color="auto"/>
        <w:left w:val="none" w:sz="0" w:space="0" w:color="auto"/>
        <w:bottom w:val="none" w:sz="0" w:space="0" w:color="auto"/>
        <w:right w:val="none" w:sz="0" w:space="0" w:color="auto"/>
      </w:divBdr>
    </w:div>
    <w:div w:id="589777283">
      <w:bodyDiv w:val="1"/>
      <w:marLeft w:val="0"/>
      <w:marRight w:val="0"/>
      <w:marTop w:val="0"/>
      <w:marBottom w:val="0"/>
      <w:divBdr>
        <w:top w:val="none" w:sz="0" w:space="0" w:color="auto"/>
        <w:left w:val="none" w:sz="0" w:space="0" w:color="auto"/>
        <w:bottom w:val="none" w:sz="0" w:space="0" w:color="auto"/>
        <w:right w:val="none" w:sz="0" w:space="0" w:color="auto"/>
      </w:divBdr>
      <w:divsChild>
        <w:div w:id="99766655">
          <w:marLeft w:val="0"/>
          <w:marRight w:val="0"/>
          <w:marTop w:val="0"/>
          <w:marBottom w:val="0"/>
          <w:divBdr>
            <w:top w:val="none" w:sz="0" w:space="0" w:color="auto"/>
            <w:left w:val="none" w:sz="0" w:space="0" w:color="auto"/>
            <w:bottom w:val="none" w:sz="0" w:space="0" w:color="auto"/>
            <w:right w:val="none" w:sz="0" w:space="0" w:color="auto"/>
          </w:divBdr>
          <w:divsChild>
            <w:div w:id="931160037">
              <w:marLeft w:val="0"/>
              <w:marRight w:val="0"/>
              <w:marTop w:val="0"/>
              <w:marBottom w:val="0"/>
              <w:divBdr>
                <w:top w:val="none" w:sz="0" w:space="0" w:color="auto"/>
                <w:left w:val="none" w:sz="0" w:space="0" w:color="auto"/>
                <w:bottom w:val="none" w:sz="0" w:space="0" w:color="auto"/>
                <w:right w:val="none" w:sz="0" w:space="0" w:color="auto"/>
              </w:divBdr>
            </w:div>
            <w:div w:id="13386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560">
      <w:bodyDiv w:val="1"/>
      <w:marLeft w:val="0"/>
      <w:marRight w:val="0"/>
      <w:marTop w:val="0"/>
      <w:marBottom w:val="0"/>
      <w:divBdr>
        <w:top w:val="none" w:sz="0" w:space="0" w:color="auto"/>
        <w:left w:val="none" w:sz="0" w:space="0" w:color="auto"/>
        <w:bottom w:val="none" w:sz="0" w:space="0" w:color="auto"/>
        <w:right w:val="none" w:sz="0" w:space="0" w:color="auto"/>
      </w:divBdr>
      <w:divsChild>
        <w:div w:id="1174303813">
          <w:marLeft w:val="0"/>
          <w:marRight w:val="651"/>
          <w:marTop w:val="0"/>
          <w:marBottom w:val="0"/>
          <w:divBdr>
            <w:top w:val="none" w:sz="0" w:space="0" w:color="auto"/>
            <w:left w:val="none" w:sz="0" w:space="0" w:color="auto"/>
            <w:bottom w:val="none" w:sz="0" w:space="0" w:color="auto"/>
            <w:right w:val="none" w:sz="0" w:space="0" w:color="auto"/>
          </w:divBdr>
          <w:divsChild>
            <w:div w:id="796918259">
              <w:marLeft w:val="0"/>
              <w:marRight w:val="0"/>
              <w:marTop w:val="0"/>
              <w:marBottom w:val="0"/>
              <w:divBdr>
                <w:top w:val="none" w:sz="0" w:space="0" w:color="auto"/>
                <w:left w:val="none" w:sz="0" w:space="0" w:color="auto"/>
                <w:bottom w:val="none" w:sz="0" w:space="0" w:color="auto"/>
                <w:right w:val="none" w:sz="0" w:space="0" w:color="auto"/>
              </w:divBdr>
              <w:divsChild>
                <w:div w:id="1164737459">
                  <w:marLeft w:val="0"/>
                  <w:marRight w:val="0"/>
                  <w:marTop w:val="0"/>
                  <w:marBottom w:val="0"/>
                  <w:divBdr>
                    <w:top w:val="none" w:sz="0" w:space="0" w:color="auto"/>
                    <w:left w:val="none" w:sz="0" w:space="0" w:color="auto"/>
                    <w:bottom w:val="none" w:sz="0" w:space="0" w:color="auto"/>
                    <w:right w:val="none" w:sz="0" w:space="0" w:color="auto"/>
                  </w:divBdr>
                  <w:divsChild>
                    <w:div w:id="308747871">
                      <w:marLeft w:val="0"/>
                      <w:marRight w:val="0"/>
                      <w:marTop w:val="540"/>
                      <w:marBottom w:val="0"/>
                      <w:divBdr>
                        <w:top w:val="none" w:sz="0" w:space="0" w:color="auto"/>
                        <w:left w:val="none" w:sz="0" w:space="0" w:color="auto"/>
                        <w:bottom w:val="none" w:sz="0" w:space="0" w:color="auto"/>
                        <w:right w:val="none" w:sz="0" w:space="0" w:color="auto"/>
                      </w:divBdr>
                    </w:div>
                    <w:div w:id="651562263">
                      <w:marLeft w:val="240"/>
                      <w:marRight w:val="0"/>
                      <w:marTop w:val="90"/>
                      <w:marBottom w:val="0"/>
                      <w:divBdr>
                        <w:top w:val="none" w:sz="0" w:space="0" w:color="auto"/>
                        <w:left w:val="none" w:sz="0" w:space="0" w:color="auto"/>
                        <w:bottom w:val="none" w:sz="0" w:space="0" w:color="auto"/>
                        <w:right w:val="none" w:sz="0" w:space="0" w:color="auto"/>
                      </w:divBdr>
                    </w:div>
                    <w:div w:id="924530166">
                      <w:marLeft w:val="0"/>
                      <w:marRight w:val="0"/>
                      <w:marTop w:val="240"/>
                      <w:marBottom w:val="240"/>
                      <w:divBdr>
                        <w:top w:val="none" w:sz="0" w:space="0" w:color="auto"/>
                        <w:left w:val="none" w:sz="0" w:space="0" w:color="auto"/>
                        <w:bottom w:val="none" w:sz="0" w:space="0" w:color="auto"/>
                        <w:right w:val="none" w:sz="0" w:space="0" w:color="auto"/>
                      </w:divBdr>
                      <w:divsChild>
                        <w:div w:id="542182093">
                          <w:marLeft w:val="0"/>
                          <w:marRight w:val="0"/>
                          <w:marTop w:val="60"/>
                          <w:marBottom w:val="0"/>
                          <w:divBdr>
                            <w:top w:val="none" w:sz="0" w:space="0" w:color="auto"/>
                            <w:left w:val="none" w:sz="0" w:space="0" w:color="auto"/>
                            <w:bottom w:val="none" w:sz="0" w:space="0" w:color="auto"/>
                            <w:right w:val="none" w:sz="0" w:space="0" w:color="auto"/>
                          </w:divBdr>
                        </w:div>
                        <w:div w:id="1622373322">
                          <w:marLeft w:val="0"/>
                          <w:marRight w:val="0"/>
                          <w:marTop w:val="60"/>
                          <w:marBottom w:val="0"/>
                          <w:divBdr>
                            <w:top w:val="none" w:sz="0" w:space="0" w:color="auto"/>
                            <w:left w:val="none" w:sz="0" w:space="0" w:color="auto"/>
                            <w:bottom w:val="none" w:sz="0" w:space="0" w:color="auto"/>
                            <w:right w:val="none" w:sz="0" w:space="0" w:color="auto"/>
                          </w:divBdr>
                        </w:div>
                        <w:div w:id="1904484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5898521">
                  <w:marLeft w:val="0"/>
                  <w:marRight w:val="0"/>
                  <w:marTop w:val="0"/>
                  <w:marBottom w:val="180"/>
                  <w:divBdr>
                    <w:top w:val="none" w:sz="0" w:space="0" w:color="auto"/>
                    <w:left w:val="none" w:sz="0" w:space="0" w:color="auto"/>
                    <w:bottom w:val="none" w:sz="0" w:space="0" w:color="auto"/>
                    <w:right w:val="none" w:sz="0" w:space="0" w:color="auto"/>
                  </w:divBdr>
                  <w:divsChild>
                    <w:div w:id="14116136">
                      <w:marLeft w:val="0"/>
                      <w:marRight w:val="0"/>
                      <w:marTop w:val="0"/>
                      <w:marBottom w:val="0"/>
                      <w:divBdr>
                        <w:top w:val="none" w:sz="0" w:space="0" w:color="auto"/>
                        <w:left w:val="none" w:sz="0" w:space="0" w:color="auto"/>
                        <w:bottom w:val="none" w:sz="0" w:space="0" w:color="auto"/>
                        <w:right w:val="none" w:sz="0" w:space="0" w:color="auto"/>
                      </w:divBdr>
                    </w:div>
                  </w:divsChild>
                </w:div>
                <w:div w:id="1950235519">
                  <w:marLeft w:val="0"/>
                  <w:marRight w:val="0"/>
                  <w:marTop w:val="0"/>
                  <w:marBottom w:val="0"/>
                  <w:divBdr>
                    <w:top w:val="none" w:sz="0" w:space="0" w:color="auto"/>
                    <w:left w:val="none" w:sz="0" w:space="0" w:color="auto"/>
                    <w:bottom w:val="none" w:sz="0" w:space="0" w:color="auto"/>
                    <w:right w:val="none" w:sz="0" w:space="0" w:color="auto"/>
                  </w:divBdr>
                  <w:divsChild>
                    <w:div w:id="242877926">
                      <w:marLeft w:val="0"/>
                      <w:marRight w:val="0"/>
                      <w:marTop w:val="0"/>
                      <w:marBottom w:val="0"/>
                      <w:divBdr>
                        <w:top w:val="none" w:sz="0" w:space="0" w:color="auto"/>
                        <w:left w:val="none" w:sz="0" w:space="0" w:color="auto"/>
                        <w:bottom w:val="none" w:sz="0" w:space="0" w:color="auto"/>
                        <w:right w:val="none" w:sz="0" w:space="0" w:color="auto"/>
                      </w:divBdr>
                    </w:div>
                    <w:div w:id="774591807">
                      <w:marLeft w:val="0"/>
                      <w:marRight w:val="0"/>
                      <w:marTop w:val="0"/>
                      <w:marBottom w:val="0"/>
                      <w:divBdr>
                        <w:top w:val="none" w:sz="0" w:space="0" w:color="auto"/>
                        <w:left w:val="none" w:sz="0" w:space="0" w:color="auto"/>
                        <w:bottom w:val="none" w:sz="0" w:space="0" w:color="auto"/>
                        <w:right w:val="none" w:sz="0" w:space="0" w:color="auto"/>
                      </w:divBdr>
                      <w:divsChild>
                        <w:div w:id="515658128">
                          <w:marLeft w:val="0"/>
                          <w:marRight w:val="0"/>
                          <w:marTop w:val="0"/>
                          <w:marBottom w:val="0"/>
                          <w:divBdr>
                            <w:top w:val="none" w:sz="0" w:space="0" w:color="auto"/>
                            <w:left w:val="none" w:sz="0" w:space="0" w:color="auto"/>
                            <w:bottom w:val="none" w:sz="0" w:space="0" w:color="auto"/>
                            <w:right w:val="none" w:sz="0" w:space="0" w:color="auto"/>
                          </w:divBdr>
                          <w:divsChild>
                            <w:div w:id="699548482">
                              <w:marLeft w:val="0"/>
                              <w:marRight w:val="90"/>
                              <w:marTop w:val="0"/>
                              <w:marBottom w:val="0"/>
                              <w:divBdr>
                                <w:top w:val="none" w:sz="0" w:space="0" w:color="auto"/>
                                <w:left w:val="none" w:sz="0" w:space="0" w:color="auto"/>
                                <w:bottom w:val="none" w:sz="0" w:space="0" w:color="auto"/>
                                <w:right w:val="none" w:sz="0" w:space="0" w:color="auto"/>
                              </w:divBdr>
                            </w:div>
                            <w:div w:id="1027491298">
                              <w:marLeft w:val="0"/>
                              <w:marRight w:val="0"/>
                              <w:marTop w:val="0"/>
                              <w:marBottom w:val="0"/>
                              <w:divBdr>
                                <w:top w:val="none" w:sz="0" w:space="0" w:color="auto"/>
                                <w:left w:val="none" w:sz="0" w:space="0" w:color="auto"/>
                                <w:bottom w:val="none" w:sz="0" w:space="0" w:color="auto"/>
                                <w:right w:val="none" w:sz="0" w:space="0" w:color="auto"/>
                              </w:divBdr>
                              <w:divsChild>
                                <w:div w:id="16242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689">
                      <w:marLeft w:val="0"/>
                      <w:marRight w:val="0"/>
                      <w:marTop w:val="0"/>
                      <w:marBottom w:val="0"/>
                      <w:divBdr>
                        <w:top w:val="none" w:sz="0" w:space="0" w:color="auto"/>
                        <w:left w:val="none" w:sz="0" w:space="0" w:color="auto"/>
                        <w:bottom w:val="none" w:sz="0" w:space="0" w:color="auto"/>
                        <w:right w:val="none" w:sz="0" w:space="0" w:color="auto"/>
                      </w:divBdr>
                      <w:divsChild>
                        <w:div w:id="2036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0847">
          <w:marLeft w:val="0"/>
          <w:marRight w:val="0"/>
          <w:marTop w:val="0"/>
          <w:marBottom w:val="0"/>
          <w:divBdr>
            <w:top w:val="none" w:sz="0" w:space="0" w:color="auto"/>
            <w:left w:val="none" w:sz="0" w:space="0" w:color="auto"/>
            <w:bottom w:val="single" w:sz="6" w:space="0" w:color="EBEAE6"/>
            <w:right w:val="none" w:sz="0" w:space="0" w:color="auto"/>
          </w:divBdr>
        </w:div>
      </w:divsChild>
    </w:div>
    <w:div w:id="595484473">
      <w:bodyDiv w:val="1"/>
      <w:marLeft w:val="0"/>
      <w:marRight w:val="0"/>
      <w:marTop w:val="0"/>
      <w:marBottom w:val="0"/>
      <w:divBdr>
        <w:top w:val="none" w:sz="0" w:space="0" w:color="auto"/>
        <w:left w:val="none" w:sz="0" w:space="0" w:color="auto"/>
        <w:bottom w:val="none" w:sz="0" w:space="0" w:color="auto"/>
        <w:right w:val="none" w:sz="0" w:space="0" w:color="auto"/>
      </w:divBdr>
    </w:div>
    <w:div w:id="599021633">
      <w:bodyDiv w:val="1"/>
      <w:marLeft w:val="0"/>
      <w:marRight w:val="0"/>
      <w:marTop w:val="0"/>
      <w:marBottom w:val="0"/>
      <w:divBdr>
        <w:top w:val="none" w:sz="0" w:space="0" w:color="auto"/>
        <w:left w:val="none" w:sz="0" w:space="0" w:color="auto"/>
        <w:bottom w:val="none" w:sz="0" w:space="0" w:color="auto"/>
        <w:right w:val="none" w:sz="0" w:space="0" w:color="auto"/>
      </w:divBdr>
    </w:div>
    <w:div w:id="601374643">
      <w:bodyDiv w:val="1"/>
      <w:marLeft w:val="0"/>
      <w:marRight w:val="0"/>
      <w:marTop w:val="0"/>
      <w:marBottom w:val="0"/>
      <w:divBdr>
        <w:top w:val="none" w:sz="0" w:space="0" w:color="auto"/>
        <w:left w:val="none" w:sz="0" w:space="0" w:color="auto"/>
        <w:bottom w:val="none" w:sz="0" w:space="0" w:color="auto"/>
        <w:right w:val="none" w:sz="0" w:space="0" w:color="auto"/>
      </w:divBdr>
    </w:div>
    <w:div w:id="605232923">
      <w:bodyDiv w:val="1"/>
      <w:marLeft w:val="0"/>
      <w:marRight w:val="0"/>
      <w:marTop w:val="0"/>
      <w:marBottom w:val="0"/>
      <w:divBdr>
        <w:top w:val="none" w:sz="0" w:space="0" w:color="auto"/>
        <w:left w:val="none" w:sz="0" w:space="0" w:color="auto"/>
        <w:bottom w:val="none" w:sz="0" w:space="0" w:color="auto"/>
        <w:right w:val="none" w:sz="0" w:space="0" w:color="auto"/>
      </w:divBdr>
    </w:div>
    <w:div w:id="618799928">
      <w:bodyDiv w:val="1"/>
      <w:marLeft w:val="0"/>
      <w:marRight w:val="0"/>
      <w:marTop w:val="0"/>
      <w:marBottom w:val="0"/>
      <w:divBdr>
        <w:top w:val="none" w:sz="0" w:space="0" w:color="auto"/>
        <w:left w:val="none" w:sz="0" w:space="0" w:color="auto"/>
        <w:bottom w:val="none" w:sz="0" w:space="0" w:color="auto"/>
        <w:right w:val="none" w:sz="0" w:space="0" w:color="auto"/>
      </w:divBdr>
      <w:divsChild>
        <w:div w:id="198372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853885">
      <w:bodyDiv w:val="1"/>
      <w:marLeft w:val="0"/>
      <w:marRight w:val="0"/>
      <w:marTop w:val="0"/>
      <w:marBottom w:val="0"/>
      <w:divBdr>
        <w:top w:val="none" w:sz="0" w:space="0" w:color="auto"/>
        <w:left w:val="none" w:sz="0" w:space="0" w:color="auto"/>
        <w:bottom w:val="none" w:sz="0" w:space="0" w:color="auto"/>
        <w:right w:val="none" w:sz="0" w:space="0" w:color="auto"/>
      </w:divBdr>
    </w:div>
    <w:div w:id="625815582">
      <w:bodyDiv w:val="1"/>
      <w:marLeft w:val="0"/>
      <w:marRight w:val="0"/>
      <w:marTop w:val="0"/>
      <w:marBottom w:val="0"/>
      <w:divBdr>
        <w:top w:val="none" w:sz="0" w:space="0" w:color="auto"/>
        <w:left w:val="none" w:sz="0" w:space="0" w:color="auto"/>
        <w:bottom w:val="none" w:sz="0" w:space="0" w:color="auto"/>
        <w:right w:val="none" w:sz="0" w:space="0" w:color="auto"/>
      </w:divBdr>
    </w:div>
    <w:div w:id="626786720">
      <w:bodyDiv w:val="1"/>
      <w:marLeft w:val="0"/>
      <w:marRight w:val="0"/>
      <w:marTop w:val="0"/>
      <w:marBottom w:val="0"/>
      <w:divBdr>
        <w:top w:val="none" w:sz="0" w:space="0" w:color="auto"/>
        <w:left w:val="none" w:sz="0" w:space="0" w:color="auto"/>
        <w:bottom w:val="none" w:sz="0" w:space="0" w:color="auto"/>
        <w:right w:val="none" w:sz="0" w:space="0" w:color="auto"/>
      </w:divBdr>
    </w:div>
    <w:div w:id="638339988">
      <w:bodyDiv w:val="1"/>
      <w:marLeft w:val="0"/>
      <w:marRight w:val="0"/>
      <w:marTop w:val="0"/>
      <w:marBottom w:val="0"/>
      <w:divBdr>
        <w:top w:val="none" w:sz="0" w:space="0" w:color="auto"/>
        <w:left w:val="none" w:sz="0" w:space="0" w:color="auto"/>
        <w:bottom w:val="none" w:sz="0" w:space="0" w:color="auto"/>
        <w:right w:val="none" w:sz="0" w:space="0" w:color="auto"/>
      </w:divBdr>
      <w:divsChild>
        <w:div w:id="453059213">
          <w:marLeft w:val="0"/>
          <w:marRight w:val="0"/>
          <w:marTop w:val="0"/>
          <w:marBottom w:val="0"/>
          <w:divBdr>
            <w:top w:val="none" w:sz="0" w:space="0" w:color="auto"/>
            <w:left w:val="none" w:sz="0" w:space="0" w:color="auto"/>
            <w:bottom w:val="none" w:sz="0" w:space="0" w:color="auto"/>
            <w:right w:val="none" w:sz="0" w:space="0" w:color="auto"/>
          </w:divBdr>
        </w:div>
        <w:div w:id="474298339">
          <w:marLeft w:val="0"/>
          <w:marRight w:val="0"/>
          <w:marTop w:val="0"/>
          <w:marBottom w:val="0"/>
          <w:divBdr>
            <w:top w:val="none" w:sz="0" w:space="0" w:color="auto"/>
            <w:left w:val="none" w:sz="0" w:space="0" w:color="auto"/>
            <w:bottom w:val="none" w:sz="0" w:space="0" w:color="auto"/>
            <w:right w:val="none" w:sz="0" w:space="0" w:color="auto"/>
          </w:divBdr>
        </w:div>
      </w:divsChild>
    </w:div>
    <w:div w:id="638653602">
      <w:bodyDiv w:val="1"/>
      <w:marLeft w:val="0"/>
      <w:marRight w:val="0"/>
      <w:marTop w:val="0"/>
      <w:marBottom w:val="0"/>
      <w:divBdr>
        <w:top w:val="none" w:sz="0" w:space="0" w:color="auto"/>
        <w:left w:val="none" w:sz="0" w:space="0" w:color="auto"/>
        <w:bottom w:val="none" w:sz="0" w:space="0" w:color="auto"/>
        <w:right w:val="none" w:sz="0" w:space="0" w:color="auto"/>
      </w:divBdr>
    </w:div>
    <w:div w:id="640229797">
      <w:bodyDiv w:val="1"/>
      <w:marLeft w:val="0"/>
      <w:marRight w:val="0"/>
      <w:marTop w:val="0"/>
      <w:marBottom w:val="0"/>
      <w:divBdr>
        <w:top w:val="none" w:sz="0" w:space="0" w:color="auto"/>
        <w:left w:val="none" w:sz="0" w:space="0" w:color="auto"/>
        <w:bottom w:val="none" w:sz="0" w:space="0" w:color="auto"/>
        <w:right w:val="none" w:sz="0" w:space="0" w:color="auto"/>
      </w:divBdr>
    </w:div>
    <w:div w:id="645623110">
      <w:bodyDiv w:val="1"/>
      <w:marLeft w:val="0"/>
      <w:marRight w:val="0"/>
      <w:marTop w:val="0"/>
      <w:marBottom w:val="0"/>
      <w:divBdr>
        <w:top w:val="none" w:sz="0" w:space="0" w:color="auto"/>
        <w:left w:val="none" w:sz="0" w:space="0" w:color="auto"/>
        <w:bottom w:val="none" w:sz="0" w:space="0" w:color="auto"/>
        <w:right w:val="none" w:sz="0" w:space="0" w:color="auto"/>
      </w:divBdr>
    </w:div>
    <w:div w:id="653022145">
      <w:bodyDiv w:val="1"/>
      <w:marLeft w:val="0"/>
      <w:marRight w:val="0"/>
      <w:marTop w:val="0"/>
      <w:marBottom w:val="0"/>
      <w:divBdr>
        <w:top w:val="none" w:sz="0" w:space="0" w:color="auto"/>
        <w:left w:val="none" w:sz="0" w:space="0" w:color="auto"/>
        <w:bottom w:val="none" w:sz="0" w:space="0" w:color="auto"/>
        <w:right w:val="none" w:sz="0" w:space="0" w:color="auto"/>
      </w:divBdr>
    </w:div>
    <w:div w:id="658466686">
      <w:bodyDiv w:val="1"/>
      <w:marLeft w:val="0"/>
      <w:marRight w:val="0"/>
      <w:marTop w:val="0"/>
      <w:marBottom w:val="0"/>
      <w:divBdr>
        <w:top w:val="none" w:sz="0" w:space="0" w:color="auto"/>
        <w:left w:val="none" w:sz="0" w:space="0" w:color="auto"/>
        <w:bottom w:val="none" w:sz="0" w:space="0" w:color="auto"/>
        <w:right w:val="none" w:sz="0" w:space="0" w:color="auto"/>
      </w:divBdr>
    </w:div>
    <w:div w:id="660039430">
      <w:bodyDiv w:val="1"/>
      <w:marLeft w:val="0"/>
      <w:marRight w:val="0"/>
      <w:marTop w:val="0"/>
      <w:marBottom w:val="0"/>
      <w:divBdr>
        <w:top w:val="none" w:sz="0" w:space="0" w:color="auto"/>
        <w:left w:val="none" w:sz="0" w:space="0" w:color="auto"/>
        <w:bottom w:val="none" w:sz="0" w:space="0" w:color="auto"/>
        <w:right w:val="none" w:sz="0" w:space="0" w:color="auto"/>
      </w:divBdr>
    </w:div>
    <w:div w:id="661857118">
      <w:bodyDiv w:val="1"/>
      <w:marLeft w:val="0"/>
      <w:marRight w:val="0"/>
      <w:marTop w:val="0"/>
      <w:marBottom w:val="0"/>
      <w:divBdr>
        <w:top w:val="none" w:sz="0" w:space="0" w:color="auto"/>
        <w:left w:val="none" w:sz="0" w:space="0" w:color="auto"/>
        <w:bottom w:val="none" w:sz="0" w:space="0" w:color="auto"/>
        <w:right w:val="none" w:sz="0" w:space="0" w:color="auto"/>
      </w:divBdr>
    </w:div>
    <w:div w:id="666787970">
      <w:bodyDiv w:val="1"/>
      <w:marLeft w:val="0"/>
      <w:marRight w:val="0"/>
      <w:marTop w:val="0"/>
      <w:marBottom w:val="0"/>
      <w:divBdr>
        <w:top w:val="none" w:sz="0" w:space="0" w:color="auto"/>
        <w:left w:val="none" w:sz="0" w:space="0" w:color="auto"/>
        <w:bottom w:val="none" w:sz="0" w:space="0" w:color="auto"/>
        <w:right w:val="none" w:sz="0" w:space="0" w:color="auto"/>
      </w:divBdr>
    </w:div>
    <w:div w:id="666901732">
      <w:bodyDiv w:val="1"/>
      <w:marLeft w:val="0"/>
      <w:marRight w:val="0"/>
      <w:marTop w:val="0"/>
      <w:marBottom w:val="0"/>
      <w:divBdr>
        <w:top w:val="none" w:sz="0" w:space="0" w:color="auto"/>
        <w:left w:val="none" w:sz="0" w:space="0" w:color="auto"/>
        <w:bottom w:val="none" w:sz="0" w:space="0" w:color="auto"/>
        <w:right w:val="none" w:sz="0" w:space="0" w:color="auto"/>
      </w:divBdr>
    </w:div>
    <w:div w:id="667489733">
      <w:bodyDiv w:val="1"/>
      <w:marLeft w:val="0"/>
      <w:marRight w:val="0"/>
      <w:marTop w:val="0"/>
      <w:marBottom w:val="0"/>
      <w:divBdr>
        <w:top w:val="none" w:sz="0" w:space="0" w:color="auto"/>
        <w:left w:val="none" w:sz="0" w:space="0" w:color="auto"/>
        <w:bottom w:val="none" w:sz="0" w:space="0" w:color="auto"/>
        <w:right w:val="none" w:sz="0" w:space="0" w:color="auto"/>
      </w:divBdr>
      <w:divsChild>
        <w:div w:id="740327414">
          <w:marLeft w:val="0"/>
          <w:marRight w:val="0"/>
          <w:marTop w:val="0"/>
          <w:marBottom w:val="0"/>
          <w:divBdr>
            <w:top w:val="none" w:sz="0" w:space="0" w:color="auto"/>
            <w:left w:val="none" w:sz="0" w:space="0" w:color="auto"/>
            <w:bottom w:val="none" w:sz="0" w:space="0" w:color="auto"/>
            <w:right w:val="none" w:sz="0" w:space="0" w:color="auto"/>
          </w:divBdr>
        </w:div>
        <w:div w:id="1090617050">
          <w:marLeft w:val="0"/>
          <w:marRight w:val="0"/>
          <w:marTop w:val="0"/>
          <w:marBottom w:val="0"/>
          <w:divBdr>
            <w:top w:val="none" w:sz="0" w:space="0" w:color="auto"/>
            <w:left w:val="none" w:sz="0" w:space="0" w:color="auto"/>
            <w:bottom w:val="none" w:sz="0" w:space="0" w:color="auto"/>
            <w:right w:val="none" w:sz="0" w:space="0" w:color="auto"/>
          </w:divBdr>
        </w:div>
      </w:divsChild>
    </w:div>
    <w:div w:id="668139545">
      <w:bodyDiv w:val="1"/>
      <w:marLeft w:val="0"/>
      <w:marRight w:val="0"/>
      <w:marTop w:val="0"/>
      <w:marBottom w:val="0"/>
      <w:divBdr>
        <w:top w:val="none" w:sz="0" w:space="0" w:color="auto"/>
        <w:left w:val="none" w:sz="0" w:space="0" w:color="auto"/>
        <w:bottom w:val="none" w:sz="0" w:space="0" w:color="auto"/>
        <w:right w:val="none" w:sz="0" w:space="0" w:color="auto"/>
      </w:divBdr>
    </w:div>
    <w:div w:id="668142923">
      <w:bodyDiv w:val="1"/>
      <w:marLeft w:val="0"/>
      <w:marRight w:val="0"/>
      <w:marTop w:val="0"/>
      <w:marBottom w:val="0"/>
      <w:divBdr>
        <w:top w:val="none" w:sz="0" w:space="0" w:color="auto"/>
        <w:left w:val="none" w:sz="0" w:space="0" w:color="auto"/>
        <w:bottom w:val="none" w:sz="0" w:space="0" w:color="auto"/>
        <w:right w:val="none" w:sz="0" w:space="0" w:color="auto"/>
      </w:divBdr>
    </w:div>
    <w:div w:id="669213418">
      <w:bodyDiv w:val="1"/>
      <w:marLeft w:val="0"/>
      <w:marRight w:val="0"/>
      <w:marTop w:val="0"/>
      <w:marBottom w:val="0"/>
      <w:divBdr>
        <w:top w:val="none" w:sz="0" w:space="0" w:color="auto"/>
        <w:left w:val="none" w:sz="0" w:space="0" w:color="auto"/>
        <w:bottom w:val="none" w:sz="0" w:space="0" w:color="auto"/>
        <w:right w:val="none" w:sz="0" w:space="0" w:color="auto"/>
      </w:divBdr>
    </w:div>
    <w:div w:id="670564365">
      <w:bodyDiv w:val="1"/>
      <w:marLeft w:val="0"/>
      <w:marRight w:val="0"/>
      <w:marTop w:val="0"/>
      <w:marBottom w:val="0"/>
      <w:divBdr>
        <w:top w:val="none" w:sz="0" w:space="0" w:color="auto"/>
        <w:left w:val="none" w:sz="0" w:space="0" w:color="auto"/>
        <w:bottom w:val="none" w:sz="0" w:space="0" w:color="auto"/>
        <w:right w:val="none" w:sz="0" w:space="0" w:color="auto"/>
      </w:divBdr>
    </w:div>
    <w:div w:id="677269777">
      <w:bodyDiv w:val="1"/>
      <w:marLeft w:val="0"/>
      <w:marRight w:val="0"/>
      <w:marTop w:val="0"/>
      <w:marBottom w:val="0"/>
      <w:divBdr>
        <w:top w:val="none" w:sz="0" w:space="0" w:color="auto"/>
        <w:left w:val="none" w:sz="0" w:space="0" w:color="auto"/>
        <w:bottom w:val="none" w:sz="0" w:space="0" w:color="auto"/>
        <w:right w:val="none" w:sz="0" w:space="0" w:color="auto"/>
      </w:divBdr>
    </w:div>
    <w:div w:id="678045845">
      <w:bodyDiv w:val="1"/>
      <w:marLeft w:val="0"/>
      <w:marRight w:val="0"/>
      <w:marTop w:val="0"/>
      <w:marBottom w:val="0"/>
      <w:divBdr>
        <w:top w:val="none" w:sz="0" w:space="0" w:color="auto"/>
        <w:left w:val="none" w:sz="0" w:space="0" w:color="auto"/>
        <w:bottom w:val="none" w:sz="0" w:space="0" w:color="auto"/>
        <w:right w:val="none" w:sz="0" w:space="0" w:color="auto"/>
      </w:divBdr>
    </w:div>
    <w:div w:id="679048382">
      <w:bodyDiv w:val="1"/>
      <w:marLeft w:val="0"/>
      <w:marRight w:val="0"/>
      <w:marTop w:val="0"/>
      <w:marBottom w:val="0"/>
      <w:divBdr>
        <w:top w:val="none" w:sz="0" w:space="0" w:color="auto"/>
        <w:left w:val="none" w:sz="0" w:space="0" w:color="auto"/>
        <w:bottom w:val="none" w:sz="0" w:space="0" w:color="auto"/>
        <w:right w:val="none" w:sz="0" w:space="0" w:color="auto"/>
      </w:divBdr>
      <w:divsChild>
        <w:div w:id="2104060323">
          <w:marLeft w:val="0"/>
          <w:marRight w:val="0"/>
          <w:marTop w:val="0"/>
          <w:marBottom w:val="0"/>
          <w:divBdr>
            <w:top w:val="none" w:sz="0" w:space="0" w:color="auto"/>
            <w:left w:val="none" w:sz="0" w:space="0" w:color="auto"/>
            <w:bottom w:val="none" w:sz="0" w:space="0" w:color="auto"/>
            <w:right w:val="none" w:sz="0" w:space="0" w:color="auto"/>
          </w:divBdr>
          <w:divsChild>
            <w:div w:id="12163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7341">
      <w:bodyDiv w:val="1"/>
      <w:marLeft w:val="0"/>
      <w:marRight w:val="0"/>
      <w:marTop w:val="0"/>
      <w:marBottom w:val="0"/>
      <w:divBdr>
        <w:top w:val="none" w:sz="0" w:space="0" w:color="auto"/>
        <w:left w:val="none" w:sz="0" w:space="0" w:color="auto"/>
        <w:bottom w:val="none" w:sz="0" w:space="0" w:color="auto"/>
        <w:right w:val="none" w:sz="0" w:space="0" w:color="auto"/>
      </w:divBdr>
    </w:div>
    <w:div w:id="686173325">
      <w:bodyDiv w:val="1"/>
      <w:marLeft w:val="0"/>
      <w:marRight w:val="0"/>
      <w:marTop w:val="0"/>
      <w:marBottom w:val="0"/>
      <w:divBdr>
        <w:top w:val="none" w:sz="0" w:space="0" w:color="auto"/>
        <w:left w:val="none" w:sz="0" w:space="0" w:color="auto"/>
        <w:bottom w:val="none" w:sz="0" w:space="0" w:color="auto"/>
        <w:right w:val="none" w:sz="0" w:space="0" w:color="auto"/>
      </w:divBdr>
    </w:div>
    <w:div w:id="688607587">
      <w:bodyDiv w:val="1"/>
      <w:marLeft w:val="0"/>
      <w:marRight w:val="0"/>
      <w:marTop w:val="0"/>
      <w:marBottom w:val="0"/>
      <w:divBdr>
        <w:top w:val="none" w:sz="0" w:space="0" w:color="auto"/>
        <w:left w:val="none" w:sz="0" w:space="0" w:color="auto"/>
        <w:bottom w:val="none" w:sz="0" w:space="0" w:color="auto"/>
        <w:right w:val="none" w:sz="0" w:space="0" w:color="auto"/>
      </w:divBdr>
      <w:divsChild>
        <w:div w:id="1859080365">
          <w:marLeft w:val="0"/>
          <w:marRight w:val="0"/>
          <w:marTop w:val="0"/>
          <w:marBottom w:val="0"/>
          <w:divBdr>
            <w:top w:val="none" w:sz="0" w:space="0" w:color="auto"/>
            <w:left w:val="none" w:sz="0" w:space="0" w:color="auto"/>
            <w:bottom w:val="none" w:sz="0" w:space="0" w:color="auto"/>
            <w:right w:val="none" w:sz="0" w:space="0" w:color="auto"/>
          </w:divBdr>
          <w:divsChild>
            <w:div w:id="1487551485">
              <w:marLeft w:val="0"/>
              <w:marRight w:val="0"/>
              <w:marTop w:val="0"/>
              <w:marBottom w:val="0"/>
              <w:divBdr>
                <w:top w:val="none" w:sz="0" w:space="0" w:color="auto"/>
                <w:left w:val="none" w:sz="0" w:space="0" w:color="auto"/>
                <w:bottom w:val="none" w:sz="0" w:space="0" w:color="auto"/>
                <w:right w:val="none" w:sz="0" w:space="0" w:color="auto"/>
              </w:divBdr>
              <w:divsChild>
                <w:div w:id="782267620">
                  <w:marLeft w:val="0"/>
                  <w:marRight w:val="0"/>
                  <w:marTop w:val="0"/>
                  <w:marBottom w:val="0"/>
                  <w:divBdr>
                    <w:top w:val="none" w:sz="0" w:space="0" w:color="auto"/>
                    <w:left w:val="none" w:sz="0" w:space="0" w:color="auto"/>
                    <w:bottom w:val="none" w:sz="0" w:space="0" w:color="auto"/>
                    <w:right w:val="none" w:sz="0" w:space="0" w:color="auto"/>
                  </w:divBdr>
                </w:div>
                <w:div w:id="990671188">
                  <w:marLeft w:val="0"/>
                  <w:marRight w:val="0"/>
                  <w:marTop w:val="0"/>
                  <w:marBottom w:val="0"/>
                  <w:divBdr>
                    <w:top w:val="none" w:sz="0" w:space="0" w:color="auto"/>
                    <w:left w:val="none" w:sz="0" w:space="0" w:color="auto"/>
                    <w:bottom w:val="none" w:sz="0" w:space="0" w:color="auto"/>
                    <w:right w:val="none" w:sz="0" w:space="0" w:color="auto"/>
                  </w:divBdr>
                  <w:divsChild>
                    <w:div w:id="2082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5136">
      <w:bodyDiv w:val="1"/>
      <w:marLeft w:val="0"/>
      <w:marRight w:val="0"/>
      <w:marTop w:val="0"/>
      <w:marBottom w:val="0"/>
      <w:divBdr>
        <w:top w:val="none" w:sz="0" w:space="0" w:color="auto"/>
        <w:left w:val="none" w:sz="0" w:space="0" w:color="auto"/>
        <w:bottom w:val="none" w:sz="0" w:space="0" w:color="auto"/>
        <w:right w:val="none" w:sz="0" w:space="0" w:color="auto"/>
      </w:divBdr>
      <w:divsChild>
        <w:div w:id="1854685350">
          <w:marLeft w:val="0"/>
          <w:marRight w:val="0"/>
          <w:marTop w:val="0"/>
          <w:marBottom w:val="0"/>
          <w:divBdr>
            <w:top w:val="none" w:sz="0" w:space="0" w:color="auto"/>
            <w:left w:val="none" w:sz="0" w:space="0" w:color="auto"/>
            <w:bottom w:val="none" w:sz="0" w:space="0" w:color="auto"/>
            <w:right w:val="none" w:sz="0" w:space="0" w:color="auto"/>
          </w:divBdr>
          <w:divsChild>
            <w:div w:id="1666083236">
              <w:marLeft w:val="0"/>
              <w:marRight w:val="0"/>
              <w:marTop w:val="0"/>
              <w:marBottom w:val="0"/>
              <w:divBdr>
                <w:top w:val="none" w:sz="0" w:space="0" w:color="auto"/>
                <w:left w:val="none" w:sz="0" w:space="0" w:color="auto"/>
                <w:bottom w:val="none" w:sz="0" w:space="0" w:color="auto"/>
                <w:right w:val="none" w:sz="0" w:space="0" w:color="auto"/>
              </w:divBdr>
              <w:divsChild>
                <w:div w:id="8484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661">
      <w:bodyDiv w:val="1"/>
      <w:marLeft w:val="0"/>
      <w:marRight w:val="0"/>
      <w:marTop w:val="0"/>
      <w:marBottom w:val="0"/>
      <w:divBdr>
        <w:top w:val="none" w:sz="0" w:space="0" w:color="auto"/>
        <w:left w:val="none" w:sz="0" w:space="0" w:color="auto"/>
        <w:bottom w:val="none" w:sz="0" w:space="0" w:color="auto"/>
        <w:right w:val="none" w:sz="0" w:space="0" w:color="auto"/>
      </w:divBdr>
    </w:div>
    <w:div w:id="701396551">
      <w:bodyDiv w:val="1"/>
      <w:marLeft w:val="0"/>
      <w:marRight w:val="0"/>
      <w:marTop w:val="0"/>
      <w:marBottom w:val="0"/>
      <w:divBdr>
        <w:top w:val="none" w:sz="0" w:space="0" w:color="auto"/>
        <w:left w:val="none" w:sz="0" w:space="0" w:color="auto"/>
        <w:bottom w:val="none" w:sz="0" w:space="0" w:color="auto"/>
        <w:right w:val="none" w:sz="0" w:space="0" w:color="auto"/>
      </w:divBdr>
    </w:div>
    <w:div w:id="702174458">
      <w:bodyDiv w:val="1"/>
      <w:marLeft w:val="0"/>
      <w:marRight w:val="0"/>
      <w:marTop w:val="0"/>
      <w:marBottom w:val="0"/>
      <w:divBdr>
        <w:top w:val="none" w:sz="0" w:space="0" w:color="auto"/>
        <w:left w:val="none" w:sz="0" w:space="0" w:color="auto"/>
        <w:bottom w:val="none" w:sz="0" w:space="0" w:color="auto"/>
        <w:right w:val="none" w:sz="0" w:space="0" w:color="auto"/>
      </w:divBdr>
    </w:div>
    <w:div w:id="705327327">
      <w:bodyDiv w:val="1"/>
      <w:marLeft w:val="0"/>
      <w:marRight w:val="0"/>
      <w:marTop w:val="0"/>
      <w:marBottom w:val="0"/>
      <w:divBdr>
        <w:top w:val="none" w:sz="0" w:space="0" w:color="auto"/>
        <w:left w:val="none" w:sz="0" w:space="0" w:color="auto"/>
        <w:bottom w:val="none" w:sz="0" w:space="0" w:color="auto"/>
        <w:right w:val="none" w:sz="0" w:space="0" w:color="auto"/>
      </w:divBdr>
    </w:div>
    <w:div w:id="706760075">
      <w:bodyDiv w:val="1"/>
      <w:marLeft w:val="0"/>
      <w:marRight w:val="0"/>
      <w:marTop w:val="0"/>
      <w:marBottom w:val="0"/>
      <w:divBdr>
        <w:top w:val="none" w:sz="0" w:space="0" w:color="auto"/>
        <w:left w:val="none" w:sz="0" w:space="0" w:color="auto"/>
        <w:bottom w:val="none" w:sz="0" w:space="0" w:color="auto"/>
        <w:right w:val="none" w:sz="0" w:space="0" w:color="auto"/>
      </w:divBdr>
    </w:div>
    <w:div w:id="708992434">
      <w:bodyDiv w:val="1"/>
      <w:marLeft w:val="0"/>
      <w:marRight w:val="0"/>
      <w:marTop w:val="0"/>
      <w:marBottom w:val="0"/>
      <w:divBdr>
        <w:top w:val="none" w:sz="0" w:space="0" w:color="auto"/>
        <w:left w:val="none" w:sz="0" w:space="0" w:color="auto"/>
        <w:bottom w:val="none" w:sz="0" w:space="0" w:color="auto"/>
        <w:right w:val="none" w:sz="0" w:space="0" w:color="auto"/>
      </w:divBdr>
    </w:div>
    <w:div w:id="709771156">
      <w:bodyDiv w:val="1"/>
      <w:marLeft w:val="0"/>
      <w:marRight w:val="0"/>
      <w:marTop w:val="0"/>
      <w:marBottom w:val="0"/>
      <w:divBdr>
        <w:top w:val="none" w:sz="0" w:space="0" w:color="auto"/>
        <w:left w:val="none" w:sz="0" w:space="0" w:color="auto"/>
        <w:bottom w:val="none" w:sz="0" w:space="0" w:color="auto"/>
        <w:right w:val="none" w:sz="0" w:space="0" w:color="auto"/>
      </w:divBdr>
      <w:divsChild>
        <w:div w:id="1021400505">
          <w:marLeft w:val="0"/>
          <w:marRight w:val="0"/>
          <w:marTop w:val="0"/>
          <w:marBottom w:val="0"/>
          <w:divBdr>
            <w:top w:val="none" w:sz="0" w:space="0" w:color="auto"/>
            <w:left w:val="none" w:sz="0" w:space="0" w:color="auto"/>
            <w:bottom w:val="none" w:sz="0" w:space="0" w:color="auto"/>
            <w:right w:val="none" w:sz="0" w:space="0" w:color="auto"/>
          </w:divBdr>
        </w:div>
        <w:div w:id="1199125833">
          <w:marLeft w:val="0"/>
          <w:marRight w:val="0"/>
          <w:marTop w:val="0"/>
          <w:marBottom w:val="0"/>
          <w:divBdr>
            <w:top w:val="none" w:sz="0" w:space="0" w:color="auto"/>
            <w:left w:val="none" w:sz="0" w:space="0" w:color="auto"/>
            <w:bottom w:val="none" w:sz="0" w:space="0" w:color="auto"/>
            <w:right w:val="none" w:sz="0" w:space="0" w:color="auto"/>
          </w:divBdr>
        </w:div>
      </w:divsChild>
    </w:div>
    <w:div w:id="712192544">
      <w:bodyDiv w:val="1"/>
      <w:marLeft w:val="0"/>
      <w:marRight w:val="0"/>
      <w:marTop w:val="0"/>
      <w:marBottom w:val="0"/>
      <w:divBdr>
        <w:top w:val="none" w:sz="0" w:space="0" w:color="auto"/>
        <w:left w:val="none" w:sz="0" w:space="0" w:color="auto"/>
        <w:bottom w:val="none" w:sz="0" w:space="0" w:color="auto"/>
        <w:right w:val="none" w:sz="0" w:space="0" w:color="auto"/>
      </w:divBdr>
    </w:div>
    <w:div w:id="712727677">
      <w:bodyDiv w:val="1"/>
      <w:marLeft w:val="0"/>
      <w:marRight w:val="0"/>
      <w:marTop w:val="0"/>
      <w:marBottom w:val="0"/>
      <w:divBdr>
        <w:top w:val="none" w:sz="0" w:space="0" w:color="auto"/>
        <w:left w:val="none" w:sz="0" w:space="0" w:color="auto"/>
        <w:bottom w:val="none" w:sz="0" w:space="0" w:color="auto"/>
        <w:right w:val="none" w:sz="0" w:space="0" w:color="auto"/>
      </w:divBdr>
    </w:div>
    <w:div w:id="713849275">
      <w:bodyDiv w:val="1"/>
      <w:marLeft w:val="0"/>
      <w:marRight w:val="0"/>
      <w:marTop w:val="0"/>
      <w:marBottom w:val="0"/>
      <w:divBdr>
        <w:top w:val="none" w:sz="0" w:space="0" w:color="auto"/>
        <w:left w:val="none" w:sz="0" w:space="0" w:color="auto"/>
        <w:bottom w:val="none" w:sz="0" w:space="0" w:color="auto"/>
        <w:right w:val="none" w:sz="0" w:space="0" w:color="auto"/>
      </w:divBdr>
      <w:divsChild>
        <w:div w:id="821237095">
          <w:marLeft w:val="0"/>
          <w:marRight w:val="0"/>
          <w:marTop w:val="0"/>
          <w:marBottom w:val="0"/>
          <w:divBdr>
            <w:top w:val="none" w:sz="0" w:space="0" w:color="auto"/>
            <w:left w:val="none" w:sz="0" w:space="0" w:color="auto"/>
            <w:bottom w:val="none" w:sz="0" w:space="0" w:color="auto"/>
            <w:right w:val="none" w:sz="0" w:space="0" w:color="auto"/>
          </w:divBdr>
          <w:divsChild>
            <w:div w:id="539707071">
              <w:marLeft w:val="0"/>
              <w:marRight w:val="0"/>
              <w:marTop w:val="0"/>
              <w:marBottom w:val="0"/>
              <w:divBdr>
                <w:top w:val="none" w:sz="0" w:space="0" w:color="auto"/>
                <w:left w:val="none" w:sz="0" w:space="0" w:color="auto"/>
                <w:bottom w:val="none" w:sz="0" w:space="0" w:color="auto"/>
                <w:right w:val="none" w:sz="0" w:space="0" w:color="auto"/>
              </w:divBdr>
              <w:divsChild>
                <w:div w:id="1892377131">
                  <w:marLeft w:val="0"/>
                  <w:marRight w:val="0"/>
                  <w:marTop w:val="0"/>
                  <w:marBottom w:val="0"/>
                  <w:divBdr>
                    <w:top w:val="none" w:sz="0" w:space="0" w:color="auto"/>
                    <w:left w:val="none" w:sz="0" w:space="0" w:color="auto"/>
                    <w:bottom w:val="none" w:sz="0" w:space="0" w:color="auto"/>
                    <w:right w:val="none" w:sz="0" w:space="0" w:color="auto"/>
                  </w:divBdr>
                  <w:divsChild>
                    <w:div w:id="419722294">
                      <w:marLeft w:val="0"/>
                      <w:marRight w:val="0"/>
                      <w:marTop w:val="0"/>
                      <w:marBottom w:val="0"/>
                      <w:divBdr>
                        <w:top w:val="none" w:sz="0" w:space="0" w:color="auto"/>
                        <w:left w:val="none" w:sz="0" w:space="0" w:color="auto"/>
                        <w:bottom w:val="none" w:sz="0" w:space="0" w:color="auto"/>
                        <w:right w:val="none" w:sz="0" w:space="0" w:color="auto"/>
                      </w:divBdr>
                      <w:divsChild>
                        <w:div w:id="2006744434">
                          <w:marLeft w:val="0"/>
                          <w:marRight w:val="0"/>
                          <w:marTop w:val="0"/>
                          <w:marBottom w:val="0"/>
                          <w:divBdr>
                            <w:top w:val="none" w:sz="0" w:space="0" w:color="auto"/>
                            <w:left w:val="none" w:sz="0" w:space="0" w:color="auto"/>
                            <w:bottom w:val="none" w:sz="0" w:space="0" w:color="auto"/>
                            <w:right w:val="none" w:sz="0" w:space="0" w:color="auto"/>
                          </w:divBdr>
                          <w:divsChild>
                            <w:div w:id="2105759780">
                              <w:marLeft w:val="0"/>
                              <w:marRight w:val="0"/>
                              <w:marTop w:val="0"/>
                              <w:marBottom w:val="0"/>
                              <w:divBdr>
                                <w:top w:val="none" w:sz="0" w:space="0" w:color="auto"/>
                                <w:left w:val="none" w:sz="0" w:space="0" w:color="auto"/>
                                <w:bottom w:val="none" w:sz="0" w:space="0" w:color="auto"/>
                                <w:right w:val="none" w:sz="0" w:space="0" w:color="auto"/>
                              </w:divBdr>
                              <w:divsChild>
                                <w:div w:id="62458057">
                                  <w:marLeft w:val="0"/>
                                  <w:marRight w:val="0"/>
                                  <w:marTop w:val="0"/>
                                  <w:marBottom w:val="0"/>
                                  <w:divBdr>
                                    <w:top w:val="none" w:sz="0" w:space="0" w:color="auto"/>
                                    <w:left w:val="none" w:sz="0" w:space="0" w:color="auto"/>
                                    <w:bottom w:val="none" w:sz="0" w:space="0" w:color="auto"/>
                                    <w:right w:val="none" w:sz="0" w:space="0" w:color="auto"/>
                                  </w:divBdr>
                                </w:div>
                                <w:div w:id="42368071">
                                  <w:marLeft w:val="0"/>
                                  <w:marRight w:val="0"/>
                                  <w:marTop w:val="0"/>
                                  <w:marBottom w:val="0"/>
                                  <w:divBdr>
                                    <w:top w:val="none" w:sz="0" w:space="0" w:color="auto"/>
                                    <w:left w:val="none" w:sz="0" w:space="0" w:color="auto"/>
                                    <w:bottom w:val="none" w:sz="0" w:space="0" w:color="auto"/>
                                    <w:right w:val="none" w:sz="0" w:space="0" w:color="auto"/>
                                  </w:divBdr>
                                </w:div>
                                <w:div w:id="1765030345">
                                  <w:marLeft w:val="0"/>
                                  <w:marRight w:val="0"/>
                                  <w:marTop w:val="0"/>
                                  <w:marBottom w:val="0"/>
                                  <w:divBdr>
                                    <w:top w:val="none" w:sz="0" w:space="0" w:color="auto"/>
                                    <w:left w:val="none" w:sz="0" w:space="0" w:color="auto"/>
                                    <w:bottom w:val="none" w:sz="0" w:space="0" w:color="auto"/>
                                    <w:right w:val="none" w:sz="0" w:space="0" w:color="auto"/>
                                  </w:divBdr>
                                </w:div>
                                <w:div w:id="1724982556">
                                  <w:marLeft w:val="0"/>
                                  <w:marRight w:val="0"/>
                                  <w:marTop w:val="0"/>
                                  <w:marBottom w:val="0"/>
                                  <w:divBdr>
                                    <w:top w:val="none" w:sz="0" w:space="0" w:color="auto"/>
                                    <w:left w:val="none" w:sz="0" w:space="0" w:color="auto"/>
                                    <w:bottom w:val="none" w:sz="0" w:space="0" w:color="auto"/>
                                    <w:right w:val="none" w:sz="0" w:space="0" w:color="auto"/>
                                  </w:divBdr>
                                </w:div>
                                <w:div w:id="799611809">
                                  <w:marLeft w:val="0"/>
                                  <w:marRight w:val="0"/>
                                  <w:marTop w:val="0"/>
                                  <w:marBottom w:val="0"/>
                                  <w:divBdr>
                                    <w:top w:val="none" w:sz="0" w:space="0" w:color="auto"/>
                                    <w:left w:val="none" w:sz="0" w:space="0" w:color="auto"/>
                                    <w:bottom w:val="none" w:sz="0" w:space="0" w:color="auto"/>
                                    <w:right w:val="none" w:sz="0" w:space="0" w:color="auto"/>
                                  </w:divBdr>
                                </w:div>
                                <w:div w:id="2047756689">
                                  <w:marLeft w:val="0"/>
                                  <w:marRight w:val="0"/>
                                  <w:marTop w:val="0"/>
                                  <w:marBottom w:val="0"/>
                                  <w:divBdr>
                                    <w:top w:val="none" w:sz="0" w:space="0" w:color="auto"/>
                                    <w:left w:val="none" w:sz="0" w:space="0" w:color="auto"/>
                                    <w:bottom w:val="none" w:sz="0" w:space="0" w:color="auto"/>
                                    <w:right w:val="none" w:sz="0" w:space="0" w:color="auto"/>
                                  </w:divBdr>
                                </w:div>
                                <w:div w:id="1299654102">
                                  <w:marLeft w:val="0"/>
                                  <w:marRight w:val="0"/>
                                  <w:marTop w:val="0"/>
                                  <w:marBottom w:val="0"/>
                                  <w:divBdr>
                                    <w:top w:val="none" w:sz="0" w:space="0" w:color="auto"/>
                                    <w:left w:val="none" w:sz="0" w:space="0" w:color="auto"/>
                                    <w:bottom w:val="none" w:sz="0" w:space="0" w:color="auto"/>
                                    <w:right w:val="none" w:sz="0" w:space="0" w:color="auto"/>
                                  </w:divBdr>
                                </w:div>
                                <w:div w:id="269820650">
                                  <w:marLeft w:val="0"/>
                                  <w:marRight w:val="0"/>
                                  <w:marTop w:val="0"/>
                                  <w:marBottom w:val="0"/>
                                  <w:divBdr>
                                    <w:top w:val="none" w:sz="0" w:space="0" w:color="auto"/>
                                    <w:left w:val="none" w:sz="0" w:space="0" w:color="auto"/>
                                    <w:bottom w:val="none" w:sz="0" w:space="0" w:color="auto"/>
                                    <w:right w:val="none" w:sz="0" w:space="0" w:color="auto"/>
                                  </w:divBdr>
                                </w:div>
                                <w:div w:id="2111389443">
                                  <w:marLeft w:val="0"/>
                                  <w:marRight w:val="0"/>
                                  <w:marTop w:val="0"/>
                                  <w:marBottom w:val="0"/>
                                  <w:divBdr>
                                    <w:top w:val="none" w:sz="0" w:space="0" w:color="auto"/>
                                    <w:left w:val="none" w:sz="0" w:space="0" w:color="auto"/>
                                    <w:bottom w:val="none" w:sz="0" w:space="0" w:color="auto"/>
                                    <w:right w:val="none" w:sz="0" w:space="0" w:color="auto"/>
                                  </w:divBdr>
                                </w:div>
                                <w:div w:id="1717774697">
                                  <w:marLeft w:val="0"/>
                                  <w:marRight w:val="0"/>
                                  <w:marTop w:val="0"/>
                                  <w:marBottom w:val="0"/>
                                  <w:divBdr>
                                    <w:top w:val="none" w:sz="0" w:space="0" w:color="auto"/>
                                    <w:left w:val="none" w:sz="0" w:space="0" w:color="auto"/>
                                    <w:bottom w:val="none" w:sz="0" w:space="0" w:color="auto"/>
                                    <w:right w:val="none" w:sz="0" w:space="0" w:color="auto"/>
                                  </w:divBdr>
                                </w:div>
                                <w:div w:id="604851162">
                                  <w:marLeft w:val="0"/>
                                  <w:marRight w:val="0"/>
                                  <w:marTop w:val="0"/>
                                  <w:marBottom w:val="0"/>
                                  <w:divBdr>
                                    <w:top w:val="none" w:sz="0" w:space="0" w:color="auto"/>
                                    <w:left w:val="none" w:sz="0" w:space="0" w:color="auto"/>
                                    <w:bottom w:val="none" w:sz="0" w:space="0" w:color="auto"/>
                                    <w:right w:val="none" w:sz="0" w:space="0" w:color="auto"/>
                                  </w:divBdr>
                                </w:div>
                                <w:div w:id="2136830993">
                                  <w:marLeft w:val="0"/>
                                  <w:marRight w:val="0"/>
                                  <w:marTop w:val="0"/>
                                  <w:marBottom w:val="0"/>
                                  <w:divBdr>
                                    <w:top w:val="none" w:sz="0" w:space="0" w:color="auto"/>
                                    <w:left w:val="none" w:sz="0" w:space="0" w:color="auto"/>
                                    <w:bottom w:val="none" w:sz="0" w:space="0" w:color="auto"/>
                                    <w:right w:val="none" w:sz="0" w:space="0" w:color="auto"/>
                                  </w:divBdr>
                                </w:div>
                                <w:div w:id="1456413085">
                                  <w:marLeft w:val="0"/>
                                  <w:marRight w:val="0"/>
                                  <w:marTop w:val="0"/>
                                  <w:marBottom w:val="0"/>
                                  <w:divBdr>
                                    <w:top w:val="none" w:sz="0" w:space="0" w:color="auto"/>
                                    <w:left w:val="none" w:sz="0" w:space="0" w:color="auto"/>
                                    <w:bottom w:val="none" w:sz="0" w:space="0" w:color="auto"/>
                                    <w:right w:val="none" w:sz="0" w:space="0" w:color="auto"/>
                                  </w:divBdr>
                                </w:div>
                                <w:div w:id="516381991">
                                  <w:marLeft w:val="0"/>
                                  <w:marRight w:val="0"/>
                                  <w:marTop w:val="0"/>
                                  <w:marBottom w:val="0"/>
                                  <w:divBdr>
                                    <w:top w:val="none" w:sz="0" w:space="0" w:color="auto"/>
                                    <w:left w:val="none" w:sz="0" w:space="0" w:color="auto"/>
                                    <w:bottom w:val="none" w:sz="0" w:space="0" w:color="auto"/>
                                    <w:right w:val="none" w:sz="0" w:space="0" w:color="auto"/>
                                  </w:divBdr>
                                </w:div>
                                <w:div w:id="1116749952">
                                  <w:marLeft w:val="0"/>
                                  <w:marRight w:val="0"/>
                                  <w:marTop w:val="0"/>
                                  <w:marBottom w:val="0"/>
                                  <w:divBdr>
                                    <w:top w:val="none" w:sz="0" w:space="0" w:color="auto"/>
                                    <w:left w:val="none" w:sz="0" w:space="0" w:color="auto"/>
                                    <w:bottom w:val="none" w:sz="0" w:space="0" w:color="auto"/>
                                    <w:right w:val="none" w:sz="0" w:space="0" w:color="auto"/>
                                  </w:divBdr>
                                </w:div>
                                <w:div w:id="437260682">
                                  <w:marLeft w:val="0"/>
                                  <w:marRight w:val="0"/>
                                  <w:marTop w:val="0"/>
                                  <w:marBottom w:val="0"/>
                                  <w:divBdr>
                                    <w:top w:val="none" w:sz="0" w:space="0" w:color="auto"/>
                                    <w:left w:val="none" w:sz="0" w:space="0" w:color="auto"/>
                                    <w:bottom w:val="none" w:sz="0" w:space="0" w:color="auto"/>
                                    <w:right w:val="none" w:sz="0" w:space="0" w:color="auto"/>
                                  </w:divBdr>
                                </w:div>
                                <w:div w:id="2031367512">
                                  <w:marLeft w:val="0"/>
                                  <w:marRight w:val="0"/>
                                  <w:marTop w:val="0"/>
                                  <w:marBottom w:val="0"/>
                                  <w:divBdr>
                                    <w:top w:val="none" w:sz="0" w:space="0" w:color="auto"/>
                                    <w:left w:val="none" w:sz="0" w:space="0" w:color="auto"/>
                                    <w:bottom w:val="none" w:sz="0" w:space="0" w:color="auto"/>
                                    <w:right w:val="none" w:sz="0" w:space="0" w:color="auto"/>
                                  </w:divBdr>
                                </w:div>
                                <w:div w:id="403994857">
                                  <w:marLeft w:val="0"/>
                                  <w:marRight w:val="0"/>
                                  <w:marTop w:val="0"/>
                                  <w:marBottom w:val="0"/>
                                  <w:divBdr>
                                    <w:top w:val="none" w:sz="0" w:space="0" w:color="auto"/>
                                    <w:left w:val="none" w:sz="0" w:space="0" w:color="auto"/>
                                    <w:bottom w:val="none" w:sz="0" w:space="0" w:color="auto"/>
                                    <w:right w:val="none" w:sz="0" w:space="0" w:color="auto"/>
                                  </w:divBdr>
                                </w:div>
                                <w:div w:id="967246513">
                                  <w:marLeft w:val="0"/>
                                  <w:marRight w:val="0"/>
                                  <w:marTop w:val="0"/>
                                  <w:marBottom w:val="0"/>
                                  <w:divBdr>
                                    <w:top w:val="none" w:sz="0" w:space="0" w:color="auto"/>
                                    <w:left w:val="none" w:sz="0" w:space="0" w:color="auto"/>
                                    <w:bottom w:val="none" w:sz="0" w:space="0" w:color="auto"/>
                                    <w:right w:val="none" w:sz="0" w:space="0" w:color="auto"/>
                                  </w:divBdr>
                                </w:div>
                                <w:div w:id="11698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39446">
      <w:bodyDiv w:val="1"/>
      <w:marLeft w:val="0"/>
      <w:marRight w:val="0"/>
      <w:marTop w:val="0"/>
      <w:marBottom w:val="0"/>
      <w:divBdr>
        <w:top w:val="none" w:sz="0" w:space="0" w:color="auto"/>
        <w:left w:val="none" w:sz="0" w:space="0" w:color="auto"/>
        <w:bottom w:val="none" w:sz="0" w:space="0" w:color="auto"/>
        <w:right w:val="none" w:sz="0" w:space="0" w:color="auto"/>
      </w:divBdr>
      <w:divsChild>
        <w:div w:id="884370594">
          <w:marLeft w:val="0"/>
          <w:marRight w:val="0"/>
          <w:marTop w:val="0"/>
          <w:marBottom w:val="0"/>
          <w:divBdr>
            <w:top w:val="none" w:sz="0" w:space="0" w:color="auto"/>
            <w:left w:val="none" w:sz="0" w:space="0" w:color="auto"/>
            <w:bottom w:val="none" w:sz="0" w:space="0" w:color="auto"/>
            <w:right w:val="none" w:sz="0" w:space="0" w:color="auto"/>
          </w:divBdr>
        </w:div>
        <w:div w:id="1361584248">
          <w:marLeft w:val="0"/>
          <w:marRight w:val="0"/>
          <w:marTop w:val="0"/>
          <w:marBottom w:val="0"/>
          <w:divBdr>
            <w:top w:val="none" w:sz="0" w:space="0" w:color="auto"/>
            <w:left w:val="none" w:sz="0" w:space="0" w:color="auto"/>
            <w:bottom w:val="none" w:sz="0" w:space="0" w:color="auto"/>
            <w:right w:val="none" w:sz="0" w:space="0" w:color="auto"/>
          </w:divBdr>
        </w:div>
      </w:divsChild>
    </w:div>
    <w:div w:id="714158642">
      <w:bodyDiv w:val="1"/>
      <w:marLeft w:val="0"/>
      <w:marRight w:val="0"/>
      <w:marTop w:val="0"/>
      <w:marBottom w:val="0"/>
      <w:divBdr>
        <w:top w:val="none" w:sz="0" w:space="0" w:color="auto"/>
        <w:left w:val="none" w:sz="0" w:space="0" w:color="auto"/>
        <w:bottom w:val="none" w:sz="0" w:space="0" w:color="auto"/>
        <w:right w:val="none" w:sz="0" w:space="0" w:color="auto"/>
      </w:divBdr>
    </w:div>
    <w:div w:id="716323701">
      <w:bodyDiv w:val="1"/>
      <w:marLeft w:val="0"/>
      <w:marRight w:val="0"/>
      <w:marTop w:val="0"/>
      <w:marBottom w:val="0"/>
      <w:divBdr>
        <w:top w:val="none" w:sz="0" w:space="0" w:color="auto"/>
        <w:left w:val="none" w:sz="0" w:space="0" w:color="auto"/>
        <w:bottom w:val="none" w:sz="0" w:space="0" w:color="auto"/>
        <w:right w:val="none" w:sz="0" w:space="0" w:color="auto"/>
      </w:divBdr>
    </w:div>
    <w:div w:id="722411814">
      <w:bodyDiv w:val="1"/>
      <w:marLeft w:val="0"/>
      <w:marRight w:val="0"/>
      <w:marTop w:val="0"/>
      <w:marBottom w:val="0"/>
      <w:divBdr>
        <w:top w:val="none" w:sz="0" w:space="0" w:color="auto"/>
        <w:left w:val="none" w:sz="0" w:space="0" w:color="auto"/>
        <w:bottom w:val="none" w:sz="0" w:space="0" w:color="auto"/>
        <w:right w:val="none" w:sz="0" w:space="0" w:color="auto"/>
      </w:divBdr>
      <w:divsChild>
        <w:div w:id="1418206291">
          <w:marLeft w:val="0"/>
          <w:marRight w:val="0"/>
          <w:marTop w:val="0"/>
          <w:marBottom w:val="0"/>
          <w:divBdr>
            <w:top w:val="none" w:sz="0" w:space="0" w:color="auto"/>
            <w:left w:val="none" w:sz="0" w:space="0" w:color="auto"/>
            <w:bottom w:val="none" w:sz="0" w:space="0" w:color="auto"/>
            <w:right w:val="none" w:sz="0" w:space="0" w:color="auto"/>
          </w:divBdr>
          <w:divsChild>
            <w:div w:id="1985625161">
              <w:marLeft w:val="0"/>
              <w:marRight w:val="0"/>
              <w:marTop w:val="0"/>
              <w:marBottom w:val="0"/>
              <w:divBdr>
                <w:top w:val="none" w:sz="0" w:space="0" w:color="auto"/>
                <w:left w:val="none" w:sz="0" w:space="0" w:color="auto"/>
                <w:bottom w:val="none" w:sz="0" w:space="0" w:color="auto"/>
                <w:right w:val="none" w:sz="0" w:space="0" w:color="auto"/>
              </w:divBdr>
              <w:divsChild>
                <w:div w:id="1033068260">
                  <w:marLeft w:val="0"/>
                  <w:marRight w:val="0"/>
                  <w:marTop w:val="0"/>
                  <w:marBottom w:val="0"/>
                  <w:divBdr>
                    <w:top w:val="none" w:sz="0" w:space="0" w:color="auto"/>
                    <w:left w:val="none" w:sz="0" w:space="0" w:color="auto"/>
                    <w:bottom w:val="none" w:sz="0" w:space="0" w:color="auto"/>
                    <w:right w:val="none" w:sz="0" w:space="0" w:color="auto"/>
                  </w:divBdr>
                  <w:divsChild>
                    <w:div w:id="15055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3596">
      <w:bodyDiv w:val="1"/>
      <w:marLeft w:val="0"/>
      <w:marRight w:val="0"/>
      <w:marTop w:val="0"/>
      <w:marBottom w:val="0"/>
      <w:divBdr>
        <w:top w:val="none" w:sz="0" w:space="0" w:color="auto"/>
        <w:left w:val="none" w:sz="0" w:space="0" w:color="auto"/>
        <w:bottom w:val="none" w:sz="0" w:space="0" w:color="auto"/>
        <w:right w:val="none" w:sz="0" w:space="0" w:color="auto"/>
      </w:divBdr>
    </w:div>
    <w:div w:id="727193879">
      <w:bodyDiv w:val="1"/>
      <w:marLeft w:val="0"/>
      <w:marRight w:val="0"/>
      <w:marTop w:val="0"/>
      <w:marBottom w:val="0"/>
      <w:divBdr>
        <w:top w:val="none" w:sz="0" w:space="0" w:color="auto"/>
        <w:left w:val="none" w:sz="0" w:space="0" w:color="auto"/>
        <w:bottom w:val="none" w:sz="0" w:space="0" w:color="auto"/>
        <w:right w:val="none" w:sz="0" w:space="0" w:color="auto"/>
      </w:divBdr>
    </w:div>
    <w:div w:id="733089896">
      <w:bodyDiv w:val="1"/>
      <w:marLeft w:val="0"/>
      <w:marRight w:val="0"/>
      <w:marTop w:val="0"/>
      <w:marBottom w:val="0"/>
      <w:divBdr>
        <w:top w:val="none" w:sz="0" w:space="0" w:color="auto"/>
        <w:left w:val="none" w:sz="0" w:space="0" w:color="auto"/>
        <w:bottom w:val="none" w:sz="0" w:space="0" w:color="auto"/>
        <w:right w:val="none" w:sz="0" w:space="0" w:color="auto"/>
      </w:divBdr>
      <w:divsChild>
        <w:div w:id="207226281">
          <w:marLeft w:val="0"/>
          <w:marRight w:val="0"/>
          <w:marTop w:val="0"/>
          <w:marBottom w:val="0"/>
          <w:divBdr>
            <w:top w:val="none" w:sz="0" w:space="0" w:color="auto"/>
            <w:left w:val="none" w:sz="0" w:space="0" w:color="auto"/>
            <w:bottom w:val="none" w:sz="0" w:space="0" w:color="auto"/>
            <w:right w:val="none" w:sz="0" w:space="0" w:color="auto"/>
          </w:divBdr>
          <w:divsChild>
            <w:div w:id="168911345">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735476654">
      <w:bodyDiv w:val="1"/>
      <w:marLeft w:val="0"/>
      <w:marRight w:val="0"/>
      <w:marTop w:val="0"/>
      <w:marBottom w:val="0"/>
      <w:divBdr>
        <w:top w:val="none" w:sz="0" w:space="0" w:color="auto"/>
        <w:left w:val="none" w:sz="0" w:space="0" w:color="auto"/>
        <w:bottom w:val="none" w:sz="0" w:space="0" w:color="auto"/>
        <w:right w:val="none" w:sz="0" w:space="0" w:color="auto"/>
      </w:divBdr>
    </w:div>
    <w:div w:id="735661886">
      <w:bodyDiv w:val="1"/>
      <w:marLeft w:val="0"/>
      <w:marRight w:val="0"/>
      <w:marTop w:val="0"/>
      <w:marBottom w:val="0"/>
      <w:divBdr>
        <w:top w:val="none" w:sz="0" w:space="0" w:color="auto"/>
        <w:left w:val="none" w:sz="0" w:space="0" w:color="auto"/>
        <w:bottom w:val="none" w:sz="0" w:space="0" w:color="auto"/>
        <w:right w:val="none" w:sz="0" w:space="0" w:color="auto"/>
      </w:divBdr>
      <w:divsChild>
        <w:div w:id="1109621686">
          <w:marLeft w:val="0"/>
          <w:marRight w:val="0"/>
          <w:marTop w:val="0"/>
          <w:marBottom w:val="0"/>
          <w:divBdr>
            <w:top w:val="none" w:sz="0" w:space="0" w:color="auto"/>
            <w:left w:val="none" w:sz="0" w:space="0" w:color="auto"/>
            <w:bottom w:val="none" w:sz="0" w:space="0" w:color="auto"/>
            <w:right w:val="none" w:sz="0" w:space="0" w:color="auto"/>
          </w:divBdr>
          <w:divsChild>
            <w:div w:id="1981880840">
              <w:marLeft w:val="0"/>
              <w:marRight w:val="0"/>
              <w:marTop w:val="0"/>
              <w:marBottom w:val="0"/>
              <w:divBdr>
                <w:top w:val="none" w:sz="0" w:space="0" w:color="auto"/>
                <w:left w:val="none" w:sz="0" w:space="0" w:color="auto"/>
                <w:bottom w:val="none" w:sz="0" w:space="0" w:color="auto"/>
                <w:right w:val="none" w:sz="0" w:space="0" w:color="auto"/>
              </w:divBdr>
            </w:div>
          </w:divsChild>
        </w:div>
        <w:div w:id="1134762397">
          <w:marLeft w:val="0"/>
          <w:marRight w:val="0"/>
          <w:marTop w:val="0"/>
          <w:marBottom w:val="0"/>
          <w:divBdr>
            <w:top w:val="none" w:sz="0" w:space="0" w:color="auto"/>
            <w:left w:val="none" w:sz="0" w:space="0" w:color="auto"/>
            <w:bottom w:val="none" w:sz="0" w:space="0" w:color="auto"/>
            <w:right w:val="none" w:sz="0" w:space="0" w:color="auto"/>
          </w:divBdr>
          <w:divsChild>
            <w:div w:id="486945203">
              <w:marLeft w:val="0"/>
              <w:marRight w:val="0"/>
              <w:marTop w:val="0"/>
              <w:marBottom w:val="0"/>
              <w:divBdr>
                <w:top w:val="none" w:sz="0" w:space="0" w:color="auto"/>
                <w:left w:val="none" w:sz="0" w:space="0" w:color="auto"/>
                <w:bottom w:val="none" w:sz="0" w:space="0" w:color="auto"/>
                <w:right w:val="none" w:sz="0" w:space="0" w:color="auto"/>
              </w:divBdr>
              <w:divsChild>
                <w:div w:id="567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5720">
      <w:bodyDiv w:val="1"/>
      <w:marLeft w:val="0"/>
      <w:marRight w:val="0"/>
      <w:marTop w:val="0"/>
      <w:marBottom w:val="0"/>
      <w:divBdr>
        <w:top w:val="none" w:sz="0" w:space="0" w:color="auto"/>
        <w:left w:val="none" w:sz="0" w:space="0" w:color="auto"/>
        <w:bottom w:val="none" w:sz="0" w:space="0" w:color="auto"/>
        <w:right w:val="none" w:sz="0" w:space="0" w:color="auto"/>
      </w:divBdr>
    </w:div>
    <w:div w:id="739407304">
      <w:bodyDiv w:val="1"/>
      <w:marLeft w:val="0"/>
      <w:marRight w:val="0"/>
      <w:marTop w:val="0"/>
      <w:marBottom w:val="0"/>
      <w:divBdr>
        <w:top w:val="none" w:sz="0" w:space="0" w:color="auto"/>
        <w:left w:val="none" w:sz="0" w:space="0" w:color="auto"/>
        <w:bottom w:val="none" w:sz="0" w:space="0" w:color="auto"/>
        <w:right w:val="none" w:sz="0" w:space="0" w:color="auto"/>
      </w:divBdr>
    </w:div>
    <w:div w:id="740714334">
      <w:bodyDiv w:val="1"/>
      <w:marLeft w:val="0"/>
      <w:marRight w:val="0"/>
      <w:marTop w:val="0"/>
      <w:marBottom w:val="0"/>
      <w:divBdr>
        <w:top w:val="none" w:sz="0" w:space="0" w:color="auto"/>
        <w:left w:val="none" w:sz="0" w:space="0" w:color="auto"/>
        <w:bottom w:val="none" w:sz="0" w:space="0" w:color="auto"/>
        <w:right w:val="none" w:sz="0" w:space="0" w:color="auto"/>
      </w:divBdr>
      <w:divsChild>
        <w:div w:id="517695095">
          <w:marLeft w:val="0"/>
          <w:marRight w:val="0"/>
          <w:marTop w:val="0"/>
          <w:marBottom w:val="0"/>
          <w:divBdr>
            <w:top w:val="none" w:sz="0" w:space="0" w:color="auto"/>
            <w:left w:val="none" w:sz="0" w:space="0" w:color="auto"/>
            <w:bottom w:val="none" w:sz="0" w:space="0" w:color="auto"/>
            <w:right w:val="none" w:sz="0" w:space="0" w:color="auto"/>
          </w:divBdr>
          <w:divsChild>
            <w:div w:id="831872734">
              <w:marLeft w:val="0"/>
              <w:marRight w:val="0"/>
              <w:marTop w:val="0"/>
              <w:marBottom w:val="0"/>
              <w:divBdr>
                <w:top w:val="none" w:sz="0" w:space="0" w:color="auto"/>
                <w:left w:val="none" w:sz="0" w:space="0" w:color="auto"/>
                <w:bottom w:val="none" w:sz="0" w:space="0" w:color="auto"/>
                <w:right w:val="none" w:sz="0" w:space="0" w:color="auto"/>
              </w:divBdr>
              <w:divsChild>
                <w:div w:id="115103071">
                  <w:marLeft w:val="0"/>
                  <w:marRight w:val="0"/>
                  <w:marTop w:val="0"/>
                  <w:marBottom w:val="0"/>
                  <w:divBdr>
                    <w:top w:val="none" w:sz="0" w:space="0" w:color="auto"/>
                    <w:left w:val="none" w:sz="0" w:space="0" w:color="auto"/>
                    <w:bottom w:val="none" w:sz="0" w:space="0" w:color="auto"/>
                    <w:right w:val="none" w:sz="0" w:space="0" w:color="auto"/>
                  </w:divBdr>
                  <w:divsChild>
                    <w:div w:id="2069381889">
                      <w:marLeft w:val="0"/>
                      <w:marRight w:val="0"/>
                      <w:marTop w:val="0"/>
                      <w:marBottom w:val="0"/>
                      <w:divBdr>
                        <w:top w:val="none" w:sz="0" w:space="0" w:color="auto"/>
                        <w:left w:val="none" w:sz="0" w:space="0" w:color="auto"/>
                        <w:bottom w:val="none" w:sz="0" w:space="0" w:color="auto"/>
                        <w:right w:val="none" w:sz="0" w:space="0" w:color="auto"/>
                      </w:divBdr>
                      <w:divsChild>
                        <w:div w:id="51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29228">
          <w:marLeft w:val="0"/>
          <w:marRight w:val="0"/>
          <w:marTop w:val="0"/>
          <w:marBottom w:val="0"/>
          <w:divBdr>
            <w:top w:val="none" w:sz="0" w:space="0" w:color="auto"/>
            <w:left w:val="none" w:sz="0" w:space="0" w:color="auto"/>
            <w:bottom w:val="none" w:sz="0" w:space="0" w:color="auto"/>
            <w:right w:val="none" w:sz="0" w:space="0" w:color="auto"/>
          </w:divBdr>
          <w:divsChild>
            <w:div w:id="509030115">
              <w:marLeft w:val="0"/>
              <w:marRight w:val="0"/>
              <w:marTop w:val="0"/>
              <w:marBottom w:val="0"/>
              <w:divBdr>
                <w:top w:val="none" w:sz="0" w:space="0" w:color="auto"/>
                <w:left w:val="none" w:sz="0" w:space="0" w:color="auto"/>
                <w:bottom w:val="none" w:sz="0" w:space="0" w:color="auto"/>
                <w:right w:val="none" w:sz="0" w:space="0" w:color="auto"/>
              </w:divBdr>
              <w:divsChild>
                <w:div w:id="1704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59996">
      <w:bodyDiv w:val="1"/>
      <w:marLeft w:val="0"/>
      <w:marRight w:val="0"/>
      <w:marTop w:val="0"/>
      <w:marBottom w:val="0"/>
      <w:divBdr>
        <w:top w:val="none" w:sz="0" w:space="0" w:color="auto"/>
        <w:left w:val="none" w:sz="0" w:space="0" w:color="auto"/>
        <w:bottom w:val="none" w:sz="0" w:space="0" w:color="auto"/>
        <w:right w:val="none" w:sz="0" w:space="0" w:color="auto"/>
      </w:divBdr>
    </w:div>
    <w:div w:id="746541229">
      <w:bodyDiv w:val="1"/>
      <w:marLeft w:val="0"/>
      <w:marRight w:val="0"/>
      <w:marTop w:val="0"/>
      <w:marBottom w:val="0"/>
      <w:divBdr>
        <w:top w:val="none" w:sz="0" w:space="0" w:color="auto"/>
        <w:left w:val="none" w:sz="0" w:space="0" w:color="auto"/>
        <w:bottom w:val="none" w:sz="0" w:space="0" w:color="auto"/>
        <w:right w:val="none" w:sz="0" w:space="0" w:color="auto"/>
      </w:divBdr>
    </w:div>
    <w:div w:id="751127701">
      <w:bodyDiv w:val="1"/>
      <w:marLeft w:val="0"/>
      <w:marRight w:val="0"/>
      <w:marTop w:val="0"/>
      <w:marBottom w:val="0"/>
      <w:divBdr>
        <w:top w:val="none" w:sz="0" w:space="0" w:color="auto"/>
        <w:left w:val="none" w:sz="0" w:space="0" w:color="auto"/>
        <w:bottom w:val="none" w:sz="0" w:space="0" w:color="auto"/>
        <w:right w:val="none" w:sz="0" w:space="0" w:color="auto"/>
      </w:divBdr>
      <w:divsChild>
        <w:div w:id="2147116343">
          <w:marLeft w:val="0"/>
          <w:marRight w:val="0"/>
          <w:marTop w:val="0"/>
          <w:marBottom w:val="0"/>
          <w:divBdr>
            <w:top w:val="none" w:sz="0" w:space="0" w:color="auto"/>
            <w:left w:val="none" w:sz="0" w:space="0" w:color="auto"/>
            <w:bottom w:val="none" w:sz="0" w:space="0" w:color="auto"/>
            <w:right w:val="none" w:sz="0" w:space="0" w:color="auto"/>
          </w:divBdr>
        </w:div>
        <w:div w:id="159778000">
          <w:marLeft w:val="0"/>
          <w:marRight w:val="0"/>
          <w:marTop w:val="0"/>
          <w:marBottom w:val="0"/>
          <w:divBdr>
            <w:top w:val="none" w:sz="0" w:space="0" w:color="auto"/>
            <w:left w:val="none" w:sz="0" w:space="0" w:color="auto"/>
            <w:bottom w:val="none" w:sz="0" w:space="0" w:color="auto"/>
            <w:right w:val="none" w:sz="0" w:space="0" w:color="auto"/>
          </w:divBdr>
          <w:divsChild>
            <w:div w:id="370154688">
              <w:marLeft w:val="0"/>
              <w:marRight w:val="0"/>
              <w:marTop w:val="0"/>
              <w:marBottom w:val="0"/>
              <w:divBdr>
                <w:top w:val="none" w:sz="0" w:space="0" w:color="auto"/>
                <w:left w:val="none" w:sz="0" w:space="0" w:color="auto"/>
                <w:bottom w:val="none" w:sz="0" w:space="0" w:color="auto"/>
                <w:right w:val="none" w:sz="0" w:space="0" w:color="auto"/>
              </w:divBdr>
            </w:div>
            <w:div w:id="234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662">
      <w:bodyDiv w:val="1"/>
      <w:marLeft w:val="0"/>
      <w:marRight w:val="0"/>
      <w:marTop w:val="0"/>
      <w:marBottom w:val="0"/>
      <w:divBdr>
        <w:top w:val="none" w:sz="0" w:space="0" w:color="auto"/>
        <w:left w:val="none" w:sz="0" w:space="0" w:color="auto"/>
        <w:bottom w:val="none" w:sz="0" w:space="0" w:color="auto"/>
        <w:right w:val="none" w:sz="0" w:space="0" w:color="auto"/>
      </w:divBdr>
      <w:divsChild>
        <w:div w:id="993949605">
          <w:marLeft w:val="0"/>
          <w:marRight w:val="0"/>
          <w:marTop w:val="0"/>
          <w:marBottom w:val="0"/>
          <w:divBdr>
            <w:top w:val="none" w:sz="0" w:space="0" w:color="auto"/>
            <w:left w:val="none" w:sz="0" w:space="0" w:color="auto"/>
            <w:bottom w:val="none" w:sz="0" w:space="0" w:color="auto"/>
            <w:right w:val="none" w:sz="0" w:space="0" w:color="auto"/>
          </w:divBdr>
        </w:div>
      </w:divsChild>
    </w:div>
    <w:div w:id="757292925">
      <w:bodyDiv w:val="1"/>
      <w:marLeft w:val="0"/>
      <w:marRight w:val="0"/>
      <w:marTop w:val="0"/>
      <w:marBottom w:val="0"/>
      <w:divBdr>
        <w:top w:val="none" w:sz="0" w:space="0" w:color="auto"/>
        <w:left w:val="none" w:sz="0" w:space="0" w:color="auto"/>
        <w:bottom w:val="none" w:sz="0" w:space="0" w:color="auto"/>
        <w:right w:val="none" w:sz="0" w:space="0" w:color="auto"/>
      </w:divBdr>
    </w:div>
    <w:div w:id="757559497">
      <w:bodyDiv w:val="1"/>
      <w:marLeft w:val="0"/>
      <w:marRight w:val="0"/>
      <w:marTop w:val="0"/>
      <w:marBottom w:val="0"/>
      <w:divBdr>
        <w:top w:val="none" w:sz="0" w:space="0" w:color="auto"/>
        <w:left w:val="none" w:sz="0" w:space="0" w:color="auto"/>
        <w:bottom w:val="none" w:sz="0" w:space="0" w:color="auto"/>
        <w:right w:val="none" w:sz="0" w:space="0" w:color="auto"/>
      </w:divBdr>
    </w:div>
    <w:div w:id="758907647">
      <w:bodyDiv w:val="1"/>
      <w:marLeft w:val="0"/>
      <w:marRight w:val="0"/>
      <w:marTop w:val="0"/>
      <w:marBottom w:val="0"/>
      <w:divBdr>
        <w:top w:val="none" w:sz="0" w:space="0" w:color="auto"/>
        <w:left w:val="none" w:sz="0" w:space="0" w:color="auto"/>
        <w:bottom w:val="none" w:sz="0" w:space="0" w:color="auto"/>
        <w:right w:val="none" w:sz="0" w:space="0" w:color="auto"/>
      </w:divBdr>
      <w:divsChild>
        <w:div w:id="419447156">
          <w:marLeft w:val="0"/>
          <w:marRight w:val="0"/>
          <w:marTop w:val="0"/>
          <w:marBottom w:val="0"/>
          <w:divBdr>
            <w:top w:val="none" w:sz="0" w:space="0" w:color="auto"/>
            <w:left w:val="none" w:sz="0" w:space="0" w:color="auto"/>
            <w:bottom w:val="none" w:sz="0" w:space="0" w:color="auto"/>
            <w:right w:val="none" w:sz="0" w:space="0" w:color="auto"/>
          </w:divBdr>
          <w:divsChild>
            <w:div w:id="676923770">
              <w:marLeft w:val="0"/>
              <w:marRight w:val="0"/>
              <w:marTop w:val="0"/>
              <w:marBottom w:val="0"/>
              <w:divBdr>
                <w:top w:val="none" w:sz="0" w:space="0" w:color="auto"/>
                <w:left w:val="none" w:sz="0" w:space="0" w:color="auto"/>
                <w:bottom w:val="none" w:sz="0" w:space="0" w:color="auto"/>
                <w:right w:val="none" w:sz="0" w:space="0" w:color="auto"/>
              </w:divBdr>
              <w:divsChild>
                <w:div w:id="1203904546">
                  <w:marLeft w:val="0"/>
                  <w:marRight w:val="0"/>
                  <w:marTop w:val="0"/>
                  <w:marBottom w:val="0"/>
                  <w:divBdr>
                    <w:top w:val="none" w:sz="0" w:space="0" w:color="auto"/>
                    <w:left w:val="none" w:sz="0" w:space="0" w:color="auto"/>
                    <w:bottom w:val="none" w:sz="0" w:space="0" w:color="auto"/>
                    <w:right w:val="none" w:sz="0" w:space="0" w:color="auto"/>
                  </w:divBdr>
                </w:div>
                <w:div w:id="2083289838">
                  <w:marLeft w:val="0"/>
                  <w:marRight w:val="0"/>
                  <w:marTop w:val="0"/>
                  <w:marBottom w:val="0"/>
                  <w:divBdr>
                    <w:top w:val="none" w:sz="0" w:space="0" w:color="auto"/>
                    <w:left w:val="none" w:sz="0" w:space="0" w:color="auto"/>
                    <w:bottom w:val="none" w:sz="0" w:space="0" w:color="auto"/>
                    <w:right w:val="none" w:sz="0" w:space="0" w:color="auto"/>
                  </w:divBdr>
                  <w:divsChild>
                    <w:div w:id="1523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3169">
              <w:marLeft w:val="0"/>
              <w:marRight w:val="0"/>
              <w:marTop w:val="0"/>
              <w:marBottom w:val="0"/>
              <w:divBdr>
                <w:top w:val="none" w:sz="0" w:space="0" w:color="auto"/>
                <w:left w:val="none" w:sz="0" w:space="0" w:color="auto"/>
                <w:bottom w:val="none" w:sz="0" w:space="0" w:color="auto"/>
                <w:right w:val="none" w:sz="0" w:space="0" w:color="auto"/>
              </w:divBdr>
            </w:div>
          </w:divsChild>
        </w:div>
        <w:div w:id="1122579624">
          <w:marLeft w:val="0"/>
          <w:marRight w:val="0"/>
          <w:marTop w:val="0"/>
          <w:marBottom w:val="0"/>
          <w:divBdr>
            <w:top w:val="none" w:sz="0" w:space="0" w:color="auto"/>
            <w:left w:val="none" w:sz="0" w:space="0" w:color="auto"/>
            <w:bottom w:val="none" w:sz="0" w:space="0" w:color="auto"/>
            <w:right w:val="none" w:sz="0" w:space="0" w:color="auto"/>
          </w:divBdr>
          <w:divsChild>
            <w:div w:id="531840793">
              <w:marLeft w:val="0"/>
              <w:marRight w:val="0"/>
              <w:marTop w:val="0"/>
              <w:marBottom w:val="0"/>
              <w:divBdr>
                <w:top w:val="none" w:sz="0" w:space="0" w:color="auto"/>
                <w:left w:val="none" w:sz="0" w:space="0" w:color="auto"/>
                <w:bottom w:val="none" w:sz="0" w:space="0" w:color="auto"/>
                <w:right w:val="none" w:sz="0" w:space="0" w:color="auto"/>
              </w:divBdr>
              <w:divsChild>
                <w:div w:id="182980947">
                  <w:marLeft w:val="0"/>
                  <w:marRight w:val="0"/>
                  <w:marTop w:val="0"/>
                  <w:marBottom w:val="0"/>
                  <w:divBdr>
                    <w:top w:val="none" w:sz="0" w:space="0" w:color="auto"/>
                    <w:left w:val="none" w:sz="0" w:space="0" w:color="auto"/>
                    <w:bottom w:val="none" w:sz="0" w:space="0" w:color="auto"/>
                    <w:right w:val="none" w:sz="0" w:space="0" w:color="auto"/>
                  </w:divBdr>
                  <w:divsChild>
                    <w:div w:id="1013603885">
                      <w:marLeft w:val="0"/>
                      <w:marRight w:val="0"/>
                      <w:marTop w:val="0"/>
                      <w:marBottom w:val="0"/>
                      <w:divBdr>
                        <w:top w:val="none" w:sz="0" w:space="0" w:color="auto"/>
                        <w:left w:val="none" w:sz="0" w:space="0" w:color="auto"/>
                        <w:bottom w:val="none" w:sz="0" w:space="0" w:color="auto"/>
                        <w:right w:val="none" w:sz="0" w:space="0" w:color="auto"/>
                      </w:divBdr>
                    </w:div>
                  </w:divsChild>
                </w:div>
                <w:div w:id="4995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0734">
          <w:marLeft w:val="0"/>
          <w:marRight w:val="0"/>
          <w:marTop w:val="0"/>
          <w:marBottom w:val="0"/>
          <w:divBdr>
            <w:top w:val="none" w:sz="0" w:space="0" w:color="auto"/>
            <w:left w:val="none" w:sz="0" w:space="0" w:color="auto"/>
            <w:bottom w:val="none" w:sz="0" w:space="0" w:color="auto"/>
            <w:right w:val="none" w:sz="0" w:space="0" w:color="auto"/>
          </w:divBdr>
          <w:divsChild>
            <w:div w:id="587858375">
              <w:marLeft w:val="0"/>
              <w:marRight w:val="0"/>
              <w:marTop w:val="0"/>
              <w:marBottom w:val="0"/>
              <w:divBdr>
                <w:top w:val="none" w:sz="0" w:space="0" w:color="auto"/>
                <w:left w:val="none" w:sz="0" w:space="0" w:color="auto"/>
                <w:bottom w:val="none" w:sz="0" w:space="0" w:color="auto"/>
                <w:right w:val="none" w:sz="0" w:space="0" w:color="auto"/>
              </w:divBdr>
            </w:div>
            <w:div w:id="1996642483">
              <w:marLeft w:val="0"/>
              <w:marRight w:val="0"/>
              <w:marTop w:val="0"/>
              <w:marBottom w:val="0"/>
              <w:divBdr>
                <w:top w:val="none" w:sz="0" w:space="0" w:color="auto"/>
                <w:left w:val="none" w:sz="0" w:space="0" w:color="auto"/>
                <w:bottom w:val="none" w:sz="0" w:space="0" w:color="auto"/>
                <w:right w:val="none" w:sz="0" w:space="0" w:color="auto"/>
              </w:divBdr>
              <w:divsChild>
                <w:div w:id="551624976">
                  <w:marLeft w:val="0"/>
                  <w:marRight w:val="0"/>
                  <w:marTop w:val="0"/>
                  <w:marBottom w:val="0"/>
                  <w:divBdr>
                    <w:top w:val="none" w:sz="0" w:space="0" w:color="auto"/>
                    <w:left w:val="none" w:sz="0" w:space="0" w:color="auto"/>
                    <w:bottom w:val="none" w:sz="0" w:space="0" w:color="auto"/>
                    <w:right w:val="none" w:sz="0" w:space="0" w:color="auto"/>
                  </w:divBdr>
                  <w:divsChild>
                    <w:div w:id="1865434151">
                      <w:marLeft w:val="0"/>
                      <w:marRight w:val="0"/>
                      <w:marTop w:val="0"/>
                      <w:marBottom w:val="0"/>
                      <w:divBdr>
                        <w:top w:val="none" w:sz="0" w:space="0" w:color="auto"/>
                        <w:left w:val="none" w:sz="0" w:space="0" w:color="auto"/>
                        <w:bottom w:val="none" w:sz="0" w:space="0" w:color="auto"/>
                        <w:right w:val="none" w:sz="0" w:space="0" w:color="auto"/>
                      </w:divBdr>
                    </w:div>
                  </w:divsChild>
                </w:div>
                <w:div w:id="1175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3868">
          <w:marLeft w:val="0"/>
          <w:marRight w:val="0"/>
          <w:marTop w:val="0"/>
          <w:marBottom w:val="0"/>
          <w:divBdr>
            <w:top w:val="none" w:sz="0" w:space="0" w:color="auto"/>
            <w:left w:val="none" w:sz="0" w:space="0" w:color="auto"/>
            <w:bottom w:val="none" w:sz="0" w:space="0" w:color="auto"/>
            <w:right w:val="none" w:sz="0" w:space="0" w:color="auto"/>
          </w:divBdr>
          <w:divsChild>
            <w:div w:id="563877779">
              <w:marLeft w:val="0"/>
              <w:marRight w:val="0"/>
              <w:marTop w:val="0"/>
              <w:marBottom w:val="0"/>
              <w:divBdr>
                <w:top w:val="none" w:sz="0" w:space="0" w:color="auto"/>
                <w:left w:val="none" w:sz="0" w:space="0" w:color="auto"/>
                <w:bottom w:val="none" w:sz="0" w:space="0" w:color="auto"/>
                <w:right w:val="none" w:sz="0" w:space="0" w:color="auto"/>
              </w:divBdr>
              <w:divsChild>
                <w:div w:id="795757682">
                  <w:marLeft w:val="0"/>
                  <w:marRight w:val="0"/>
                  <w:marTop w:val="0"/>
                  <w:marBottom w:val="0"/>
                  <w:divBdr>
                    <w:top w:val="none" w:sz="0" w:space="0" w:color="auto"/>
                    <w:left w:val="none" w:sz="0" w:space="0" w:color="auto"/>
                    <w:bottom w:val="none" w:sz="0" w:space="0" w:color="auto"/>
                    <w:right w:val="none" w:sz="0" w:space="0" w:color="auto"/>
                  </w:divBdr>
                </w:div>
                <w:div w:id="1817867817">
                  <w:marLeft w:val="0"/>
                  <w:marRight w:val="0"/>
                  <w:marTop w:val="0"/>
                  <w:marBottom w:val="0"/>
                  <w:divBdr>
                    <w:top w:val="none" w:sz="0" w:space="0" w:color="auto"/>
                    <w:left w:val="none" w:sz="0" w:space="0" w:color="auto"/>
                    <w:bottom w:val="none" w:sz="0" w:space="0" w:color="auto"/>
                    <w:right w:val="none" w:sz="0" w:space="0" w:color="auto"/>
                  </w:divBdr>
                  <w:divsChild>
                    <w:div w:id="14258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4318">
      <w:bodyDiv w:val="1"/>
      <w:marLeft w:val="0"/>
      <w:marRight w:val="0"/>
      <w:marTop w:val="0"/>
      <w:marBottom w:val="0"/>
      <w:divBdr>
        <w:top w:val="none" w:sz="0" w:space="0" w:color="auto"/>
        <w:left w:val="none" w:sz="0" w:space="0" w:color="auto"/>
        <w:bottom w:val="none" w:sz="0" w:space="0" w:color="auto"/>
        <w:right w:val="none" w:sz="0" w:space="0" w:color="auto"/>
      </w:divBdr>
    </w:div>
    <w:div w:id="767046222">
      <w:bodyDiv w:val="1"/>
      <w:marLeft w:val="0"/>
      <w:marRight w:val="0"/>
      <w:marTop w:val="0"/>
      <w:marBottom w:val="0"/>
      <w:divBdr>
        <w:top w:val="none" w:sz="0" w:space="0" w:color="auto"/>
        <w:left w:val="none" w:sz="0" w:space="0" w:color="auto"/>
        <w:bottom w:val="none" w:sz="0" w:space="0" w:color="auto"/>
        <w:right w:val="none" w:sz="0" w:space="0" w:color="auto"/>
      </w:divBdr>
      <w:divsChild>
        <w:div w:id="1344936834">
          <w:marLeft w:val="0"/>
          <w:marRight w:val="0"/>
          <w:marTop w:val="0"/>
          <w:marBottom w:val="0"/>
          <w:divBdr>
            <w:top w:val="none" w:sz="0" w:space="0" w:color="auto"/>
            <w:left w:val="none" w:sz="0" w:space="0" w:color="auto"/>
            <w:bottom w:val="none" w:sz="0" w:space="0" w:color="auto"/>
            <w:right w:val="none" w:sz="0" w:space="0" w:color="auto"/>
          </w:divBdr>
          <w:divsChild>
            <w:div w:id="1294291772">
              <w:marLeft w:val="0"/>
              <w:marRight w:val="0"/>
              <w:marTop w:val="0"/>
              <w:marBottom w:val="0"/>
              <w:divBdr>
                <w:top w:val="none" w:sz="0" w:space="0" w:color="auto"/>
                <w:left w:val="none" w:sz="0" w:space="0" w:color="auto"/>
                <w:bottom w:val="none" w:sz="0" w:space="0" w:color="auto"/>
                <w:right w:val="none" w:sz="0" w:space="0" w:color="auto"/>
              </w:divBdr>
            </w:div>
          </w:divsChild>
        </w:div>
        <w:div w:id="1361129623">
          <w:marLeft w:val="0"/>
          <w:marRight w:val="0"/>
          <w:marTop w:val="0"/>
          <w:marBottom w:val="0"/>
          <w:divBdr>
            <w:top w:val="none" w:sz="0" w:space="0" w:color="auto"/>
            <w:left w:val="none" w:sz="0" w:space="0" w:color="auto"/>
            <w:bottom w:val="none" w:sz="0" w:space="0" w:color="auto"/>
            <w:right w:val="none" w:sz="0" w:space="0" w:color="auto"/>
          </w:divBdr>
          <w:divsChild>
            <w:div w:id="88283964">
              <w:marLeft w:val="0"/>
              <w:marRight w:val="0"/>
              <w:marTop w:val="0"/>
              <w:marBottom w:val="0"/>
              <w:divBdr>
                <w:top w:val="none" w:sz="0" w:space="0" w:color="auto"/>
                <w:left w:val="none" w:sz="0" w:space="0" w:color="auto"/>
                <w:bottom w:val="none" w:sz="0" w:space="0" w:color="auto"/>
                <w:right w:val="none" w:sz="0" w:space="0" w:color="auto"/>
              </w:divBdr>
              <w:divsChild>
                <w:div w:id="1115490485">
                  <w:marLeft w:val="0"/>
                  <w:marRight w:val="0"/>
                  <w:marTop w:val="0"/>
                  <w:marBottom w:val="0"/>
                  <w:divBdr>
                    <w:top w:val="none" w:sz="0" w:space="0" w:color="auto"/>
                    <w:left w:val="none" w:sz="0" w:space="0" w:color="auto"/>
                    <w:bottom w:val="none" w:sz="0" w:space="0" w:color="auto"/>
                    <w:right w:val="none" w:sz="0" w:space="0" w:color="auto"/>
                  </w:divBdr>
                  <w:divsChild>
                    <w:div w:id="20546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31928">
      <w:bodyDiv w:val="1"/>
      <w:marLeft w:val="0"/>
      <w:marRight w:val="0"/>
      <w:marTop w:val="0"/>
      <w:marBottom w:val="0"/>
      <w:divBdr>
        <w:top w:val="none" w:sz="0" w:space="0" w:color="auto"/>
        <w:left w:val="none" w:sz="0" w:space="0" w:color="auto"/>
        <w:bottom w:val="none" w:sz="0" w:space="0" w:color="auto"/>
        <w:right w:val="none" w:sz="0" w:space="0" w:color="auto"/>
      </w:divBdr>
      <w:divsChild>
        <w:div w:id="682585470">
          <w:marLeft w:val="0"/>
          <w:marRight w:val="0"/>
          <w:marTop w:val="0"/>
          <w:marBottom w:val="0"/>
          <w:divBdr>
            <w:top w:val="none" w:sz="0" w:space="0" w:color="auto"/>
            <w:left w:val="none" w:sz="0" w:space="0" w:color="auto"/>
            <w:bottom w:val="none" w:sz="0" w:space="0" w:color="auto"/>
            <w:right w:val="none" w:sz="0" w:space="0" w:color="auto"/>
          </w:divBdr>
          <w:divsChild>
            <w:div w:id="661154574">
              <w:marLeft w:val="0"/>
              <w:marRight w:val="0"/>
              <w:marTop w:val="0"/>
              <w:marBottom w:val="0"/>
              <w:divBdr>
                <w:top w:val="none" w:sz="0" w:space="0" w:color="auto"/>
                <w:left w:val="none" w:sz="0" w:space="0" w:color="auto"/>
                <w:bottom w:val="none" w:sz="0" w:space="0" w:color="auto"/>
                <w:right w:val="none" w:sz="0" w:space="0" w:color="auto"/>
              </w:divBdr>
            </w:div>
          </w:divsChild>
        </w:div>
        <w:div w:id="705718974">
          <w:marLeft w:val="0"/>
          <w:marRight w:val="0"/>
          <w:marTop w:val="0"/>
          <w:marBottom w:val="0"/>
          <w:divBdr>
            <w:top w:val="none" w:sz="0" w:space="0" w:color="auto"/>
            <w:left w:val="none" w:sz="0" w:space="0" w:color="auto"/>
            <w:bottom w:val="none" w:sz="0" w:space="0" w:color="auto"/>
            <w:right w:val="none" w:sz="0" w:space="0" w:color="auto"/>
          </w:divBdr>
          <w:divsChild>
            <w:div w:id="105126751">
              <w:marLeft w:val="0"/>
              <w:marRight w:val="0"/>
              <w:marTop w:val="0"/>
              <w:marBottom w:val="0"/>
              <w:divBdr>
                <w:top w:val="none" w:sz="0" w:space="0" w:color="auto"/>
                <w:left w:val="none" w:sz="0" w:space="0" w:color="auto"/>
                <w:bottom w:val="none" w:sz="0" w:space="0" w:color="auto"/>
                <w:right w:val="none" w:sz="0" w:space="0" w:color="auto"/>
              </w:divBdr>
              <w:divsChild>
                <w:div w:id="750544193">
                  <w:marLeft w:val="0"/>
                  <w:marRight w:val="0"/>
                  <w:marTop w:val="0"/>
                  <w:marBottom w:val="0"/>
                  <w:divBdr>
                    <w:top w:val="none" w:sz="0" w:space="0" w:color="auto"/>
                    <w:left w:val="none" w:sz="0" w:space="0" w:color="auto"/>
                    <w:bottom w:val="none" w:sz="0" w:space="0" w:color="auto"/>
                    <w:right w:val="none" w:sz="0" w:space="0" w:color="auto"/>
                  </w:divBdr>
                  <w:divsChild>
                    <w:div w:id="324826575">
                      <w:marLeft w:val="0"/>
                      <w:marRight w:val="0"/>
                      <w:marTop w:val="0"/>
                      <w:marBottom w:val="0"/>
                      <w:divBdr>
                        <w:top w:val="none" w:sz="0" w:space="0" w:color="auto"/>
                        <w:left w:val="none" w:sz="0" w:space="0" w:color="auto"/>
                        <w:bottom w:val="none" w:sz="0" w:space="0" w:color="auto"/>
                        <w:right w:val="none" w:sz="0" w:space="0" w:color="auto"/>
                      </w:divBdr>
                      <w:divsChild>
                        <w:div w:id="1781798373">
                          <w:marLeft w:val="0"/>
                          <w:marRight w:val="0"/>
                          <w:marTop w:val="0"/>
                          <w:marBottom w:val="0"/>
                          <w:divBdr>
                            <w:top w:val="none" w:sz="0" w:space="0" w:color="auto"/>
                            <w:left w:val="none" w:sz="0" w:space="0" w:color="auto"/>
                            <w:bottom w:val="none" w:sz="0" w:space="0" w:color="auto"/>
                            <w:right w:val="none" w:sz="0" w:space="0" w:color="auto"/>
                          </w:divBdr>
                        </w:div>
                      </w:divsChild>
                    </w:div>
                    <w:div w:id="461188942">
                      <w:marLeft w:val="0"/>
                      <w:marRight w:val="0"/>
                      <w:marTop w:val="0"/>
                      <w:marBottom w:val="0"/>
                      <w:divBdr>
                        <w:top w:val="none" w:sz="0" w:space="0" w:color="auto"/>
                        <w:left w:val="none" w:sz="0" w:space="0" w:color="auto"/>
                        <w:bottom w:val="none" w:sz="0" w:space="0" w:color="auto"/>
                        <w:right w:val="none" w:sz="0" w:space="0" w:color="auto"/>
                      </w:divBdr>
                      <w:divsChild>
                        <w:div w:id="20836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203">
          <w:marLeft w:val="0"/>
          <w:marRight w:val="0"/>
          <w:marTop w:val="0"/>
          <w:marBottom w:val="0"/>
          <w:divBdr>
            <w:top w:val="none" w:sz="0" w:space="0" w:color="auto"/>
            <w:left w:val="none" w:sz="0" w:space="0" w:color="auto"/>
            <w:bottom w:val="none" w:sz="0" w:space="0" w:color="auto"/>
            <w:right w:val="none" w:sz="0" w:space="0" w:color="auto"/>
          </w:divBdr>
          <w:divsChild>
            <w:div w:id="2067677824">
              <w:marLeft w:val="0"/>
              <w:marRight w:val="0"/>
              <w:marTop w:val="0"/>
              <w:marBottom w:val="0"/>
              <w:divBdr>
                <w:top w:val="none" w:sz="0" w:space="0" w:color="auto"/>
                <w:left w:val="none" w:sz="0" w:space="0" w:color="auto"/>
                <w:bottom w:val="none" w:sz="0" w:space="0" w:color="auto"/>
                <w:right w:val="none" w:sz="0" w:space="0" w:color="auto"/>
              </w:divBdr>
              <w:divsChild>
                <w:div w:id="815411387">
                  <w:marLeft w:val="0"/>
                  <w:marRight w:val="0"/>
                  <w:marTop w:val="0"/>
                  <w:marBottom w:val="0"/>
                  <w:divBdr>
                    <w:top w:val="none" w:sz="0" w:space="0" w:color="auto"/>
                    <w:left w:val="none" w:sz="0" w:space="0" w:color="auto"/>
                    <w:bottom w:val="none" w:sz="0" w:space="0" w:color="auto"/>
                    <w:right w:val="none" w:sz="0" w:space="0" w:color="auto"/>
                  </w:divBdr>
                  <w:divsChild>
                    <w:div w:id="1912154780">
                      <w:marLeft w:val="0"/>
                      <w:marRight w:val="0"/>
                      <w:marTop w:val="0"/>
                      <w:marBottom w:val="0"/>
                      <w:divBdr>
                        <w:top w:val="none" w:sz="0" w:space="0" w:color="auto"/>
                        <w:left w:val="none" w:sz="0" w:space="0" w:color="auto"/>
                        <w:bottom w:val="none" w:sz="0" w:space="0" w:color="auto"/>
                        <w:right w:val="none" w:sz="0" w:space="0" w:color="auto"/>
                      </w:divBdr>
                      <w:divsChild>
                        <w:div w:id="320738180">
                          <w:marLeft w:val="0"/>
                          <w:marRight w:val="0"/>
                          <w:marTop w:val="0"/>
                          <w:marBottom w:val="0"/>
                          <w:divBdr>
                            <w:top w:val="none" w:sz="0" w:space="0" w:color="auto"/>
                            <w:left w:val="none" w:sz="0" w:space="0" w:color="auto"/>
                            <w:bottom w:val="none" w:sz="0" w:space="0" w:color="auto"/>
                            <w:right w:val="none" w:sz="0" w:space="0" w:color="auto"/>
                          </w:divBdr>
                        </w:div>
                        <w:div w:id="7898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8889">
          <w:marLeft w:val="0"/>
          <w:marRight w:val="0"/>
          <w:marTop w:val="0"/>
          <w:marBottom w:val="0"/>
          <w:divBdr>
            <w:top w:val="none" w:sz="0" w:space="0" w:color="auto"/>
            <w:left w:val="none" w:sz="0" w:space="0" w:color="auto"/>
            <w:bottom w:val="none" w:sz="0" w:space="0" w:color="auto"/>
            <w:right w:val="none" w:sz="0" w:space="0" w:color="auto"/>
          </w:divBdr>
          <w:divsChild>
            <w:div w:id="768089583">
              <w:marLeft w:val="0"/>
              <w:marRight w:val="0"/>
              <w:marTop w:val="0"/>
              <w:marBottom w:val="0"/>
              <w:divBdr>
                <w:top w:val="none" w:sz="0" w:space="0" w:color="auto"/>
                <w:left w:val="none" w:sz="0" w:space="0" w:color="auto"/>
                <w:bottom w:val="none" w:sz="0" w:space="0" w:color="auto"/>
                <w:right w:val="none" w:sz="0" w:space="0" w:color="auto"/>
              </w:divBdr>
            </w:div>
          </w:divsChild>
        </w:div>
        <w:div w:id="1928463471">
          <w:marLeft w:val="0"/>
          <w:marRight w:val="0"/>
          <w:marTop w:val="0"/>
          <w:marBottom w:val="0"/>
          <w:divBdr>
            <w:top w:val="none" w:sz="0" w:space="0" w:color="auto"/>
            <w:left w:val="none" w:sz="0" w:space="0" w:color="auto"/>
            <w:bottom w:val="none" w:sz="0" w:space="0" w:color="auto"/>
            <w:right w:val="none" w:sz="0" w:space="0" w:color="auto"/>
          </w:divBdr>
        </w:div>
      </w:divsChild>
    </w:div>
    <w:div w:id="788620758">
      <w:bodyDiv w:val="1"/>
      <w:marLeft w:val="0"/>
      <w:marRight w:val="0"/>
      <w:marTop w:val="0"/>
      <w:marBottom w:val="0"/>
      <w:divBdr>
        <w:top w:val="none" w:sz="0" w:space="0" w:color="auto"/>
        <w:left w:val="none" w:sz="0" w:space="0" w:color="auto"/>
        <w:bottom w:val="none" w:sz="0" w:space="0" w:color="auto"/>
        <w:right w:val="none" w:sz="0" w:space="0" w:color="auto"/>
      </w:divBdr>
    </w:div>
    <w:div w:id="789131585">
      <w:bodyDiv w:val="1"/>
      <w:marLeft w:val="0"/>
      <w:marRight w:val="0"/>
      <w:marTop w:val="0"/>
      <w:marBottom w:val="0"/>
      <w:divBdr>
        <w:top w:val="none" w:sz="0" w:space="0" w:color="auto"/>
        <w:left w:val="none" w:sz="0" w:space="0" w:color="auto"/>
        <w:bottom w:val="none" w:sz="0" w:space="0" w:color="auto"/>
        <w:right w:val="none" w:sz="0" w:space="0" w:color="auto"/>
      </w:divBdr>
    </w:div>
    <w:div w:id="789974869">
      <w:bodyDiv w:val="1"/>
      <w:marLeft w:val="0"/>
      <w:marRight w:val="0"/>
      <w:marTop w:val="0"/>
      <w:marBottom w:val="0"/>
      <w:divBdr>
        <w:top w:val="none" w:sz="0" w:space="0" w:color="auto"/>
        <w:left w:val="none" w:sz="0" w:space="0" w:color="auto"/>
        <w:bottom w:val="none" w:sz="0" w:space="0" w:color="auto"/>
        <w:right w:val="none" w:sz="0" w:space="0" w:color="auto"/>
      </w:divBdr>
    </w:div>
    <w:div w:id="791216943">
      <w:bodyDiv w:val="1"/>
      <w:marLeft w:val="0"/>
      <w:marRight w:val="0"/>
      <w:marTop w:val="0"/>
      <w:marBottom w:val="0"/>
      <w:divBdr>
        <w:top w:val="none" w:sz="0" w:space="0" w:color="auto"/>
        <w:left w:val="none" w:sz="0" w:space="0" w:color="auto"/>
        <w:bottom w:val="none" w:sz="0" w:space="0" w:color="auto"/>
        <w:right w:val="none" w:sz="0" w:space="0" w:color="auto"/>
      </w:divBdr>
    </w:div>
    <w:div w:id="797993631">
      <w:bodyDiv w:val="1"/>
      <w:marLeft w:val="0"/>
      <w:marRight w:val="0"/>
      <w:marTop w:val="0"/>
      <w:marBottom w:val="0"/>
      <w:divBdr>
        <w:top w:val="none" w:sz="0" w:space="0" w:color="auto"/>
        <w:left w:val="none" w:sz="0" w:space="0" w:color="auto"/>
        <w:bottom w:val="none" w:sz="0" w:space="0" w:color="auto"/>
        <w:right w:val="none" w:sz="0" w:space="0" w:color="auto"/>
      </w:divBdr>
    </w:div>
    <w:div w:id="800880961">
      <w:bodyDiv w:val="1"/>
      <w:marLeft w:val="0"/>
      <w:marRight w:val="0"/>
      <w:marTop w:val="0"/>
      <w:marBottom w:val="0"/>
      <w:divBdr>
        <w:top w:val="none" w:sz="0" w:space="0" w:color="auto"/>
        <w:left w:val="none" w:sz="0" w:space="0" w:color="auto"/>
        <w:bottom w:val="none" w:sz="0" w:space="0" w:color="auto"/>
        <w:right w:val="none" w:sz="0" w:space="0" w:color="auto"/>
      </w:divBdr>
    </w:div>
    <w:div w:id="801389477">
      <w:bodyDiv w:val="1"/>
      <w:marLeft w:val="0"/>
      <w:marRight w:val="0"/>
      <w:marTop w:val="0"/>
      <w:marBottom w:val="0"/>
      <w:divBdr>
        <w:top w:val="none" w:sz="0" w:space="0" w:color="auto"/>
        <w:left w:val="none" w:sz="0" w:space="0" w:color="auto"/>
        <w:bottom w:val="none" w:sz="0" w:space="0" w:color="auto"/>
        <w:right w:val="none" w:sz="0" w:space="0" w:color="auto"/>
      </w:divBdr>
    </w:div>
    <w:div w:id="807278711">
      <w:bodyDiv w:val="1"/>
      <w:marLeft w:val="0"/>
      <w:marRight w:val="0"/>
      <w:marTop w:val="0"/>
      <w:marBottom w:val="0"/>
      <w:divBdr>
        <w:top w:val="none" w:sz="0" w:space="0" w:color="auto"/>
        <w:left w:val="none" w:sz="0" w:space="0" w:color="auto"/>
        <w:bottom w:val="none" w:sz="0" w:space="0" w:color="auto"/>
        <w:right w:val="none" w:sz="0" w:space="0" w:color="auto"/>
      </w:divBdr>
    </w:div>
    <w:div w:id="813789936">
      <w:bodyDiv w:val="1"/>
      <w:marLeft w:val="0"/>
      <w:marRight w:val="0"/>
      <w:marTop w:val="0"/>
      <w:marBottom w:val="0"/>
      <w:divBdr>
        <w:top w:val="none" w:sz="0" w:space="0" w:color="auto"/>
        <w:left w:val="none" w:sz="0" w:space="0" w:color="auto"/>
        <w:bottom w:val="none" w:sz="0" w:space="0" w:color="auto"/>
        <w:right w:val="none" w:sz="0" w:space="0" w:color="auto"/>
      </w:divBdr>
    </w:div>
    <w:div w:id="814375028">
      <w:bodyDiv w:val="1"/>
      <w:marLeft w:val="0"/>
      <w:marRight w:val="0"/>
      <w:marTop w:val="0"/>
      <w:marBottom w:val="0"/>
      <w:divBdr>
        <w:top w:val="none" w:sz="0" w:space="0" w:color="auto"/>
        <w:left w:val="none" w:sz="0" w:space="0" w:color="auto"/>
        <w:bottom w:val="none" w:sz="0" w:space="0" w:color="auto"/>
        <w:right w:val="none" w:sz="0" w:space="0" w:color="auto"/>
      </w:divBdr>
      <w:divsChild>
        <w:div w:id="457187882">
          <w:marLeft w:val="0"/>
          <w:marRight w:val="0"/>
          <w:marTop w:val="0"/>
          <w:marBottom w:val="0"/>
          <w:divBdr>
            <w:top w:val="none" w:sz="0" w:space="0" w:color="auto"/>
            <w:left w:val="none" w:sz="0" w:space="0" w:color="auto"/>
            <w:bottom w:val="none" w:sz="0" w:space="0" w:color="auto"/>
            <w:right w:val="none" w:sz="0" w:space="0" w:color="auto"/>
          </w:divBdr>
        </w:div>
        <w:div w:id="558591338">
          <w:marLeft w:val="0"/>
          <w:marRight w:val="0"/>
          <w:marTop w:val="0"/>
          <w:marBottom w:val="0"/>
          <w:divBdr>
            <w:top w:val="none" w:sz="0" w:space="0" w:color="auto"/>
            <w:left w:val="none" w:sz="0" w:space="0" w:color="auto"/>
            <w:bottom w:val="none" w:sz="0" w:space="0" w:color="auto"/>
            <w:right w:val="none" w:sz="0" w:space="0" w:color="auto"/>
          </w:divBdr>
        </w:div>
      </w:divsChild>
    </w:div>
    <w:div w:id="825634011">
      <w:bodyDiv w:val="1"/>
      <w:marLeft w:val="0"/>
      <w:marRight w:val="0"/>
      <w:marTop w:val="0"/>
      <w:marBottom w:val="0"/>
      <w:divBdr>
        <w:top w:val="none" w:sz="0" w:space="0" w:color="auto"/>
        <w:left w:val="none" w:sz="0" w:space="0" w:color="auto"/>
        <w:bottom w:val="none" w:sz="0" w:space="0" w:color="auto"/>
        <w:right w:val="none" w:sz="0" w:space="0" w:color="auto"/>
      </w:divBdr>
    </w:div>
    <w:div w:id="826896568">
      <w:bodyDiv w:val="1"/>
      <w:marLeft w:val="0"/>
      <w:marRight w:val="0"/>
      <w:marTop w:val="0"/>
      <w:marBottom w:val="0"/>
      <w:divBdr>
        <w:top w:val="none" w:sz="0" w:space="0" w:color="auto"/>
        <w:left w:val="none" w:sz="0" w:space="0" w:color="auto"/>
        <w:bottom w:val="none" w:sz="0" w:space="0" w:color="auto"/>
        <w:right w:val="none" w:sz="0" w:space="0" w:color="auto"/>
      </w:divBdr>
    </w:div>
    <w:div w:id="828181740">
      <w:bodyDiv w:val="1"/>
      <w:marLeft w:val="0"/>
      <w:marRight w:val="0"/>
      <w:marTop w:val="0"/>
      <w:marBottom w:val="0"/>
      <w:divBdr>
        <w:top w:val="none" w:sz="0" w:space="0" w:color="auto"/>
        <w:left w:val="none" w:sz="0" w:space="0" w:color="auto"/>
        <w:bottom w:val="none" w:sz="0" w:space="0" w:color="auto"/>
        <w:right w:val="none" w:sz="0" w:space="0" w:color="auto"/>
      </w:divBdr>
    </w:div>
    <w:div w:id="830485816">
      <w:bodyDiv w:val="1"/>
      <w:marLeft w:val="0"/>
      <w:marRight w:val="0"/>
      <w:marTop w:val="0"/>
      <w:marBottom w:val="0"/>
      <w:divBdr>
        <w:top w:val="none" w:sz="0" w:space="0" w:color="auto"/>
        <w:left w:val="none" w:sz="0" w:space="0" w:color="auto"/>
        <w:bottom w:val="none" w:sz="0" w:space="0" w:color="auto"/>
        <w:right w:val="none" w:sz="0" w:space="0" w:color="auto"/>
      </w:divBdr>
      <w:divsChild>
        <w:div w:id="2083024905">
          <w:marLeft w:val="0"/>
          <w:marRight w:val="0"/>
          <w:marTop w:val="0"/>
          <w:marBottom w:val="0"/>
          <w:divBdr>
            <w:top w:val="none" w:sz="0" w:space="0" w:color="auto"/>
            <w:left w:val="none" w:sz="0" w:space="0" w:color="auto"/>
            <w:bottom w:val="none" w:sz="0" w:space="0" w:color="auto"/>
            <w:right w:val="none" w:sz="0" w:space="0" w:color="auto"/>
          </w:divBdr>
        </w:div>
      </w:divsChild>
    </w:div>
    <w:div w:id="831456650">
      <w:bodyDiv w:val="1"/>
      <w:marLeft w:val="0"/>
      <w:marRight w:val="0"/>
      <w:marTop w:val="0"/>
      <w:marBottom w:val="0"/>
      <w:divBdr>
        <w:top w:val="none" w:sz="0" w:space="0" w:color="auto"/>
        <w:left w:val="none" w:sz="0" w:space="0" w:color="auto"/>
        <w:bottom w:val="none" w:sz="0" w:space="0" w:color="auto"/>
        <w:right w:val="none" w:sz="0" w:space="0" w:color="auto"/>
      </w:divBdr>
    </w:div>
    <w:div w:id="836382057">
      <w:bodyDiv w:val="1"/>
      <w:marLeft w:val="0"/>
      <w:marRight w:val="0"/>
      <w:marTop w:val="0"/>
      <w:marBottom w:val="0"/>
      <w:divBdr>
        <w:top w:val="none" w:sz="0" w:space="0" w:color="auto"/>
        <w:left w:val="none" w:sz="0" w:space="0" w:color="auto"/>
        <w:bottom w:val="none" w:sz="0" w:space="0" w:color="auto"/>
        <w:right w:val="none" w:sz="0" w:space="0" w:color="auto"/>
      </w:divBdr>
    </w:div>
    <w:div w:id="840969071">
      <w:bodyDiv w:val="1"/>
      <w:marLeft w:val="0"/>
      <w:marRight w:val="0"/>
      <w:marTop w:val="0"/>
      <w:marBottom w:val="0"/>
      <w:divBdr>
        <w:top w:val="none" w:sz="0" w:space="0" w:color="auto"/>
        <w:left w:val="none" w:sz="0" w:space="0" w:color="auto"/>
        <w:bottom w:val="none" w:sz="0" w:space="0" w:color="auto"/>
        <w:right w:val="none" w:sz="0" w:space="0" w:color="auto"/>
      </w:divBdr>
    </w:div>
    <w:div w:id="860362088">
      <w:bodyDiv w:val="1"/>
      <w:marLeft w:val="0"/>
      <w:marRight w:val="0"/>
      <w:marTop w:val="0"/>
      <w:marBottom w:val="0"/>
      <w:divBdr>
        <w:top w:val="none" w:sz="0" w:space="0" w:color="auto"/>
        <w:left w:val="none" w:sz="0" w:space="0" w:color="auto"/>
        <w:bottom w:val="none" w:sz="0" w:space="0" w:color="auto"/>
        <w:right w:val="none" w:sz="0" w:space="0" w:color="auto"/>
      </w:divBdr>
    </w:div>
    <w:div w:id="863245719">
      <w:bodyDiv w:val="1"/>
      <w:marLeft w:val="0"/>
      <w:marRight w:val="0"/>
      <w:marTop w:val="0"/>
      <w:marBottom w:val="0"/>
      <w:divBdr>
        <w:top w:val="none" w:sz="0" w:space="0" w:color="auto"/>
        <w:left w:val="none" w:sz="0" w:space="0" w:color="auto"/>
        <w:bottom w:val="none" w:sz="0" w:space="0" w:color="auto"/>
        <w:right w:val="none" w:sz="0" w:space="0" w:color="auto"/>
      </w:divBdr>
    </w:div>
    <w:div w:id="867793718">
      <w:bodyDiv w:val="1"/>
      <w:marLeft w:val="0"/>
      <w:marRight w:val="0"/>
      <w:marTop w:val="0"/>
      <w:marBottom w:val="0"/>
      <w:divBdr>
        <w:top w:val="none" w:sz="0" w:space="0" w:color="auto"/>
        <w:left w:val="none" w:sz="0" w:space="0" w:color="auto"/>
        <w:bottom w:val="none" w:sz="0" w:space="0" w:color="auto"/>
        <w:right w:val="none" w:sz="0" w:space="0" w:color="auto"/>
      </w:divBdr>
      <w:divsChild>
        <w:div w:id="1434781060">
          <w:marLeft w:val="0"/>
          <w:marRight w:val="0"/>
          <w:marTop w:val="0"/>
          <w:marBottom w:val="0"/>
          <w:divBdr>
            <w:top w:val="none" w:sz="0" w:space="0" w:color="auto"/>
            <w:left w:val="none" w:sz="0" w:space="0" w:color="auto"/>
            <w:bottom w:val="none" w:sz="0" w:space="0" w:color="auto"/>
            <w:right w:val="none" w:sz="0" w:space="0" w:color="auto"/>
          </w:divBdr>
          <w:divsChild>
            <w:div w:id="5787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6420">
      <w:bodyDiv w:val="1"/>
      <w:marLeft w:val="0"/>
      <w:marRight w:val="0"/>
      <w:marTop w:val="0"/>
      <w:marBottom w:val="0"/>
      <w:divBdr>
        <w:top w:val="none" w:sz="0" w:space="0" w:color="auto"/>
        <w:left w:val="none" w:sz="0" w:space="0" w:color="auto"/>
        <w:bottom w:val="none" w:sz="0" w:space="0" w:color="auto"/>
        <w:right w:val="none" w:sz="0" w:space="0" w:color="auto"/>
      </w:divBdr>
    </w:div>
    <w:div w:id="870608066">
      <w:bodyDiv w:val="1"/>
      <w:marLeft w:val="0"/>
      <w:marRight w:val="0"/>
      <w:marTop w:val="0"/>
      <w:marBottom w:val="0"/>
      <w:divBdr>
        <w:top w:val="none" w:sz="0" w:space="0" w:color="auto"/>
        <w:left w:val="none" w:sz="0" w:space="0" w:color="auto"/>
        <w:bottom w:val="none" w:sz="0" w:space="0" w:color="auto"/>
        <w:right w:val="none" w:sz="0" w:space="0" w:color="auto"/>
      </w:divBdr>
    </w:div>
    <w:div w:id="871576633">
      <w:bodyDiv w:val="1"/>
      <w:marLeft w:val="0"/>
      <w:marRight w:val="0"/>
      <w:marTop w:val="0"/>
      <w:marBottom w:val="0"/>
      <w:divBdr>
        <w:top w:val="none" w:sz="0" w:space="0" w:color="auto"/>
        <w:left w:val="none" w:sz="0" w:space="0" w:color="auto"/>
        <w:bottom w:val="none" w:sz="0" w:space="0" w:color="auto"/>
        <w:right w:val="none" w:sz="0" w:space="0" w:color="auto"/>
      </w:divBdr>
    </w:div>
    <w:div w:id="875704212">
      <w:bodyDiv w:val="1"/>
      <w:marLeft w:val="0"/>
      <w:marRight w:val="0"/>
      <w:marTop w:val="0"/>
      <w:marBottom w:val="0"/>
      <w:divBdr>
        <w:top w:val="none" w:sz="0" w:space="0" w:color="auto"/>
        <w:left w:val="none" w:sz="0" w:space="0" w:color="auto"/>
        <w:bottom w:val="none" w:sz="0" w:space="0" w:color="auto"/>
        <w:right w:val="none" w:sz="0" w:space="0" w:color="auto"/>
      </w:divBdr>
    </w:div>
    <w:div w:id="876552359">
      <w:bodyDiv w:val="1"/>
      <w:marLeft w:val="0"/>
      <w:marRight w:val="0"/>
      <w:marTop w:val="0"/>
      <w:marBottom w:val="0"/>
      <w:divBdr>
        <w:top w:val="none" w:sz="0" w:space="0" w:color="auto"/>
        <w:left w:val="none" w:sz="0" w:space="0" w:color="auto"/>
        <w:bottom w:val="none" w:sz="0" w:space="0" w:color="auto"/>
        <w:right w:val="none" w:sz="0" w:space="0" w:color="auto"/>
      </w:divBdr>
    </w:div>
    <w:div w:id="886792745">
      <w:bodyDiv w:val="1"/>
      <w:marLeft w:val="0"/>
      <w:marRight w:val="0"/>
      <w:marTop w:val="0"/>
      <w:marBottom w:val="0"/>
      <w:divBdr>
        <w:top w:val="none" w:sz="0" w:space="0" w:color="auto"/>
        <w:left w:val="none" w:sz="0" w:space="0" w:color="auto"/>
        <w:bottom w:val="none" w:sz="0" w:space="0" w:color="auto"/>
        <w:right w:val="none" w:sz="0" w:space="0" w:color="auto"/>
      </w:divBdr>
    </w:div>
    <w:div w:id="886841860">
      <w:bodyDiv w:val="1"/>
      <w:marLeft w:val="0"/>
      <w:marRight w:val="0"/>
      <w:marTop w:val="0"/>
      <w:marBottom w:val="0"/>
      <w:divBdr>
        <w:top w:val="none" w:sz="0" w:space="0" w:color="auto"/>
        <w:left w:val="none" w:sz="0" w:space="0" w:color="auto"/>
        <w:bottom w:val="none" w:sz="0" w:space="0" w:color="auto"/>
        <w:right w:val="none" w:sz="0" w:space="0" w:color="auto"/>
      </w:divBdr>
    </w:div>
    <w:div w:id="889195204">
      <w:bodyDiv w:val="1"/>
      <w:marLeft w:val="0"/>
      <w:marRight w:val="0"/>
      <w:marTop w:val="0"/>
      <w:marBottom w:val="0"/>
      <w:divBdr>
        <w:top w:val="none" w:sz="0" w:space="0" w:color="auto"/>
        <w:left w:val="none" w:sz="0" w:space="0" w:color="auto"/>
        <w:bottom w:val="none" w:sz="0" w:space="0" w:color="auto"/>
        <w:right w:val="none" w:sz="0" w:space="0" w:color="auto"/>
      </w:divBdr>
    </w:div>
    <w:div w:id="894975711">
      <w:bodyDiv w:val="1"/>
      <w:marLeft w:val="0"/>
      <w:marRight w:val="0"/>
      <w:marTop w:val="0"/>
      <w:marBottom w:val="0"/>
      <w:divBdr>
        <w:top w:val="none" w:sz="0" w:space="0" w:color="auto"/>
        <w:left w:val="none" w:sz="0" w:space="0" w:color="auto"/>
        <w:bottom w:val="none" w:sz="0" w:space="0" w:color="auto"/>
        <w:right w:val="none" w:sz="0" w:space="0" w:color="auto"/>
      </w:divBdr>
      <w:divsChild>
        <w:div w:id="568731099">
          <w:marLeft w:val="0"/>
          <w:marRight w:val="0"/>
          <w:marTop w:val="0"/>
          <w:marBottom w:val="0"/>
          <w:divBdr>
            <w:top w:val="none" w:sz="0" w:space="0" w:color="auto"/>
            <w:left w:val="none" w:sz="0" w:space="0" w:color="auto"/>
            <w:bottom w:val="none" w:sz="0" w:space="0" w:color="auto"/>
            <w:right w:val="none" w:sz="0" w:space="0" w:color="auto"/>
          </w:divBdr>
        </w:div>
        <w:div w:id="1446852780">
          <w:marLeft w:val="0"/>
          <w:marRight w:val="0"/>
          <w:marTop w:val="0"/>
          <w:marBottom w:val="0"/>
          <w:divBdr>
            <w:top w:val="none" w:sz="0" w:space="0" w:color="auto"/>
            <w:left w:val="none" w:sz="0" w:space="0" w:color="auto"/>
            <w:bottom w:val="none" w:sz="0" w:space="0" w:color="auto"/>
            <w:right w:val="none" w:sz="0" w:space="0" w:color="auto"/>
          </w:divBdr>
        </w:div>
      </w:divsChild>
    </w:div>
    <w:div w:id="895513316">
      <w:bodyDiv w:val="1"/>
      <w:marLeft w:val="0"/>
      <w:marRight w:val="0"/>
      <w:marTop w:val="0"/>
      <w:marBottom w:val="0"/>
      <w:divBdr>
        <w:top w:val="none" w:sz="0" w:space="0" w:color="auto"/>
        <w:left w:val="none" w:sz="0" w:space="0" w:color="auto"/>
        <w:bottom w:val="none" w:sz="0" w:space="0" w:color="auto"/>
        <w:right w:val="none" w:sz="0" w:space="0" w:color="auto"/>
      </w:divBdr>
      <w:divsChild>
        <w:div w:id="1748962720">
          <w:marLeft w:val="0"/>
          <w:marRight w:val="0"/>
          <w:marTop w:val="0"/>
          <w:marBottom w:val="0"/>
          <w:divBdr>
            <w:top w:val="none" w:sz="0" w:space="0" w:color="auto"/>
            <w:left w:val="none" w:sz="0" w:space="0" w:color="auto"/>
            <w:bottom w:val="none" w:sz="0" w:space="0" w:color="auto"/>
            <w:right w:val="none" w:sz="0" w:space="0" w:color="auto"/>
          </w:divBdr>
        </w:div>
      </w:divsChild>
    </w:div>
    <w:div w:id="900598587">
      <w:bodyDiv w:val="1"/>
      <w:marLeft w:val="0"/>
      <w:marRight w:val="0"/>
      <w:marTop w:val="0"/>
      <w:marBottom w:val="0"/>
      <w:divBdr>
        <w:top w:val="none" w:sz="0" w:space="0" w:color="auto"/>
        <w:left w:val="none" w:sz="0" w:space="0" w:color="auto"/>
        <w:bottom w:val="none" w:sz="0" w:space="0" w:color="auto"/>
        <w:right w:val="none" w:sz="0" w:space="0" w:color="auto"/>
      </w:divBdr>
    </w:div>
    <w:div w:id="901601284">
      <w:bodyDiv w:val="1"/>
      <w:marLeft w:val="0"/>
      <w:marRight w:val="0"/>
      <w:marTop w:val="0"/>
      <w:marBottom w:val="0"/>
      <w:divBdr>
        <w:top w:val="none" w:sz="0" w:space="0" w:color="auto"/>
        <w:left w:val="none" w:sz="0" w:space="0" w:color="auto"/>
        <w:bottom w:val="none" w:sz="0" w:space="0" w:color="auto"/>
        <w:right w:val="none" w:sz="0" w:space="0" w:color="auto"/>
      </w:divBdr>
    </w:div>
    <w:div w:id="906377816">
      <w:bodyDiv w:val="1"/>
      <w:marLeft w:val="0"/>
      <w:marRight w:val="0"/>
      <w:marTop w:val="0"/>
      <w:marBottom w:val="0"/>
      <w:divBdr>
        <w:top w:val="none" w:sz="0" w:space="0" w:color="auto"/>
        <w:left w:val="none" w:sz="0" w:space="0" w:color="auto"/>
        <w:bottom w:val="none" w:sz="0" w:space="0" w:color="auto"/>
        <w:right w:val="none" w:sz="0" w:space="0" w:color="auto"/>
      </w:divBdr>
    </w:div>
    <w:div w:id="907231350">
      <w:bodyDiv w:val="1"/>
      <w:marLeft w:val="0"/>
      <w:marRight w:val="0"/>
      <w:marTop w:val="0"/>
      <w:marBottom w:val="0"/>
      <w:divBdr>
        <w:top w:val="none" w:sz="0" w:space="0" w:color="auto"/>
        <w:left w:val="none" w:sz="0" w:space="0" w:color="auto"/>
        <w:bottom w:val="none" w:sz="0" w:space="0" w:color="auto"/>
        <w:right w:val="none" w:sz="0" w:space="0" w:color="auto"/>
      </w:divBdr>
      <w:divsChild>
        <w:div w:id="603222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042499">
      <w:bodyDiv w:val="1"/>
      <w:marLeft w:val="0"/>
      <w:marRight w:val="0"/>
      <w:marTop w:val="0"/>
      <w:marBottom w:val="0"/>
      <w:divBdr>
        <w:top w:val="none" w:sz="0" w:space="0" w:color="auto"/>
        <w:left w:val="none" w:sz="0" w:space="0" w:color="auto"/>
        <w:bottom w:val="none" w:sz="0" w:space="0" w:color="auto"/>
        <w:right w:val="none" w:sz="0" w:space="0" w:color="auto"/>
      </w:divBdr>
    </w:div>
    <w:div w:id="912740501">
      <w:bodyDiv w:val="1"/>
      <w:marLeft w:val="0"/>
      <w:marRight w:val="0"/>
      <w:marTop w:val="0"/>
      <w:marBottom w:val="0"/>
      <w:divBdr>
        <w:top w:val="none" w:sz="0" w:space="0" w:color="auto"/>
        <w:left w:val="none" w:sz="0" w:space="0" w:color="auto"/>
        <w:bottom w:val="none" w:sz="0" w:space="0" w:color="auto"/>
        <w:right w:val="none" w:sz="0" w:space="0" w:color="auto"/>
      </w:divBdr>
    </w:div>
    <w:div w:id="913900854">
      <w:bodyDiv w:val="1"/>
      <w:marLeft w:val="0"/>
      <w:marRight w:val="0"/>
      <w:marTop w:val="0"/>
      <w:marBottom w:val="0"/>
      <w:divBdr>
        <w:top w:val="none" w:sz="0" w:space="0" w:color="auto"/>
        <w:left w:val="none" w:sz="0" w:space="0" w:color="auto"/>
        <w:bottom w:val="none" w:sz="0" w:space="0" w:color="auto"/>
        <w:right w:val="none" w:sz="0" w:space="0" w:color="auto"/>
      </w:divBdr>
      <w:divsChild>
        <w:div w:id="997877355">
          <w:marLeft w:val="0"/>
          <w:marRight w:val="0"/>
          <w:marTop w:val="0"/>
          <w:marBottom w:val="0"/>
          <w:divBdr>
            <w:top w:val="none" w:sz="0" w:space="0" w:color="auto"/>
            <w:left w:val="none" w:sz="0" w:space="0" w:color="auto"/>
            <w:bottom w:val="none" w:sz="0" w:space="0" w:color="auto"/>
            <w:right w:val="none" w:sz="0" w:space="0" w:color="auto"/>
          </w:divBdr>
        </w:div>
        <w:div w:id="1575581379">
          <w:marLeft w:val="0"/>
          <w:marRight w:val="0"/>
          <w:marTop w:val="0"/>
          <w:marBottom w:val="0"/>
          <w:divBdr>
            <w:top w:val="none" w:sz="0" w:space="0" w:color="auto"/>
            <w:left w:val="none" w:sz="0" w:space="0" w:color="auto"/>
            <w:bottom w:val="none" w:sz="0" w:space="0" w:color="auto"/>
            <w:right w:val="none" w:sz="0" w:space="0" w:color="auto"/>
          </w:divBdr>
        </w:div>
      </w:divsChild>
    </w:div>
    <w:div w:id="918254484">
      <w:bodyDiv w:val="1"/>
      <w:marLeft w:val="0"/>
      <w:marRight w:val="0"/>
      <w:marTop w:val="0"/>
      <w:marBottom w:val="0"/>
      <w:divBdr>
        <w:top w:val="none" w:sz="0" w:space="0" w:color="auto"/>
        <w:left w:val="none" w:sz="0" w:space="0" w:color="auto"/>
        <w:bottom w:val="none" w:sz="0" w:space="0" w:color="auto"/>
        <w:right w:val="none" w:sz="0" w:space="0" w:color="auto"/>
      </w:divBdr>
      <w:divsChild>
        <w:div w:id="1679577862">
          <w:marLeft w:val="0"/>
          <w:marRight w:val="0"/>
          <w:marTop w:val="0"/>
          <w:marBottom w:val="0"/>
          <w:divBdr>
            <w:top w:val="none" w:sz="0" w:space="0" w:color="auto"/>
            <w:left w:val="none" w:sz="0" w:space="0" w:color="auto"/>
            <w:bottom w:val="none" w:sz="0" w:space="0" w:color="auto"/>
            <w:right w:val="none" w:sz="0" w:space="0" w:color="auto"/>
          </w:divBdr>
          <w:divsChild>
            <w:div w:id="1846086896">
              <w:marLeft w:val="0"/>
              <w:marRight w:val="0"/>
              <w:marTop w:val="0"/>
              <w:marBottom w:val="0"/>
              <w:divBdr>
                <w:top w:val="none" w:sz="0" w:space="0" w:color="auto"/>
                <w:left w:val="none" w:sz="0" w:space="0" w:color="auto"/>
                <w:bottom w:val="none" w:sz="0" w:space="0" w:color="auto"/>
                <w:right w:val="none" w:sz="0" w:space="0" w:color="auto"/>
              </w:divBdr>
              <w:divsChild>
                <w:div w:id="15929407">
                  <w:marLeft w:val="164"/>
                  <w:marRight w:val="0"/>
                  <w:marTop w:val="0"/>
                  <w:marBottom w:val="0"/>
                  <w:divBdr>
                    <w:top w:val="none" w:sz="0" w:space="0" w:color="auto"/>
                    <w:left w:val="none" w:sz="0" w:space="0" w:color="auto"/>
                    <w:bottom w:val="none" w:sz="0" w:space="0" w:color="auto"/>
                    <w:right w:val="none" w:sz="0" w:space="0" w:color="auto"/>
                  </w:divBdr>
                  <w:divsChild>
                    <w:div w:id="1584294939">
                      <w:marLeft w:val="0"/>
                      <w:marRight w:val="0"/>
                      <w:marTop w:val="0"/>
                      <w:marBottom w:val="300"/>
                      <w:divBdr>
                        <w:top w:val="none" w:sz="0" w:space="0" w:color="auto"/>
                        <w:left w:val="none" w:sz="0" w:space="0" w:color="auto"/>
                        <w:bottom w:val="none" w:sz="0" w:space="0" w:color="auto"/>
                        <w:right w:val="none" w:sz="0" w:space="0" w:color="auto"/>
                      </w:divBdr>
                      <w:divsChild>
                        <w:div w:id="1265189812">
                          <w:marLeft w:val="0"/>
                          <w:marRight w:val="0"/>
                          <w:marTop w:val="0"/>
                          <w:marBottom w:val="0"/>
                          <w:divBdr>
                            <w:top w:val="none" w:sz="0" w:space="0" w:color="auto"/>
                            <w:left w:val="single" w:sz="6" w:space="4" w:color="DDDDDD"/>
                            <w:bottom w:val="none" w:sz="0" w:space="0" w:color="auto"/>
                            <w:right w:val="none" w:sz="0" w:space="0" w:color="auto"/>
                          </w:divBdr>
                        </w:div>
                      </w:divsChild>
                    </w:div>
                  </w:divsChild>
                </w:div>
                <w:div w:id="1078285077">
                  <w:marLeft w:val="0"/>
                  <w:marRight w:val="0"/>
                  <w:marTop w:val="0"/>
                  <w:marBottom w:val="0"/>
                  <w:divBdr>
                    <w:top w:val="none" w:sz="0" w:space="0" w:color="auto"/>
                    <w:left w:val="none" w:sz="0" w:space="0" w:color="auto"/>
                    <w:bottom w:val="none" w:sz="0" w:space="0" w:color="auto"/>
                    <w:right w:val="none" w:sz="0" w:space="0" w:color="auto"/>
                  </w:divBdr>
                  <w:divsChild>
                    <w:div w:id="1239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5773">
      <w:bodyDiv w:val="1"/>
      <w:marLeft w:val="0"/>
      <w:marRight w:val="0"/>
      <w:marTop w:val="0"/>
      <w:marBottom w:val="0"/>
      <w:divBdr>
        <w:top w:val="none" w:sz="0" w:space="0" w:color="auto"/>
        <w:left w:val="none" w:sz="0" w:space="0" w:color="auto"/>
        <w:bottom w:val="none" w:sz="0" w:space="0" w:color="auto"/>
        <w:right w:val="none" w:sz="0" w:space="0" w:color="auto"/>
      </w:divBdr>
    </w:div>
    <w:div w:id="922110601">
      <w:bodyDiv w:val="1"/>
      <w:marLeft w:val="0"/>
      <w:marRight w:val="0"/>
      <w:marTop w:val="0"/>
      <w:marBottom w:val="0"/>
      <w:divBdr>
        <w:top w:val="none" w:sz="0" w:space="0" w:color="auto"/>
        <w:left w:val="none" w:sz="0" w:space="0" w:color="auto"/>
        <w:bottom w:val="none" w:sz="0" w:space="0" w:color="auto"/>
        <w:right w:val="none" w:sz="0" w:space="0" w:color="auto"/>
      </w:divBdr>
    </w:div>
    <w:div w:id="922223011">
      <w:bodyDiv w:val="1"/>
      <w:marLeft w:val="0"/>
      <w:marRight w:val="0"/>
      <w:marTop w:val="0"/>
      <w:marBottom w:val="0"/>
      <w:divBdr>
        <w:top w:val="none" w:sz="0" w:space="0" w:color="auto"/>
        <w:left w:val="none" w:sz="0" w:space="0" w:color="auto"/>
        <w:bottom w:val="none" w:sz="0" w:space="0" w:color="auto"/>
        <w:right w:val="none" w:sz="0" w:space="0" w:color="auto"/>
      </w:divBdr>
    </w:div>
    <w:div w:id="923954360">
      <w:bodyDiv w:val="1"/>
      <w:marLeft w:val="0"/>
      <w:marRight w:val="0"/>
      <w:marTop w:val="0"/>
      <w:marBottom w:val="0"/>
      <w:divBdr>
        <w:top w:val="none" w:sz="0" w:space="0" w:color="auto"/>
        <w:left w:val="none" w:sz="0" w:space="0" w:color="auto"/>
        <w:bottom w:val="none" w:sz="0" w:space="0" w:color="auto"/>
        <w:right w:val="none" w:sz="0" w:space="0" w:color="auto"/>
      </w:divBdr>
      <w:divsChild>
        <w:div w:id="782529778">
          <w:marLeft w:val="0"/>
          <w:marRight w:val="0"/>
          <w:marTop w:val="0"/>
          <w:marBottom w:val="0"/>
          <w:divBdr>
            <w:top w:val="none" w:sz="0" w:space="0" w:color="auto"/>
            <w:left w:val="none" w:sz="0" w:space="0" w:color="auto"/>
            <w:bottom w:val="none" w:sz="0" w:space="0" w:color="auto"/>
            <w:right w:val="none" w:sz="0" w:space="0" w:color="auto"/>
          </w:divBdr>
          <w:divsChild>
            <w:div w:id="407386881">
              <w:marLeft w:val="0"/>
              <w:marRight w:val="0"/>
              <w:marTop w:val="0"/>
              <w:marBottom w:val="0"/>
              <w:divBdr>
                <w:top w:val="none" w:sz="0" w:space="0" w:color="auto"/>
                <w:left w:val="none" w:sz="0" w:space="0" w:color="auto"/>
                <w:bottom w:val="none" w:sz="0" w:space="0" w:color="auto"/>
                <w:right w:val="none" w:sz="0" w:space="0" w:color="auto"/>
              </w:divBdr>
              <w:divsChild>
                <w:div w:id="1101875990">
                  <w:marLeft w:val="0"/>
                  <w:marRight w:val="0"/>
                  <w:marTop w:val="0"/>
                  <w:marBottom w:val="0"/>
                  <w:divBdr>
                    <w:top w:val="none" w:sz="0" w:space="0" w:color="auto"/>
                    <w:left w:val="none" w:sz="0" w:space="0" w:color="auto"/>
                    <w:bottom w:val="none" w:sz="0" w:space="0" w:color="auto"/>
                    <w:right w:val="none" w:sz="0" w:space="0" w:color="auto"/>
                  </w:divBdr>
                  <w:divsChild>
                    <w:div w:id="977800445">
                      <w:marLeft w:val="0"/>
                      <w:marRight w:val="0"/>
                      <w:marTop w:val="0"/>
                      <w:marBottom w:val="0"/>
                      <w:divBdr>
                        <w:top w:val="none" w:sz="0" w:space="0" w:color="auto"/>
                        <w:left w:val="none" w:sz="0" w:space="0" w:color="auto"/>
                        <w:bottom w:val="none" w:sz="0" w:space="0" w:color="auto"/>
                        <w:right w:val="none" w:sz="0" w:space="0" w:color="auto"/>
                      </w:divBdr>
                      <w:divsChild>
                        <w:div w:id="4016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7738">
          <w:marLeft w:val="0"/>
          <w:marRight w:val="0"/>
          <w:marTop w:val="0"/>
          <w:marBottom w:val="0"/>
          <w:divBdr>
            <w:top w:val="none" w:sz="0" w:space="0" w:color="auto"/>
            <w:left w:val="none" w:sz="0" w:space="0" w:color="auto"/>
            <w:bottom w:val="none" w:sz="0" w:space="0" w:color="auto"/>
            <w:right w:val="none" w:sz="0" w:space="0" w:color="auto"/>
          </w:divBdr>
          <w:divsChild>
            <w:div w:id="990249512">
              <w:marLeft w:val="0"/>
              <w:marRight w:val="0"/>
              <w:marTop w:val="0"/>
              <w:marBottom w:val="0"/>
              <w:divBdr>
                <w:top w:val="none" w:sz="0" w:space="0" w:color="auto"/>
                <w:left w:val="none" w:sz="0" w:space="0" w:color="auto"/>
                <w:bottom w:val="none" w:sz="0" w:space="0" w:color="auto"/>
                <w:right w:val="none" w:sz="0" w:space="0" w:color="auto"/>
              </w:divBdr>
              <w:divsChild>
                <w:div w:id="1981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232">
      <w:bodyDiv w:val="1"/>
      <w:marLeft w:val="0"/>
      <w:marRight w:val="0"/>
      <w:marTop w:val="0"/>
      <w:marBottom w:val="0"/>
      <w:divBdr>
        <w:top w:val="none" w:sz="0" w:space="0" w:color="auto"/>
        <w:left w:val="none" w:sz="0" w:space="0" w:color="auto"/>
        <w:bottom w:val="none" w:sz="0" w:space="0" w:color="auto"/>
        <w:right w:val="none" w:sz="0" w:space="0" w:color="auto"/>
      </w:divBdr>
    </w:div>
    <w:div w:id="938365328">
      <w:bodyDiv w:val="1"/>
      <w:marLeft w:val="0"/>
      <w:marRight w:val="0"/>
      <w:marTop w:val="0"/>
      <w:marBottom w:val="0"/>
      <w:divBdr>
        <w:top w:val="none" w:sz="0" w:space="0" w:color="auto"/>
        <w:left w:val="none" w:sz="0" w:space="0" w:color="auto"/>
        <w:bottom w:val="none" w:sz="0" w:space="0" w:color="auto"/>
        <w:right w:val="none" w:sz="0" w:space="0" w:color="auto"/>
      </w:divBdr>
    </w:div>
    <w:div w:id="946428279">
      <w:bodyDiv w:val="1"/>
      <w:marLeft w:val="0"/>
      <w:marRight w:val="0"/>
      <w:marTop w:val="0"/>
      <w:marBottom w:val="0"/>
      <w:divBdr>
        <w:top w:val="none" w:sz="0" w:space="0" w:color="auto"/>
        <w:left w:val="none" w:sz="0" w:space="0" w:color="auto"/>
        <w:bottom w:val="none" w:sz="0" w:space="0" w:color="auto"/>
        <w:right w:val="none" w:sz="0" w:space="0" w:color="auto"/>
      </w:divBdr>
      <w:divsChild>
        <w:div w:id="1917738959">
          <w:marLeft w:val="0"/>
          <w:marRight w:val="0"/>
          <w:marTop w:val="0"/>
          <w:marBottom w:val="0"/>
          <w:divBdr>
            <w:top w:val="none" w:sz="0" w:space="0" w:color="auto"/>
            <w:left w:val="none" w:sz="0" w:space="0" w:color="auto"/>
            <w:bottom w:val="none" w:sz="0" w:space="0" w:color="auto"/>
            <w:right w:val="none" w:sz="0" w:space="0" w:color="auto"/>
          </w:divBdr>
          <w:divsChild>
            <w:div w:id="1740789299">
              <w:marLeft w:val="0"/>
              <w:marRight w:val="0"/>
              <w:marTop w:val="0"/>
              <w:marBottom w:val="0"/>
              <w:divBdr>
                <w:top w:val="none" w:sz="0" w:space="0" w:color="auto"/>
                <w:left w:val="none" w:sz="0" w:space="0" w:color="auto"/>
                <w:bottom w:val="none" w:sz="0" w:space="0" w:color="auto"/>
                <w:right w:val="none" w:sz="0" w:space="0" w:color="auto"/>
              </w:divBdr>
              <w:divsChild>
                <w:div w:id="13710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7345">
      <w:bodyDiv w:val="1"/>
      <w:marLeft w:val="0"/>
      <w:marRight w:val="0"/>
      <w:marTop w:val="0"/>
      <w:marBottom w:val="0"/>
      <w:divBdr>
        <w:top w:val="none" w:sz="0" w:space="0" w:color="auto"/>
        <w:left w:val="none" w:sz="0" w:space="0" w:color="auto"/>
        <w:bottom w:val="none" w:sz="0" w:space="0" w:color="auto"/>
        <w:right w:val="none" w:sz="0" w:space="0" w:color="auto"/>
      </w:divBdr>
      <w:divsChild>
        <w:div w:id="378673792">
          <w:marLeft w:val="0"/>
          <w:marRight w:val="0"/>
          <w:marTop w:val="0"/>
          <w:marBottom w:val="0"/>
          <w:divBdr>
            <w:top w:val="none" w:sz="0" w:space="0" w:color="auto"/>
            <w:left w:val="none" w:sz="0" w:space="0" w:color="auto"/>
            <w:bottom w:val="none" w:sz="0" w:space="0" w:color="auto"/>
            <w:right w:val="none" w:sz="0" w:space="0" w:color="auto"/>
          </w:divBdr>
        </w:div>
        <w:div w:id="1932619541">
          <w:marLeft w:val="0"/>
          <w:marRight w:val="0"/>
          <w:marTop w:val="0"/>
          <w:marBottom w:val="0"/>
          <w:divBdr>
            <w:top w:val="none" w:sz="0" w:space="0" w:color="auto"/>
            <w:left w:val="none" w:sz="0" w:space="0" w:color="auto"/>
            <w:bottom w:val="none" w:sz="0" w:space="0" w:color="auto"/>
            <w:right w:val="none" w:sz="0" w:space="0" w:color="auto"/>
          </w:divBdr>
        </w:div>
      </w:divsChild>
    </w:div>
    <w:div w:id="947857502">
      <w:bodyDiv w:val="1"/>
      <w:marLeft w:val="0"/>
      <w:marRight w:val="0"/>
      <w:marTop w:val="0"/>
      <w:marBottom w:val="0"/>
      <w:divBdr>
        <w:top w:val="none" w:sz="0" w:space="0" w:color="auto"/>
        <w:left w:val="none" w:sz="0" w:space="0" w:color="auto"/>
        <w:bottom w:val="none" w:sz="0" w:space="0" w:color="auto"/>
        <w:right w:val="none" w:sz="0" w:space="0" w:color="auto"/>
      </w:divBdr>
    </w:div>
    <w:div w:id="950665431">
      <w:bodyDiv w:val="1"/>
      <w:marLeft w:val="0"/>
      <w:marRight w:val="0"/>
      <w:marTop w:val="0"/>
      <w:marBottom w:val="0"/>
      <w:divBdr>
        <w:top w:val="none" w:sz="0" w:space="0" w:color="auto"/>
        <w:left w:val="none" w:sz="0" w:space="0" w:color="auto"/>
        <w:bottom w:val="none" w:sz="0" w:space="0" w:color="auto"/>
        <w:right w:val="none" w:sz="0" w:space="0" w:color="auto"/>
      </w:divBdr>
    </w:div>
    <w:div w:id="957644390">
      <w:bodyDiv w:val="1"/>
      <w:marLeft w:val="0"/>
      <w:marRight w:val="0"/>
      <w:marTop w:val="0"/>
      <w:marBottom w:val="0"/>
      <w:divBdr>
        <w:top w:val="none" w:sz="0" w:space="0" w:color="auto"/>
        <w:left w:val="none" w:sz="0" w:space="0" w:color="auto"/>
        <w:bottom w:val="none" w:sz="0" w:space="0" w:color="auto"/>
        <w:right w:val="none" w:sz="0" w:space="0" w:color="auto"/>
      </w:divBdr>
    </w:div>
    <w:div w:id="962422608">
      <w:bodyDiv w:val="1"/>
      <w:marLeft w:val="0"/>
      <w:marRight w:val="0"/>
      <w:marTop w:val="0"/>
      <w:marBottom w:val="0"/>
      <w:divBdr>
        <w:top w:val="none" w:sz="0" w:space="0" w:color="auto"/>
        <w:left w:val="none" w:sz="0" w:space="0" w:color="auto"/>
        <w:bottom w:val="none" w:sz="0" w:space="0" w:color="auto"/>
        <w:right w:val="none" w:sz="0" w:space="0" w:color="auto"/>
      </w:divBdr>
      <w:divsChild>
        <w:div w:id="448595625">
          <w:marLeft w:val="0"/>
          <w:marRight w:val="0"/>
          <w:marTop w:val="0"/>
          <w:marBottom w:val="0"/>
          <w:divBdr>
            <w:top w:val="none" w:sz="0" w:space="0" w:color="auto"/>
            <w:left w:val="none" w:sz="0" w:space="0" w:color="auto"/>
            <w:bottom w:val="none" w:sz="0" w:space="0" w:color="auto"/>
            <w:right w:val="none" w:sz="0" w:space="0" w:color="auto"/>
          </w:divBdr>
          <w:divsChild>
            <w:div w:id="277639790">
              <w:marLeft w:val="0"/>
              <w:marRight w:val="0"/>
              <w:marTop w:val="0"/>
              <w:marBottom w:val="0"/>
              <w:divBdr>
                <w:top w:val="none" w:sz="0" w:space="0" w:color="auto"/>
                <w:left w:val="none" w:sz="0" w:space="0" w:color="auto"/>
                <w:bottom w:val="none" w:sz="0" w:space="0" w:color="auto"/>
                <w:right w:val="none" w:sz="0" w:space="0" w:color="auto"/>
              </w:divBdr>
            </w:div>
          </w:divsChild>
        </w:div>
        <w:div w:id="456804057">
          <w:marLeft w:val="0"/>
          <w:marRight w:val="0"/>
          <w:marTop w:val="0"/>
          <w:marBottom w:val="0"/>
          <w:divBdr>
            <w:top w:val="none" w:sz="0" w:space="0" w:color="auto"/>
            <w:left w:val="none" w:sz="0" w:space="0" w:color="auto"/>
            <w:bottom w:val="none" w:sz="0" w:space="0" w:color="auto"/>
            <w:right w:val="none" w:sz="0" w:space="0" w:color="auto"/>
          </w:divBdr>
          <w:divsChild>
            <w:div w:id="2024084946">
              <w:marLeft w:val="0"/>
              <w:marRight w:val="0"/>
              <w:marTop w:val="0"/>
              <w:marBottom w:val="0"/>
              <w:divBdr>
                <w:top w:val="none" w:sz="0" w:space="0" w:color="auto"/>
                <w:left w:val="none" w:sz="0" w:space="0" w:color="auto"/>
                <w:bottom w:val="none" w:sz="0" w:space="0" w:color="auto"/>
                <w:right w:val="none" w:sz="0" w:space="0" w:color="auto"/>
              </w:divBdr>
            </w:div>
          </w:divsChild>
        </w:div>
        <w:div w:id="505362958">
          <w:marLeft w:val="0"/>
          <w:marRight w:val="0"/>
          <w:marTop w:val="0"/>
          <w:marBottom w:val="0"/>
          <w:divBdr>
            <w:top w:val="none" w:sz="0" w:space="0" w:color="auto"/>
            <w:left w:val="none" w:sz="0" w:space="0" w:color="auto"/>
            <w:bottom w:val="none" w:sz="0" w:space="0" w:color="auto"/>
            <w:right w:val="none" w:sz="0" w:space="0" w:color="auto"/>
          </w:divBdr>
          <w:divsChild>
            <w:div w:id="1349595774">
              <w:marLeft w:val="0"/>
              <w:marRight w:val="0"/>
              <w:marTop w:val="0"/>
              <w:marBottom w:val="0"/>
              <w:divBdr>
                <w:top w:val="none" w:sz="0" w:space="0" w:color="auto"/>
                <w:left w:val="none" w:sz="0" w:space="0" w:color="auto"/>
                <w:bottom w:val="none" w:sz="0" w:space="0" w:color="auto"/>
                <w:right w:val="none" w:sz="0" w:space="0" w:color="auto"/>
              </w:divBdr>
            </w:div>
          </w:divsChild>
        </w:div>
        <w:div w:id="1803384810">
          <w:marLeft w:val="0"/>
          <w:marRight w:val="0"/>
          <w:marTop w:val="0"/>
          <w:marBottom w:val="0"/>
          <w:divBdr>
            <w:top w:val="none" w:sz="0" w:space="0" w:color="auto"/>
            <w:left w:val="none" w:sz="0" w:space="0" w:color="auto"/>
            <w:bottom w:val="none" w:sz="0" w:space="0" w:color="auto"/>
            <w:right w:val="none" w:sz="0" w:space="0" w:color="auto"/>
          </w:divBdr>
          <w:divsChild>
            <w:div w:id="1171676489">
              <w:marLeft w:val="0"/>
              <w:marRight w:val="0"/>
              <w:marTop w:val="0"/>
              <w:marBottom w:val="0"/>
              <w:divBdr>
                <w:top w:val="none" w:sz="0" w:space="0" w:color="auto"/>
                <w:left w:val="none" w:sz="0" w:space="0" w:color="auto"/>
                <w:bottom w:val="none" w:sz="0" w:space="0" w:color="auto"/>
                <w:right w:val="none" w:sz="0" w:space="0" w:color="auto"/>
              </w:divBdr>
            </w:div>
          </w:divsChild>
        </w:div>
        <w:div w:id="1850605850">
          <w:marLeft w:val="0"/>
          <w:marRight w:val="0"/>
          <w:marTop w:val="0"/>
          <w:marBottom w:val="0"/>
          <w:divBdr>
            <w:top w:val="none" w:sz="0" w:space="0" w:color="auto"/>
            <w:left w:val="none" w:sz="0" w:space="0" w:color="auto"/>
            <w:bottom w:val="none" w:sz="0" w:space="0" w:color="auto"/>
            <w:right w:val="none" w:sz="0" w:space="0" w:color="auto"/>
          </w:divBdr>
          <w:divsChild>
            <w:div w:id="4486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8227">
      <w:bodyDiv w:val="1"/>
      <w:marLeft w:val="0"/>
      <w:marRight w:val="0"/>
      <w:marTop w:val="0"/>
      <w:marBottom w:val="0"/>
      <w:divBdr>
        <w:top w:val="none" w:sz="0" w:space="0" w:color="auto"/>
        <w:left w:val="none" w:sz="0" w:space="0" w:color="auto"/>
        <w:bottom w:val="none" w:sz="0" w:space="0" w:color="auto"/>
        <w:right w:val="none" w:sz="0" w:space="0" w:color="auto"/>
      </w:divBdr>
    </w:div>
    <w:div w:id="967584917">
      <w:bodyDiv w:val="1"/>
      <w:marLeft w:val="0"/>
      <w:marRight w:val="0"/>
      <w:marTop w:val="0"/>
      <w:marBottom w:val="0"/>
      <w:divBdr>
        <w:top w:val="none" w:sz="0" w:space="0" w:color="auto"/>
        <w:left w:val="none" w:sz="0" w:space="0" w:color="auto"/>
        <w:bottom w:val="none" w:sz="0" w:space="0" w:color="auto"/>
        <w:right w:val="none" w:sz="0" w:space="0" w:color="auto"/>
      </w:divBdr>
    </w:div>
    <w:div w:id="967735676">
      <w:bodyDiv w:val="1"/>
      <w:marLeft w:val="0"/>
      <w:marRight w:val="0"/>
      <w:marTop w:val="0"/>
      <w:marBottom w:val="0"/>
      <w:divBdr>
        <w:top w:val="none" w:sz="0" w:space="0" w:color="auto"/>
        <w:left w:val="none" w:sz="0" w:space="0" w:color="auto"/>
        <w:bottom w:val="none" w:sz="0" w:space="0" w:color="auto"/>
        <w:right w:val="none" w:sz="0" w:space="0" w:color="auto"/>
      </w:divBdr>
    </w:div>
    <w:div w:id="975375907">
      <w:bodyDiv w:val="1"/>
      <w:marLeft w:val="0"/>
      <w:marRight w:val="0"/>
      <w:marTop w:val="0"/>
      <w:marBottom w:val="0"/>
      <w:divBdr>
        <w:top w:val="none" w:sz="0" w:space="0" w:color="auto"/>
        <w:left w:val="none" w:sz="0" w:space="0" w:color="auto"/>
        <w:bottom w:val="none" w:sz="0" w:space="0" w:color="auto"/>
        <w:right w:val="none" w:sz="0" w:space="0" w:color="auto"/>
      </w:divBdr>
    </w:div>
    <w:div w:id="984090233">
      <w:bodyDiv w:val="1"/>
      <w:marLeft w:val="0"/>
      <w:marRight w:val="0"/>
      <w:marTop w:val="0"/>
      <w:marBottom w:val="0"/>
      <w:divBdr>
        <w:top w:val="none" w:sz="0" w:space="0" w:color="auto"/>
        <w:left w:val="none" w:sz="0" w:space="0" w:color="auto"/>
        <w:bottom w:val="none" w:sz="0" w:space="0" w:color="auto"/>
        <w:right w:val="none" w:sz="0" w:space="0" w:color="auto"/>
      </w:divBdr>
    </w:div>
    <w:div w:id="992946522">
      <w:bodyDiv w:val="1"/>
      <w:marLeft w:val="0"/>
      <w:marRight w:val="0"/>
      <w:marTop w:val="0"/>
      <w:marBottom w:val="0"/>
      <w:divBdr>
        <w:top w:val="none" w:sz="0" w:space="0" w:color="auto"/>
        <w:left w:val="none" w:sz="0" w:space="0" w:color="auto"/>
        <w:bottom w:val="none" w:sz="0" w:space="0" w:color="auto"/>
        <w:right w:val="none" w:sz="0" w:space="0" w:color="auto"/>
      </w:divBdr>
    </w:div>
    <w:div w:id="993097546">
      <w:bodyDiv w:val="1"/>
      <w:marLeft w:val="0"/>
      <w:marRight w:val="0"/>
      <w:marTop w:val="0"/>
      <w:marBottom w:val="0"/>
      <w:divBdr>
        <w:top w:val="none" w:sz="0" w:space="0" w:color="auto"/>
        <w:left w:val="none" w:sz="0" w:space="0" w:color="auto"/>
        <w:bottom w:val="none" w:sz="0" w:space="0" w:color="auto"/>
        <w:right w:val="none" w:sz="0" w:space="0" w:color="auto"/>
      </w:divBdr>
    </w:div>
    <w:div w:id="993995037">
      <w:bodyDiv w:val="1"/>
      <w:marLeft w:val="0"/>
      <w:marRight w:val="0"/>
      <w:marTop w:val="0"/>
      <w:marBottom w:val="0"/>
      <w:divBdr>
        <w:top w:val="none" w:sz="0" w:space="0" w:color="auto"/>
        <w:left w:val="none" w:sz="0" w:space="0" w:color="auto"/>
        <w:bottom w:val="none" w:sz="0" w:space="0" w:color="auto"/>
        <w:right w:val="none" w:sz="0" w:space="0" w:color="auto"/>
      </w:divBdr>
      <w:divsChild>
        <w:div w:id="486635633">
          <w:marLeft w:val="0"/>
          <w:marRight w:val="0"/>
          <w:marTop w:val="0"/>
          <w:marBottom w:val="0"/>
          <w:divBdr>
            <w:top w:val="none" w:sz="0" w:space="0" w:color="auto"/>
            <w:left w:val="none" w:sz="0" w:space="0" w:color="auto"/>
            <w:bottom w:val="none" w:sz="0" w:space="0" w:color="auto"/>
            <w:right w:val="none" w:sz="0" w:space="0" w:color="auto"/>
          </w:divBdr>
        </w:div>
        <w:div w:id="2038381923">
          <w:marLeft w:val="0"/>
          <w:marRight w:val="0"/>
          <w:marTop w:val="0"/>
          <w:marBottom w:val="0"/>
          <w:divBdr>
            <w:top w:val="none" w:sz="0" w:space="0" w:color="auto"/>
            <w:left w:val="none" w:sz="0" w:space="0" w:color="auto"/>
            <w:bottom w:val="none" w:sz="0" w:space="0" w:color="auto"/>
            <w:right w:val="none" w:sz="0" w:space="0" w:color="auto"/>
          </w:divBdr>
        </w:div>
      </w:divsChild>
    </w:div>
    <w:div w:id="994988592">
      <w:bodyDiv w:val="1"/>
      <w:marLeft w:val="0"/>
      <w:marRight w:val="0"/>
      <w:marTop w:val="0"/>
      <w:marBottom w:val="0"/>
      <w:divBdr>
        <w:top w:val="none" w:sz="0" w:space="0" w:color="auto"/>
        <w:left w:val="none" w:sz="0" w:space="0" w:color="auto"/>
        <w:bottom w:val="none" w:sz="0" w:space="0" w:color="auto"/>
        <w:right w:val="none" w:sz="0" w:space="0" w:color="auto"/>
      </w:divBdr>
    </w:div>
    <w:div w:id="1000084460">
      <w:bodyDiv w:val="1"/>
      <w:marLeft w:val="0"/>
      <w:marRight w:val="0"/>
      <w:marTop w:val="0"/>
      <w:marBottom w:val="0"/>
      <w:divBdr>
        <w:top w:val="none" w:sz="0" w:space="0" w:color="auto"/>
        <w:left w:val="none" w:sz="0" w:space="0" w:color="auto"/>
        <w:bottom w:val="none" w:sz="0" w:space="0" w:color="auto"/>
        <w:right w:val="none" w:sz="0" w:space="0" w:color="auto"/>
      </w:divBdr>
      <w:divsChild>
        <w:div w:id="1631593308">
          <w:marLeft w:val="0"/>
          <w:marRight w:val="0"/>
          <w:marTop w:val="0"/>
          <w:marBottom w:val="0"/>
          <w:divBdr>
            <w:top w:val="none" w:sz="0" w:space="0" w:color="auto"/>
            <w:left w:val="none" w:sz="0" w:space="0" w:color="auto"/>
            <w:bottom w:val="none" w:sz="0" w:space="0" w:color="auto"/>
            <w:right w:val="none" w:sz="0" w:space="0" w:color="auto"/>
          </w:divBdr>
        </w:div>
        <w:div w:id="361054828">
          <w:marLeft w:val="0"/>
          <w:marRight w:val="0"/>
          <w:marTop w:val="0"/>
          <w:marBottom w:val="0"/>
          <w:divBdr>
            <w:top w:val="none" w:sz="0" w:space="0" w:color="auto"/>
            <w:left w:val="none" w:sz="0" w:space="0" w:color="auto"/>
            <w:bottom w:val="none" w:sz="0" w:space="0" w:color="auto"/>
            <w:right w:val="none" w:sz="0" w:space="0" w:color="auto"/>
          </w:divBdr>
          <w:divsChild>
            <w:div w:id="989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0546">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sChild>
        <w:div w:id="120921201">
          <w:marLeft w:val="0"/>
          <w:marRight w:val="0"/>
          <w:marTop w:val="0"/>
          <w:marBottom w:val="0"/>
          <w:divBdr>
            <w:top w:val="none" w:sz="0" w:space="0" w:color="auto"/>
            <w:left w:val="none" w:sz="0" w:space="0" w:color="auto"/>
            <w:bottom w:val="none" w:sz="0" w:space="0" w:color="auto"/>
            <w:right w:val="none" w:sz="0" w:space="0" w:color="auto"/>
          </w:divBdr>
          <w:divsChild>
            <w:div w:id="459349805">
              <w:marLeft w:val="0"/>
              <w:marRight w:val="0"/>
              <w:marTop w:val="0"/>
              <w:marBottom w:val="0"/>
              <w:divBdr>
                <w:top w:val="none" w:sz="0" w:space="0" w:color="auto"/>
                <w:left w:val="none" w:sz="0" w:space="0" w:color="auto"/>
                <w:bottom w:val="none" w:sz="0" w:space="0" w:color="auto"/>
                <w:right w:val="none" w:sz="0" w:space="0" w:color="auto"/>
              </w:divBdr>
              <w:divsChild>
                <w:div w:id="1862818773">
                  <w:marLeft w:val="0"/>
                  <w:marRight w:val="0"/>
                  <w:marTop w:val="0"/>
                  <w:marBottom w:val="0"/>
                  <w:divBdr>
                    <w:top w:val="none" w:sz="0" w:space="0" w:color="auto"/>
                    <w:left w:val="none" w:sz="0" w:space="0" w:color="auto"/>
                    <w:bottom w:val="none" w:sz="0" w:space="0" w:color="auto"/>
                    <w:right w:val="none" w:sz="0" w:space="0" w:color="auto"/>
                  </w:divBdr>
                  <w:divsChild>
                    <w:div w:id="357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291">
          <w:marLeft w:val="0"/>
          <w:marRight w:val="0"/>
          <w:marTop w:val="0"/>
          <w:marBottom w:val="0"/>
          <w:divBdr>
            <w:top w:val="none" w:sz="0" w:space="0" w:color="auto"/>
            <w:left w:val="none" w:sz="0" w:space="0" w:color="auto"/>
            <w:bottom w:val="none" w:sz="0" w:space="0" w:color="auto"/>
            <w:right w:val="none" w:sz="0" w:space="0" w:color="auto"/>
          </w:divBdr>
          <w:divsChild>
            <w:div w:id="295334752">
              <w:marLeft w:val="0"/>
              <w:marRight w:val="0"/>
              <w:marTop w:val="0"/>
              <w:marBottom w:val="0"/>
              <w:divBdr>
                <w:top w:val="none" w:sz="0" w:space="0" w:color="auto"/>
                <w:left w:val="none" w:sz="0" w:space="0" w:color="auto"/>
                <w:bottom w:val="none" w:sz="0" w:space="0" w:color="auto"/>
                <w:right w:val="none" w:sz="0" w:space="0" w:color="auto"/>
              </w:divBdr>
            </w:div>
            <w:div w:id="565917980">
              <w:marLeft w:val="0"/>
              <w:marRight w:val="0"/>
              <w:marTop w:val="0"/>
              <w:marBottom w:val="0"/>
              <w:divBdr>
                <w:top w:val="none" w:sz="0" w:space="0" w:color="auto"/>
                <w:left w:val="none" w:sz="0" w:space="0" w:color="auto"/>
                <w:bottom w:val="none" w:sz="0" w:space="0" w:color="auto"/>
                <w:right w:val="none" w:sz="0" w:space="0" w:color="auto"/>
              </w:divBdr>
              <w:divsChild>
                <w:div w:id="1384405262">
                  <w:marLeft w:val="0"/>
                  <w:marRight w:val="0"/>
                  <w:marTop w:val="0"/>
                  <w:marBottom w:val="0"/>
                  <w:divBdr>
                    <w:top w:val="none" w:sz="0" w:space="0" w:color="auto"/>
                    <w:left w:val="none" w:sz="0" w:space="0" w:color="auto"/>
                    <w:bottom w:val="none" w:sz="0" w:space="0" w:color="auto"/>
                    <w:right w:val="none" w:sz="0" w:space="0" w:color="auto"/>
                  </w:divBdr>
                  <w:divsChild>
                    <w:div w:id="978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0926">
      <w:bodyDiv w:val="1"/>
      <w:marLeft w:val="0"/>
      <w:marRight w:val="0"/>
      <w:marTop w:val="0"/>
      <w:marBottom w:val="0"/>
      <w:divBdr>
        <w:top w:val="none" w:sz="0" w:space="0" w:color="auto"/>
        <w:left w:val="none" w:sz="0" w:space="0" w:color="auto"/>
        <w:bottom w:val="none" w:sz="0" w:space="0" w:color="auto"/>
        <w:right w:val="none" w:sz="0" w:space="0" w:color="auto"/>
      </w:divBdr>
      <w:divsChild>
        <w:div w:id="17704953">
          <w:marLeft w:val="0"/>
          <w:marRight w:val="0"/>
          <w:marTop w:val="0"/>
          <w:marBottom w:val="0"/>
          <w:divBdr>
            <w:top w:val="none" w:sz="0" w:space="0" w:color="auto"/>
            <w:left w:val="none" w:sz="0" w:space="0" w:color="auto"/>
            <w:bottom w:val="none" w:sz="0" w:space="0" w:color="auto"/>
            <w:right w:val="none" w:sz="0" w:space="0" w:color="auto"/>
          </w:divBdr>
        </w:div>
        <w:div w:id="102506037">
          <w:marLeft w:val="0"/>
          <w:marRight w:val="0"/>
          <w:marTop w:val="0"/>
          <w:marBottom w:val="0"/>
          <w:divBdr>
            <w:top w:val="none" w:sz="0" w:space="0" w:color="auto"/>
            <w:left w:val="none" w:sz="0" w:space="0" w:color="auto"/>
            <w:bottom w:val="none" w:sz="0" w:space="0" w:color="auto"/>
            <w:right w:val="none" w:sz="0" w:space="0" w:color="auto"/>
          </w:divBdr>
        </w:div>
        <w:div w:id="127212388">
          <w:marLeft w:val="0"/>
          <w:marRight w:val="0"/>
          <w:marTop w:val="0"/>
          <w:marBottom w:val="0"/>
          <w:divBdr>
            <w:top w:val="none" w:sz="0" w:space="0" w:color="auto"/>
            <w:left w:val="none" w:sz="0" w:space="0" w:color="auto"/>
            <w:bottom w:val="none" w:sz="0" w:space="0" w:color="auto"/>
            <w:right w:val="none" w:sz="0" w:space="0" w:color="auto"/>
          </w:divBdr>
        </w:div>
        <w:div w:id="166218149">
          <w:marLeft w:val="0"/>
          <w:marRight w:val="0"/>
          <w:marTop w:val="0"/>
          <w:marBottom w:val="0"/>
          <w:divBdr>
            <w:top w:val="none" w:sz="0" w:space="0" w:color="auto"/>
            <w:left w:val="none" w:sz="0" w:space="0" w:color="auto"/>
            <w:bottom w:val="none" w:sz="0" w:space="0" w:color="auto"/>
            <w:right w:val="none" w:sz="0" w:space="0" w:color="auto"/>
          </w:divBdr>
        </w:div>
        <w:div w:id="298726926">
          <w:marLeft w:val="0"/>
          <w:marRight w:val="0"/>
          <w:marTop w:val="0"/>
          <w:marBottom w:val="0"/>
          <w:divBdr>
            <w:top w:val="none" w:sz="0" w:space="0" w:color="auto"/>
            <w:left w:val="none" w:sz="0" w:space="0" w:color="auto"/>
            <w:bottom w:val="none" w:sz="0" w:space="0" w:color="auto"/>
            <w:right w:val="none" w:sz="0" w:space="0" w:color="auto"/>
          </w:divBdr>
        </w:div>
        <w:div w:id="339359582">
          <w:marLeft w:val="0"/>
          <w:marRight w:val="0"/>
          <w:marTop w:val="0"/>
          <w:marBottom w:val="0"/>
          <w:divBdr>
            <w:top w:val="none" w:sz="0" w:space="0" w:color="auto"/>
            <w:left w:val="none" w:sz="0" w:space="0" w:color="auto"/>
            <w:bottom w:val="none" w:sz="0" w:space="0" w:color="auto"/>
            <w:right w:val="none" w:sz="0" w:space="0" w:color="auto"/>
          </w:divBdr>
        </w:div>
        <w:div w:id="451556223">
          <w:marLeft w:val="0"/>
          <w:marRight w:val="0"/>
          <w:marTop w:val="0"/>
          <w:marBottom w:val="0"/>
          <w:divBdr>
            <w:top w:val="none" w:sz="0" w:space="0" w:color="auto"/>
            <w:left w:val="none" w:sz="0" w:space="0" w:color="auto"/>
            <w:bottom w:val="none" w:sz="0" w:space="0" w:color="auto"/>
            <w:right w:val="none" w:sz="0" w:space="0" w:color="auto"/>
          </w:divBdr>
        </w:div>
        <w:div w:id="452133875">
          <w:marLeft w:val="0"/>
          <w:marRight w:val="0"/>
          <w:marTop w:val="0"/>
          <w:marBottom w:val="0"/>
          <w:divBdr>
            <w:top w:val="none" w:sz="0" w:space="0" w:color="auto"/>
            <w:left w:val="none" w:sz="0" w:space="0" w:color="auto"/>
            <w:bottom w:val="none" w:sz="0" w:space="0" w:color="auto"/>
            <w:right w:val="none" w:sz="0" w:space="0" w:color="auto"/>
          </w:divBdr>
        </w:div>
        <w:div w:id="714621565">
          <w:marLeft w:val="0"/>
          <w:marRight w:val="0"/>
          <w:marTop w:val="0"/>
          <w:marBottom w:val="0"/>
          <w:divBdr>
            <w:top w:val="none" w:sz="0" w:space="0" w:color="auto"/>
            <w:left w:val="none" w:sz="0" w:space="0" w:color="auto"/>
            <w:bottom w:val="none" w:sz="0" w:space="0" w:color="auto"/>
            <w:right w:val="none" w:sz="0" w:space="0" w:color="auto"/>
          </w:divBdr>
        </w:div>
        <w:div w:id="716467624">
          <w:marLeft w:val="0"/>
          <w:marRight w:val="0"/>
          <w:marTop w:val="0"/>
          <w:marBottom w:val="0"/>
          <w:divBdr>
            <w:top w:val="none" w:sz="0" w:space="0" w:color="auto"/>
            <w:left w:val="none" w:sz="0" w:space="0" w:color="auto"/>
            <w:bottom w:val="none" w:sz="0" w:space="0" w:color="auto"/>
            <w:right w:val="none" w:sz="0" w:space="0" w:color="auto"/>
          </w:divBdr>
        </w:div>
        <w:div w:id="781798883">
          <w:marLeft w:val="0"/>
          <w:marRight w:val="0"/>
          <w:marTop w:val="0"/>
          <w:marBottom w:val="0"/>
          <w:divBdr>
            <w:top w:val="none" w:sz="0" w:space="0" w:color="auto"/>
            <w:left w:val="none" w:sz="0" w:space="0" w:color="auto"/>
            <w:bottom w:val="none" w:sz="0" w:space="0" w:color="auto"/>
            <w:right w:val="none" w:sz="0" w:space="0" w:color="auto"/>
          </w:divBdr>
        </w:div>
        <w:div w:id="810053660">
          <w:marLeft w:val="0"/>
          <w:marRight w:val="0"/>
          <w:marTop w:val="0"/>
          <w:marBottom w:val="0"/>
          <w:divBdr>
            <w:top w:val="none" w:sz="0" w:space="0" w:color="auto"/>
            <w:left w:val="none" w:sz="0" w:space="0" w:color="auto"/>
            <w:bottom w:val="none" w:sz="0" w:space="0" w:color="auto"/>
            <w:right w:val="none" w:sz="0" w:space="0" w:color="auto"/>
          </w:divBdr>
        </w:div>
        <w:div w:id="819687907">
          <w:marLeft w:val="0"/>
          <w:marRight w:val="0"/>
          <w:marTop w:val="0"/>
          <w:marBottom w:val="0"/>
          <w:divBdr>
            <w:top w:val="none" w:sz="0" w:space="0" w:color="auto"/>
            <w:left w:val="none" w:sz="0" w:space="0" w:color="auto"/>
            <w:bottom w:val="none" w:sz="0" w:space="0" w:color="auto"/>
            <w:right w:val="none" w:sz="0" w:space="0" w:color="auto"/>
          </w:divBdr>
        </w:div>
        <w:div w:id="1030763367">
          <w:marLeft w:val="0"/>
          <w:marRight w:val="0"/>
          <w:marTop w:val="0"/>
          <w:marBottom w:val="0"/>
          <w:divBdr>
            <w:top w:val="none" w:sz="0" w:space="0" w:color="auto"/>
            <w:left w:val="none" w:sz="0" w:space="0" w:color="auto"/>
            <w:bottom w:val="none" w:sz="0" w:space="0" w:color="auto"/>
            <w:right w:val="none" w:sz="0" w:space="0" w:color="auto"/>
          </w:divBdr>
        </w:div>
        <w:div w:id="1257863164">
          <w:marLeft w:val="0"/>
          <w:marRight w:val="0"/>
          <w:marTop w:val="0"/>
          <w:marBottom w:val="0"/>
          <w:divBdr>
            <w:top w:val="none" w:sz="0" w:space="0" w:color="auto"/>
            <w:left w:val="none" w:sz="0" w:space="0" w:color="auto"/>
            <w:bottom w:val="none" w:sz="0" w:space="0" w:color="auto"/>
            <w:right w:val="none" w:sz="0" w:space="0" w:color="auto"/>
          </w:divBdr>
        </w:div>
        <w:div w:id="1331832907">
          <w:marLeft w:val="0"/>
          <w:marRight w:val="0"/>
          <w:marTop w:val="0"/>
          <w:marBottom w:val="0"/>
          <w:divBdr>
            <w:top w:val="none" w:sz="0" w:space="0" w:color="auto"/>
            <w:left w:val="none" w:sz="0" w:space="0" w:color="auto"/>
            <w:bottom w:val="none" w:sz="0" w:space="0" w:color="auto"/>
            <w:right w:val="none" w:sz="0" w:space="0" w:color="auto"/>
          </w:divBdr>
        </w:div>
        <w:div w:id="1438788536">
          <w:marLeft w:val="0"/>
          <w:marRight w:val="0"/>
          <w:marTop w:val="0"/>
          <w:marBottom w:val="0"/>
          <w:divBdr>
            <w:top w:val="none" w:sz="0" w:space="0" w:color="auto"/>
            <w:left w:val="none" w:sz="0" w:space="0" w:color="auto"/>
            <w:bottom w:val="none" w:sz="0" w:space="0" w:color="auto"/>
            <w:right w:val="none" w:sz="0" w:space="0" w:color="auto"/>
          </w:divBdr>
        </w:div>
        <w:div w:id="1508788851">
          <w:marLeft w:val="0"/>
          <w:marRight w:val="0"/>
          <w:marTop w:val="0"/>
          <w:marBottom w:val="0"/>
          <w:divBdr>
            <w:top w:val="none" w:sz="0" w:space="0" w:color="auto"/>
            <w:left w:val="none" w:sz="0" w:space="0" w:color="auto"/>
            <w:bottom w:val="none" w:sz="0" w:space="0" w:color="auto"/>
            <w:right w:val="none" w:sz="0" w:space="0" w:color="auto"/>
          </w:divBdr>
        </w:div>
        <w:div w:id="1584023617">
          <w:marLeft w:val="0"/>
          <w:marRight w:val="0"/>
          <w:marTop w:val="0"/>
          <w:marBottom w:val="0"/>
          <w:divBdr>
            <w:top w:val="none" w:sz="0" w:space="0" w:color="auto"/>
            <w:left w:val="none" w:sz="0" w:space="0" w:color="auto"/>
            <w:bottom w:val="none" w:sz="0" w:space="0" w:color="auto"/>
            <w:right w:val="none" w:sz="0" w:space="0" w:color="auto"/>
          </w:divBdr>
        </w:div>
        <w:div w:id="1626891431">
          <w:marLeft w:val="0"/>
          <w:marRight w:val="0"/>
          <w:marTop w:val="0"/>
          <w:marBottom w:val="0"/>
          <w:divBdr>
            <w:top w:val="none" w:sz="0" w:space="0" w:color="auto"/>
            <w:left w:val="none" w:sz="0" w:space="0" w:color="auto"/>
            <w:bottom w:val="none" w:sz="0" w:space="0" w:color="auto"/>
            <w:right w:val="none" w:sz="0" w:space="0" w:color="auto"/>
          </w:divBdr>
        </w:div>
        <w:div w:id="1789351731">
          <w:marLeft w:val="0"/>
          <w:marRight w:val="0"/>
          <w:marTop w:val="0"/>
          <w:marBottom w:val="0"/>
          <w:divBdr>
            <w:top w:val="none" w:sz="0" w:space="0" w:color="auto"/>
            <w:left w:val="none" w:sz="0" w:space="0" w:color="auto"/>
            <w:bottom w:val="none" w:sz="0" w:space="0" w:color="auto"/>
            <w:right w:val="none" w:sz="0" w:space="0" w:color="auto"/>
          </w:divBdr>
        </w:div>
        <w:div w:id="1873689291">
          <w:marLeft w:val="0"/>
          <w:marRight w:val="0"/>
          <w:marTop w:val="0"/>
          <w:marBottom w:val="0"/>
          <w:divBdr>
            <w:top w:val="none" w:sz="0" w:space="0" w:color="auto"/>
            <w:left w:val="none" w:sz="0" w:space="0" w:color="auto"/>
            <w:bottom w:val="none" w:sz="0" w:space="0" w:color="auto"/>
            <w:right w:val="none" w:sz="0" w:space="0" w:color="auto"/>
          </w:divBdr>
        </w:div>
        <w:div w:id="1876192019">
          <w:marLeft w:val="0"/>
          <w:marRight w:val="0"/>
          <w:marTop w:val="0"/>
          <w:marBottom w:val="0"/>
          <w:divBdr>
            <w:top w:val="none" w:sz="0" w:space="0" w:color="auto"/>
            <w:left w:val="none" w:sz="0" w:space="0" w:color="auto"/>
            <w:bottom w:val="none" w:sz="0" w:space="0" w:color="auto"/>
            <w:right w:val="none" w:sz="0" w:space="0" w:color="auto"/>
          </w:divBdr>
        </w:div>
        <w:div w:id="2126344016">
          <w:marLeft w:val="0"/>
          <w:marRight w:val="0"/>
          <w:marTop w:val="0"/>
          <w:marBottom w:val="0"/>
          <w:divBdr>
            <w:top w:val="none" w:sz="0" w:space="0" w:color="auto"/>
            <w:left w:val="none" w:sz="0" w:space="0" w:color="auto"/>
            <w:bottom w:val="none" w:sz="0" w:space="0" w:color="auto"/>
            <w:right w:val="none" w:sz="0" w:space="0" w:color="auto"/>
          </w:divBdr>
        </w:div>
      </w:divsChild>
    </w:div>
    <w:div w:id="1016495791">
      <w:bodyDiv w:val="1"/>
      <w:marLeft w:val="0"/>
      <w:marRight w:val="0"/>
      <w:marTop w:val="0"/>
      <w:marBottom w:val="0"/>
      <w:divBdr>
        <w:top w:val="none" w:sz="0" w:space="0" w:color="auto"/>
        <w:left w:val="none" w:sz="0" w:space="0" w:color="auto"/>
        <w:bottom w:val="none" w:sz="0" w:space="0" w:color="auto"/>
        <w:right w:val="none" w:sz="0" w:space="0" w:color="auto"/>
      </w:divBdr>
    </w:div>
    <w:div w:id="1023941212">
      <w:bodyDiv w:val="1"/>
      <w:marLeft w:val="0"/>
      <w:marRight w:val="0"/>
      <w:marTop w:val="0"/>
      <w:marBottom w:val="0"/>
      <w:divBdr>
        <w:top w:val="none" w:sz="0" w:space="0" w:color="auto"/>
        <w:left w:val="none" w:sz="0" w:space="0" w:color="auto"/>
        <w:bottom w:val="none" w:sz="0" w:space="0" w:color="auto"/>
        <w:right w:val="none" w:sz="0" w:space="0" w:color="auto"/>
      </w:divBdr>
    </w:div>
    <w:div w:id="1024327963">
      <w:bodyDiv w:val="1"/>
      <w:marLeft w:val="0"/>
      <w:marRight w:val="0"/>
      <w:marTop w:val="0"/>
      <w:marBottom w:val="0"/>
      <w:divBdr>
        <w:top w:val="none" w:sz="0" w:space="0" w:color="auto"/>
        <w:left w:val="none" w:sz="0" w:space="0" w:color="auto"/>
        <w:bottom w:val="none" w:sz="0" w:space="0" w:color="auto"/>
        <w:right w:val="none" w:sz="0" w:space="0" w:color="auto"/>
      </w:divBdr>
    </w:div>
    <w:div w:id="1025134698">
      <w:bodyDiv w:val="1"/>
      <w:marLeft w:val="0"/>
      <w:marRight w:val="0"/>
      <w:marTop w:val="0"/>
      <w:marBottom w:val="0"/>
      <w:divBdr>
        <w:top w:val="none" w:sz="0" w:space="0" w:color="auto"/>
        <w:left w:val="none" w:sz="0" w:space="0" w:color="auto"/>
        <w:bottom w:val="none" w:sz="0" w:space="0" w:color="auto"/>
        <w:right w:val="none" w:sz="0" w:space="0" w:color="auto"/>
      </w:divBdr>
      <w:divsChild>
        <w:div w:id="790324734">
          <w:marLeft w:val="0"/>
          <w:marRight w:val="0"/>
          <w:marTop w:val="0"/>
          <w:marBottom w:val="0"/>
          <w:divBdr>
            <w:top w:val="none" w:sz="0" w:space="0" w:color="auto"/>
            <w:left w:val="none" w:sz="0" w:space="0" w:color="auto"/>
            <w:bottom w:val="none" w:sz="0" w:space="0" w:color="auto"/>
            <w:right w:val="none" w:sz="0" w:space="0" w:color="auto"/>
          </w:divBdr>
          <w:divsChild>
            <w:div w:id="1518428238">
              <w:marLeft w:val="0"/>
              <w:marRight w:val="0"/>
              <w:marTop w:val="0"/>
              <w:marBottom w:val="0"/>
              <w:divBdr>
                <w:top w:val="none" w:sz="0" w:space="0" w:color="auto"/>
                <w:left w:val="none" w:sz="0" w:space="0" w:color="auto"/>
                <w:bottom w:val="none" w:sz="0" w:space="0" w:color="auto"/>
                <w:right w:val="none" w:sz="0" w:space="0" w:color="auto"/>
              </w:divBdr>
              <w:divsChild>
                <w:div w:id="1435520425">
                  <w:marLeft w:val="0"/>
                  <w:marRight w:val="0"/>
                  <w:marTop w:val="0"/>
                  <w:marBottom w:val="0"/>
                  <w:divBdr>
                    <w:top w:val="none" w:sz="0" w:space="0" w:color="auto"/>
                    <w:left w:val="none" w:sz="0" w:space="0" w:color="auto"/>
                    <w:bottom w:val="none" w:sz="0" w:space="0" w:color="auto"/>
                    <w:right w:val="none" w:sz="0" w:space="0" w:color="auto"/>
                  </w:divBdr>
                  <w:divsChild>
                    <w:div w:id="852573537">
                      <w:marLeft w:val="0"/>
                      <w:marRight w:val="0"/>
                      <w:marTop w:val="0"/>
                      <w:marBottom w:val="0"/>
                      <w:divBdr>
                        <w:top w:val="none" w:sz="0" w:space="0" w:color="auto"/>
                        <w:left w:val="none" w:sz="0" w:space="0" w:color="auto"/>
                        <w:bottom w:val="none" w:sz="0" w:space="0" w:color="auto"/>
                        <w:right w:val="none" w:sz="0" w:space="0" w:color="auto"/>
                      </w:divBdr>
                    </w:div>
                    <w:div w:id="10859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9416">
              <w:marLeft w:val="0"/>
              <w:marRight w:val="0"/>
              <w:marTop w:val="0"/>
              <w:marBottom w:val="0"/>
              <w:divBdr>
                <w:top w:val="none" w:sz="0" w:space="0" w:color="auto"/>
                <w:left w:val="none" w:sz="0" w:space="0" w:color="auto"/>
                <w:bottom w:val="none" w:sz="0" w:space="0" w:color="auto"/>
                <w:right w:val="none" w:sz="0" w:space="0" w:color="auto"/>
              </w:divBdr>
              <w:divsChild>
                <w:div w:id="1303117936">
                  <w:marLeft w:val="0"/>
                  <w:marRight w:val="0"/>
                  <w:marTop w:val="0"/>
                  <w:marBottom w:val="0"/>
                  <w:divBdr>
                    <w:top w:val="none" w:sz="0" w:space="0" w:color="auto"/>
                    <w:left w:val="none" w:sz="0" w:space="0" w:color="auto"/>
                    <w:bottom w:val="none" w:sz="0" w:space="0" w:color="auto"/>
                    <w:right w:val="none" w:sz="0" w:space="0" w:color="auto"/>
                  </w:divBdr>
                  <w:divsChild>
                    <w:div w:id="40597384">
                      <w:marLeft w:val="0"/>
                      <w:marRight w:val="0"/>
                      <w:marTop w:val="0"/>
                      <w:marBottom w:val="0"/>
                      <w:divBdr>
                        <w:top w:val="none" w:sz="0" w:space="0" w:color="auto"/>
                        <w:left w:val="none" w:sz="0" w:space="0" w:color="auto"/>
                        <w:bottom w:val="none" w:sz="0" w:space="0" w:color="auto"/>
                        <w:right w:val="none" w:sz="0" w:space="0" w:color="auto"/>
                      </w:divBdr>
                    </w:div>
                    <w:div w:id="987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7557">
          <w:marLeft w:val="0"/>
          <w:marRight w:val="0"/>
          <w:marTop w:val="0"/>
          <w:marBottom w:val="0"/>
          <w:divBdr>
            <w:top w:val="none" w:sz="0" w:space="0" w:color="auto"/>
            <w:left w:val="none" w:sz="0" w:space="0" w:color="auto"/>
            <w:bottom w:val="none" w:sz="0" w:space="0" w:color="auto"/>
            <w:right w:val="none" w:sz="0" w:space="0" w:color="auto"/>
          </w:divBdr>
          <w:divsChild>
            <w:div w:id="15102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4015">
      <w:bodyDiv w:val="1"/>
      <w:marLeft w:val="0"/>
      <w:marRight w:val="0"/>
      <w:marTop w:val="0"/>
      <w:marBottom w:val="0"/>
      <w:divBdr>
        <w:top w:val="none" w:sz="0" w:space="0" w:color="auto"/>
        <w:left w:val="none" w:sz="0" w:space="0" w:color="auto"/>
        <w:bottom w:val="none" w:sz="0" w:space="0" w:color="auto"/>
        <w:right w:val="none" w:sz="0" w:space="0" w:color="auto"/>
      </w:divBdr>
    </w:div>
    <w:div w:id="1027826883">
      <w:bodyDiv w:val="1"/>
      <w:marLeft w:val="0"/>
      <w:marRight w:val="0"/>
      <w:marTop w:val="0"/>
      <w:marBottom w:val="0"/>
      <w:divBdr>
        <w:top w:val="none" w:sz="0" w:space="0" w:color="auto"/>
        <w:left w:val="none" w:sz="0" w:space="0" w:color="auto"/>
        <w:bottom w:val="none" w:sz="0" w:space="0" w:color="auto"/>
        <w:right w:val="none" w:sz="0" w:space="0" w:color="auto"/>
      </w:divBdr>
    </w:div>
    <w:div w:id="1031421461">
      <w:bodyDiv w:val="1"/>
      <w:marLeft w:val="0"/>
      <w:marRight w:val="0"/>
      <w:marTop w:val="0"/>
      <w:marBottom w:val="0"/>
      <w:divBdr>
        <w:top w:val="none" w:sz="0" w:space="0" w:color="auto"/>
        <w:left w:val="none" w:sz="0" w:space="0" w:color="auto"/>
        <w:bottom w:val="none" w:sz="0" w:space="0" w:color="auto"/>
        <w:right w:val="none" w:sz="0" w:space="0" w:color="auto"/>
      </w:divBdr>
    </w:div>
    <w:div w:id="1039627735">
      <w:bodyDiv w:val="1"/>
      <w:marLeft w:val="0"/>
      <w:marRight w:val="0"/>
      <w:marTop w:val="0"/>
      <w:marBottom w:val="0"/>
      <w:divBdr>
        <w:top w:val="none" w:sz="0" w:space="0" w:color="auto"/>
        <w:left w:val="none" w:sz="0" w:space="0" w:color="auto"/>
        <w:bottom w:val="none" w:sz="0" w:space="0" w:color="auto"/>
        <w:right w:val="none" w:sz="0" w:space="0" w:color="auto"/>
      </w:divBdr>
      <w:divsChild>
        <w:div w:id="59255786">
          <w:marLeft w:val="0"/>
          <w:marRight w:val="0"/>
          <w:marTop w:val="0"/>
          <w:marBottom w:val="0"/>
          <w:divBdr>
            <w:top w:val="none" w:sz="0" w:space="0" w:color="auto"/>
            <w:left w:val="none" w:sz="0" w:space="0" w:color="auto"/>
            <w:bottom w:val="none" w:sz="0" w:space="0" w:color="auto"/>
            <w:right w:val="none" w:sz="0" w:space="0" w:color="auto"/>
          </w:divBdr>
        </w:div>
        <w:div w:id="478815247">
          <w:marLeft w:val="0"/>
          <w:marRight w:val="0"/>
          <w:marTop w:val="0"/>
          <w:marBottom w:val="0"/>
          <w:divBdr>
            <w:top w:val="none" w:sz="0" w:space="0" w:color="auto"/>
            <w:left w:val="none" w:sz="0" w:space="0" w:color="auto"/>
            <w:bottom w:val="none" w:sz="0" w:space="0" w:color="auto"/>
            <w:right w:val="none" w:sz="0" w:space="0" w:color="auto"/>
          </w:divBdr>
        </w:div>
        <w:div w:id="1162282293">
          <w:marLeft w:val="0"/>
          <w:marRight w:val="0"/>
          <w:marTop w:val="0"/>
          <w:marBottom w:val="0"/>
          <w:divBdr>
            <w:top w:val="none" w:sz="0" w:space="0" w:color="auto"/>
            <w:left w:val="none" w:sz="0" w:space="0" w:color="auto"/>
            <w:bottom w:val="none" w:sz="0" w:space="0" w:color="auto"/>
            <w:right w:val="none" w:sz="0" w:space="0" w:color="auto"/>
          </w:divBdr>
        </w:div>
        <w:div w:id="1292328121">
          <w:marLeft w:val="0"/>
          <w:marRight w:val="0"/>
          <w:marTop w:val="0"/>
          <w:marBottom w:val="0"/>
          <w:divBdr>
            <w:top w:val="none" w:sz="0" w:space="0" w:color="auto"/>
            <w:left w:val="none" w:sz="0" w:space="0" w:color="auto"/>
            <w:bottom w:val="none" w:sz="0" w:space="0" w:color="auto"/>
            <w:right w:val="none" w:sz="0" w:space="0" w:color="auto"/>
          </w:divBdr>
        </w:div>
        <w:div w:id="1412046343">
          <w:marLeft w:val="0"/>
          <w:marRight w:val="0"/>
          <w:marTop w:val="0"/>
          <w:marBottom w:val="0"/>
          <w:divBdr>
            <w:top w:val="none" w:sz="0" w:space="0" w:color="auto"/>
            <w:left w:val="none" w:sz="0" w:space="0" w:color="auto"/>
            <w:bottom w:val="none" w:sz="0" w:space="0" w:color="auto"/>
            <w:right w:val="none" w:sz="0" w:space="0" w:color="auto"/>
          </w:divBdr>
        </w:div>
        <w:div w:id="1927378240">
          <w:marLeft w:val="0"/>
          <w:marRight w:val="0"/>
          <w:marTop w:val="0"/>
          <w:marBottom w:val="0"/>
          <w:divBdr>
            <w:top w:val="none" w:sz="0" w:space="0" w:color="auto"/>
            <w:left w:val="none" w:sz="0" w:space="0" w:color="auto"/>
            <w:bottom w:val="none" w:sz="0" w:space="0" w:color="auto"/>
            <w:right w:val="none" w:sz="0" w:space="0" w:color="auto"/>
          </w:divBdr>
        </w:div>
      </w:divsChild>
    </w:div>
    <w:div w:id="1046638624">
      <w:bodyDiv w:val="1"/>
      <w:marLeft w:val="0"/>
      <w:marRight w:val="0"/>
      <w:marTop w:val="0"/>
      <w:marBottom w:val="0"/>
      <w:divBdr>
        <w:top w:val="none" w:sz="0" w:space="0" w:color="auto"/>
        <w:left w:val="none" w:sz="0" w:space="0" w:color="auto"/>
        <w:bottom w:val="none" w:sz="0" w:space="0" w:color="auto"/>
        <w:right w:val="none" w:sz="0" w:space="0" w:color="auto"/>
      </w:divBdr>
    </w:div>
    <w:div w:id="1046760665">
      <w:bodyDiv w:val="1"/>
      <w:marLeft w:val="0"/>
      <w:marRight w:val="0"/>
      <w:marTop w:val="0"/>
      <w:marBottom w:val="0"/>
      <w:divBdr>
        <w:top w:val="none" w:sz="0" w:space="0" w:color="auto"/>
        <w:left w:val="none" w:sz="0" w:space="0" w:color="auto"/>
        <w:bottom w:val="none" w:sz="0" w:space="0" w:color="auto"/>
        <w:right w:val="none" w:sz="0" w:space="0" w:color="auto"/>
      </w:divBdr>
    </w:div>
    <w:div w:id="1049887148">
      <w:bodyDiv w:val="1"/>
      <w:marLeft w:val="0"/>
      <w:marRight w:val="0"/>
      <w:marTop w:val="0"/>
      <w:marBottom w:val="0"/>
      <w:divBdr>
        <w:top w:val="none" w:sz="0" w:space="0" w:color="auto"/>
        <w:left w:val="none" w:sz="0" w:space="0" w:color="auto"/>
        <w:bottom w:val="none" w:sz="0" w:space="0" w:color="auto"/>
        <w:right w:val="none" w:sz="0" w:space="0" w:color="auto"/>
      </w:divBdr>
    </w:div>
    <w:div w:id="1053507862">
      <w:bodyDiv w:val="1"/>
      <w:marLeft w:val="0"/>
      <w:marRight w:val="0"/>
      <w:marTop w:val="0"/>
      <w:marBottom w:val="0"/>
      <w:divBdr>
        <w:top w:val="none" w:sz="0" w:space="0" w:color="auto"/>
        <w:left w:val="none" w:sz="0" w:space="0" w:color="auto"/>
        <w:bottom w:val="none" w:sz="0" w:space="0" w:color="auto"/>
        <w:right w:val="none" w:sz="0" w:space="0" w:color="auto"/>
      </w:divBdr>
    </w:div>
    <w:div w:id="1058086233">
      <w:bodyDiv w:val="1"/>
      <w:marLeft w:val="0"/>
      <w:marRight w:val="0"/>
      <w:marTop w:val="0"/>
      <w:marBottom w:val="0"/>
      <w:divBdr>
        <w:top w:val="none" w:sz="0" w:space="0" w:color="auto"/>
        <w:left w:val="none" w:sz="0" w:space="0" w:color="auto"/>
        <w:bottom w:val="none" w:sz="0" w:space="0" w:color="auto"/>
        <w:right w:val="none" w:sz="0" w:space="0" w:color="auto"/>
      </w:divBdr>
    </w:div>
    <w:div w:id="1058553899">
      <w:bodyDiv w:val="1"/>
      <w:marLeft w:val="0"/>
      <w:marRight w:val="0"/>
      <w:marTop w:val="0"/>
      <w:marBottom w:val="0"/>
      <w:divBdr>
        <w:top w:val="none" w:sz="0" w:space="0" w:color="auto"/>
        <w:left w:val="none" w:sz="0" w:space="0" w:color="auto"/>
        <w:bottom w:val="none" w:sz="0" w:space="0" w:color="auto"/>
        <w:right w:val="none" w:sz="0" w:space="0" w:color="auto"/>
      </w:divBdr>
    </w:div>
    <w:div w:id="1060640722">
      <w:bodyDiv w:val="1"/>
      <w:marLeft w:val="0"/>
      <w:marRight w:val="0"/>
      <w:marTop w:val="0"/>
      <w:marBottom w:val="0"/>
      <w:divBdr>
        <w:top w:val="none" w:sz="0" w:space="0" w:color="auto"/>
        <w:left w:val="none" w:sz="0" w:space="0" w:color="auto"/>
        <w:bottom w:val="none" w:sz="0" w:space="0" w:color="auto"/>
        <w:right w:val="none" w:sz="0" w:space="0" w:color="auto"/>
      </w:divBdr>
    </w:div>
    <w:div w:id="1065296062">
      <w:bodyDiv w:val="1"/>
      <w:marLeft w:val="0"/>
      <w:marRight w:val="0"/>
      <w:marTop w:val="0"/>
      <w:marBottom w:val="0"/>
      <w:divBdr>
        <w:top w:val="none" w:sz="0" w:space="0" w:color="auto"/>
        <w:left w:val="none" w:sz="0" w:space="0" w:color="auto"/>
        <w:bottom w:val="none" w:sz="0" w:space="0" w:color="auto"/>
        <w:right w:val="none" w:sz="0" w:space="0" w:color="auto"/>
      </w:divBdr>
    </w:div>
    <w:div w:id="1067268385">
      <w:bodyDiv w:val="1"/>
      <w:marLeft w:val="0"/>
      <w:marRight w:val="0"/>
      <w:marTop w:val="0"/>
      <w:marBottom w:val="0"/>
      <w:divBdr>
        <w:top w:val="none" w:sz="0" w:space="0" w:color="auto"/>
        <w:left w:val="none" w:sz="0" w:space="0" w:color="auto"/>
        <w:bottom w:val="none" w:sz="0" w:space="0" w:color="auto"/>
        <w:right w:val="none" w:sz="0" w:space="0" w:color="auto"/>
      </w:divBdr>
    </w:div>
    <w:div w:id="1068960397">
      <w:bodyDiv w:val="1"/>
      <w:marLeft w:val="0"/>
      <w:marRight w:val="0"/>
      <w:marTop w:val="0"/>
      <w:marBottom w:val="0"/>
      <w:divBdr>
        <w:top w:val="none" w:sz="0" w:space="0" w:color="auto"/>
        <w:left w:val="none" w:sz="0" w:space="0" w:color="auto"/>
        <w:bottom w:val="none" w:sz="0" w:space="0" w:color="auto"/>
        <w:right w:val="none" w:sz="0" w:space="0" w:color="auto"/>
      </w:divBdr>
      <w:divsChild>
        <w:div w:id="1221552260">
          <w:marLeft w:val="0"/>
          <w:marRight w:val="0"/>
          <w:marTop w:val="0"/>
          <w:marBottom w:val="0"/>
          <w:divBdr>
            <w:top w:val="none" w:sz="0" w:space="0" w:color="auto"/>
            <w:left w:val="none" w:sz="0" w:space="0" w:color="auto"/>
            <w:bottom w:val="none" w:sz="0" w:space="0" w:color="auto"/>
            <w:right w:val="none" w:sz="0" w:space="0" w:color="auto"/>
          </w:divBdr>
        </w:div>
      </w:divsChild>
    </w:div>
    <w:div w:id="1069301682">
      <w:bodyDiv w:val="1"/>
      <w:marLeft w:val="0"/>
      <w:marRight w:val="0"/>
      <w:marTop w:val="0"/>
      <w:marBottom w:val="0"/>
      <w:divBdr>
        <w:top w:val="none" w:sz="0" w:space="0" w:color="auto"/>
        <w:left w:val="none" w:sz="0" w:space="0" w:color="auto"/>
        <w:bottom w:val="none" w:sz="0" w:space="0" w:color="auto"/>
        <w:right w:val="none" w:sz="0" w:space="0" w:color="auto"/>
      </w:divBdr>
    </w:div>
    <w:div w:id="1071586601">
      <w:bodyDiv w:val="1"/>
      <w:marLeft w:val="0"/>
      <w:marRight w:val="0"/>
      <w:marTop w:val="0"/>
      <w:marBottom w:val="0"/>
      <w:divBdr>
        <w:top w:val="none" w:sz="0" w:space="0" w:color="auto"/>
        <w:left w:val="none" w:sz="0" w:space="0" w:color="auto"/>
        <w:bottom w:val="none" w:sz="0" w:space="0" w:color="auto"/>
        <w:right w:val="none" w:sz="0" w:space="0" w:color="auto"/>
      </w:divBdr>
    </w:div>
    <w:div w:id="1074623732">
      <w:bodyDiv w:val="1"/>
      <w:marLeft w:val="0"/>
      <w:marRight w:val="0"/>
      <w:marTop w:val="0"/>
      <w:marBottom w:val="0"/>
      <w:divBdr>
        <w:top w:val="none" w:sz="0" w:space="0" w:color="auto"/>
        <w:left w:val="none" w:sz="0" w:space="0" w:color="auto"/>
        <w:bottom w:val="none" w:sz="0" w:space="0" w:color="auto"/>
        <w:right w:val="none" w:sz="0" w:space="0" w:color="auto"/>
      </w:divBdr>
    </w:div>
    <w:div w:id="1078480028">
      <w:bodyDiv w:val="1"/>
      <w:marLeft w:val="0"/>
      <w:marRight w:val="0"/>
      <w:marTop w:val="0"/>
      <w:marBottom w:val="0"/>
      <w:divBdr>
        <w:top w:val="none" w:sz="0" w:space="0" w:color="auto"/>
        <w:left w:val="none" w:sz="0" w:space="0" w:color="auto"/>
        <w:bottom w:val="none" w:sz="0" w:space="0" w:color="auto"/>
        <w:right w:val="none" w:sz="0" w:space="0" w:color="auto"/>
      </w:divBdr>
      <w:divsChild>
        <w:div w:id="798111633">
          <w:marLeft w:val="0"/>
          <w:marRight w:val="0"/>
          <w:marTop w:val="0"/>
          <w:marBottom w:val="0"/>
          <w:divBdr>
            <w:top w:val="none" w:sz="0" w:space="0" w:color="auto"/>
            <w:left w:val="none" w:sz="0" w:space="0" w:color="auto"/>
            <w:bottom w:val="none" w:sz="0" w:space="0" w:color="auto"/>
            <w:right w:val="none" w:sz="0" w:space="0" w:color="auto"/>
          </w:divBdr>
        </w:div>
        <w:div w:id="1500728384">
          <w:marLeft w:val="0"/>
          <w:marRight w:val="0"/>
          <w:marTop w:val="0"/>
          <w:marBottom w:val="0"/>
          <w:divBdr>
            <w:top w:val="none" w:sz="0" w:space="0" w:color="auto"/>
            <w:left w:val="none" w:sz="0" w:space="0" w:color="auto"/>
            <w:bottom w:val="none" w:sz="0" w:space="0" w:color="auto"/>
            <w:right w:val="none" w:sz="0" w:space="0" w:color="auto"/>
          </w:divBdr>
          <w:divsChild>
            <w:div w:id="1340080370">
              <w:marLeft w:val="0"/>
              <w:marRight w:val="0"/>
              <w:marTop w:val="0"/>
              <w:marBottom w:val="0"/>
              <w:divBdr>
                <w:top w:val="none" w:sz="0" w:space="0" w:color="auto"/>
                <w:left w:val="none" w:sz="0" w:space="0" w:color="auto"/>
                <w:bottom w:val="none" w:sz="0" w:space="0" w:color="auto"/>
                <w:right w:val="none" w:sz="0" w:space="0" w:color="auto"/>
              </w:divBdr>
              <w:divsChild>
                <w:div w:id="1597978683">
                  <w:marLeft w:val="0"/>
                  <w:marRight w:val="0"/>
                  <w:marTop w:val="0"/>
                  <w:marBottom w:val="0"/>
                  <w:divBdr>
                    <w:top w:val="none" w:sz="0" w:space="0" w:color="auto"/>
                    <w:left w:val="none" w:sz="0" w:space="0" w:color="auto"/>
                    <w:bottom w:val="none" w:sz="0" w:space="0" w:color="auto"/>
                    <w:right w:val="none" w:sz="0" w:space="0" w:color="auto"/>
                  </w:divBdr>
                  <w:divsChild>
                    <w:div w:id="14601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7015">
          <w:marLeft w:val="0"/>
          <w:marRight w:val="0"/>
          <w:marTop w:val="0"/>
          <w:marBottom w:val="0"/>
          <w:divBdr>
            <w:top w:val="none" w:sz="0" w:space="0" w:color="auto"/>
            <w:left w:val="none" w:sz="0" w:space="0" w:color="auto"/>
            <w:bottom w:val="none" w:sz="0" w:space="0" w:color="auto"/>
            <w:right w:val="none" w:sz="0" w:space="0" w:color="auto"/>
          </w:divBdr>
          <w:divsChild>
            <w:div w:id="906113661">
              <w:marLeft w:val="0"/>
              <w:marRight w:val="0"/>
              <w:marTop w:val="0"/>
              <w:marBottom w:val="0"/>
              <w:divBdr>
                <w:top w:val="none" w:sz="0" w:space="0" w:color="auto"/>
                <w:left w:val="none" w:sz="0" w:space="0" w:color="auto"/>
                <w:bottom w:val="none" w:sz="0" w:space="0" w:color="auto"/>
                <w:right w:val="none" w:sz="0" w:space="0" w:color="auto"/>
              </w:divBdr>
              <w:divsChild>
                <w:div w:id="496575065">
                  <w:marLeft w:val="0"/>
                  <w:marRight w:val="0"/>
                  <w:marTop w:val="0"/>
                  <w:marBottom w:val="0"/>
                  <w:divBdr>
                    <w:top w:val="none" w:sz="0" w:space="0" w:color="auto"/>
                    <w:left w:val="none" w:sz="0" w:space="0" w:color="auto"/>
                    <w:bottom w:val="none" w:sz="0" w:space="0" w:color="auto"/>
                    <w:right w:val="none" w:sz="0" w:space="0" w:color="auto"/>
                  </w:divBdr>
                </w:div>
              </w:divsChild>
            </w:div>
            <w:div w:id="18318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3422">
      <w:bodyDiv w:val="1"/>
      <w:marLeft w:val="0"/>
      <w:marRight w:val="0"/>
      <w:marTop w:val="0"/>
      <w:marBottom w:val="0"/>
      <w:divBdr>
        <w:top w:val="none" w:sz="0" w:space="0" w:color="auto"/>
        <w:left w:val="none" w:sz="0" w:space="0" w:color="auto"/>
        <w:bottom w:val="none" w:sz="0" w:space="0" w:color="auto"/>
        <w:right w:val="none" w:sz="0" w:space="0" w:color="auto"/>
      </w:divBdr>
    </w:div>
    <w:div w:id="1084301294">
      <w:bodyDiv w:val="1"/>
      <w:marLeft w:val="0"/>
      <w:marRight w:val="0"/>
      <w:marTop w:val="0"/>
      <w:marBottom w:val="0"/>
      <w:divBdr>
        <w:top w:val="none" w:sz="0" w:space="0" w:color="auto"/>
        <w:left w:val="none" w:sz="0" w:space="0" w:color="auto"/>
        <w:bottom w:val="none" w:sz="0" w:space="0" w:color="auto"/>
        <w:right w:val="none" w:sz="0" w:space="0" w:color="auto"/>
      </w:divBdr>
    </w:div>
    <w:div w:id="1091321129">
      <w:bodyDiv w:val="1"/>
      <w:marLeft w:val="0"/>
      <w:marRight w:val="0"/>
      <w:marTop w:val="0"/>
      <w:marBottom w:val="0"/>
      <w:divBdr>
        <w:top w:val="none" w:sz="0" w:space="0" w:color="auto"/>
        <w:left w:val="none" w:sz="0" w:space="0" w:color="auto"/>
        <w:bottom w:val="none" w:sz="0" w:space="0" w:color="auto"/>
        <w:right w:val="none" w:sz="0" w:space="0" w:color="auto"/>
      </w:divBdr>
    </w:div>
    <w:div w:id="1092823641">
      <w:bodyDiv w:val="1"/>
      <w:marLeft w:val="0"/>
      <w:marRight w:val="0"/>
      <w:marTop w:val="0"/>
      <w:marBottom w:val="0"/>
      <w:divBdr>
        <w:top w:val="none" w:sz="0" w:space="0" w:color="auto"/>
        <w:left w:val="none" w:sz="0" w:space="0" w:color="auto"/>
        <w:bottom w:val="none" w:sz="0" w:space="0" w:color="auto"/>
        <w:right w:val="none" w:sz="0" w:space="0" w:color="auto"/>
      </w:divBdr>
    </w:div>
    <w:div w:id="1094280170">
      <w:bodyDiv w:val="1"/>
      <w:marLeft w:val="0"/>
      <w:marRight w:val="0"/>
      <w:marTop w:val="0"/>
      <w:marBottom w:val="0"/>
      <w:divBdr>
        <w:top w:val="none" w:sz="0" w:space="0" w:color="auto"/>
        <w:left w:val="none" w:sz="0" w:space="0" w:color="auto"/>
        <w:bottom w:val="none" w:sz="0" w:space="0" w:color="auto"/>
        <w:right w:val="none" w:sz="0" w:space="0" w:color="auto"/>
      </w:divBdr>
    </w:div>
    <w:div w:id="1098328931">
      <w:bodyDiv w:val="1"/>
      <w:marLeft w:val="0"/>
      <w:marRight w:val="0"/>
      <w:marTop w:val="0"/>
      <w:marBottom w:val="0"/>
      <w:divBdr>
        <w:top w:val="none" w:sz="0" w:space="0" w:color="auto"/>
        <w:left w:val="none" w:sz="0" w:space="0" w:color="auto"/>
        <w:bottom w:val="none" w:sz="0" w:space="0" w:color="auto"/>
        <w:right w:val="none" w:sz="0" w:space="0" w:color="auto"/>
      </w:divBdr>
      <w:divsChild>
        <w:div w:id="608700663">
          <w:marLeft w:val="0"/>
          <w:marRight w:val="0"/>
          <w:marTop w:val="0"/>
          <w:marBottom w:val="0"/>
          <w:divBdr>
            <w:top w:val="none" w:sz="0" w:space="0" w:color="auto"/>
            <w:left w:val="none" w:sz="0" w:space="0" w:color="auto"/>
            <w:bottom w:val="none" w:sz="0" w:space="0" w:color="auto"/>
            <w:right w:val="none" w:sz="0" w:space="0" w:color="auto"/>
          </w:divBdr>
          <w:divsChild>
            <w:div w:id="85925595">
              <w:marLeft w:val="0"/>
              <w:marRight w:val="0"/>
              <w:marTop w:val="0"/>
              <w:marBottom w:val="0"/>
              <w:divBdr>
                <w:top w:val="none" w:sz="0" w:space="0" w:color="auto"/>
                <w:left w:val="none" w:sz="0" w:space="0" w:color="auto"/>
                <w:bottom w:val="none" w:sz="0" w:space="0" w:color="auto"/>
                <w:right w:val="none" w:sz="0" w:space="0" w:color="auto"/>
              </w:divBdr>
              <w:divsChild>
                <w:div w:id="573589212">
                  <w:marLeft w:val="0"/>
                  <w:marRight w:val="0"/>
                  <w:marTop w:val="0"/>
                  <w:marBottom w:val="0"/>
                  <w:divBdr>
                    <w:top w:val="none" w:sz="0" w:space="0" w:color="auto"/>
                    <w:left w:val="none" w:sz="0" w:space="0" w:color="auto"/>
                    <w:bottom w:val="none" w:sz="0" w:space="0" w:color="auto"/>
                    <w:right w:val="none" w:sz="0" w:space="0" w:color="auto"/>
                  </w:divBdr>
                  <w:divsChild>
                    <w:div w:id="436869406">
                      <w:marLeft w:val="0"/>
                      <w:marRight w:val="0"/>
                      <w:marTop w:val="0"/>
                      <w:marBottom w:val="0"/>
                      <w:divBdr>
                        <w:top w:val="none" w:sz="0" w:space="0" w:color="auto"/>
                        <w:left w:val="none" w:sz="0" w:space="0" w:color="auto"/>
                        <w:bottom w:val="none" w:sz="0" w:space="0" w:color="auto"/>
                        <w:right w:val="none" w:sz="0" w:space="0" w:color="auto"/>
                      </w:divBdr>
                    </w:div>
                    <w:div w:id="1153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393">
              <w:marLeft w:val="0"/>
              <w:marRight w:val="0"/>
              <w:marTop w:val="0"/>
              <w:marBottom w:val="0"/>
              <w:divBdr>
                <w:top w:val="none" w:sz="0" w:space="0" w:color="auto"/>
                <w:left w:val="none" w:sz="0" w:space="0" w:color="auto"/>
                <w:bottom w:val="none" w:sz="0" w:space="0" w:color="auto"/>
                <w:right w:val="none" w:sz="0" w:space="0" w:color="auto"/>
              </w:divBdr>
              <w:divsChild>
                <w:div w:id="430205280">
                  <w:marLeft w:val="0"/>
                  <w:marRight w:val="0"/>
                  <w:marTop w:val="0"/>
                  <w:marBottom w:val="0"/>
                  <w:divBdr>
                    <w:top w:val="none" w:sz="0" w:space="0" w:color="auto"/>
                    <w:left w:val="none" w:sz="0" w:space="0" w:color="auto"/>
                    <w:bottom w:val="none" w:sz="0" w:space="0" w:color="auto"/>
                    <w:right w:val="none" w:sz="0" w:space="0" w:color="auto"/>
                  </w:divBdr>
                  <w:divsChild>
                    <w:div w:id="566648526">
                      <w:marLeft w:val="0"/>
                      <w:marRight w:val="0"/>
                      <w:marTop w:val="0"/>
                      <w:marBottom w:val="0"/>
                      <w:divBdr>
                        <w:top w:val="none" w:sz="0" w:space="0" w:color="auto"/>
                        <w:left w:val="none" w:sz="0" w:space="0" w:color="auto"/>
                        <w:bottom w:val="none" w:sz="0" w:space="0" w:color="auto"/>
                        <w:right w:val="none" w:sz="0" w:space="0" w:color="auto"/>
                      </w:divBdr>
                    </w:div>
                    <w:div w:id="1303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4566">
          <w:marLeft w:val="0"/>
          <w:marRight w:val="0"/>
          <w:marTop w:val="0"/>
          <w:marBottom w:val="0"/>
          <w:divBdr>
            <w:top w:val="none" w:sz="0" w:space="0" w:color="auto"/>
            <w:left w:val="none" w:sz="0" w:space="0" w:color="auto"/>
            <w:bottom w:val="none" w:sz="0" w:space="0" w:color="auto"/>
            <w:right w:val="none" w:sz="0" w:space="0" w:color="auto"/>
          </w:divBdr>
          <w:divsChild>
            <w:div w:id="19987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0619">
      <w:bodyDiv w:val="1"/>
      <w:marLeft w:val="0"/>
      <w:marRight w:val="0"/>
      <w:marTop w:val="0"/>
      <w:marBottom w:val="0"/>
      <w:divBdr>
        <w:top w:val="none" w:sz="0" w:space="0" w:color="auto"/>
        <w:left w:val="none" w:sz="0" w:space="0" w:color="auto"/>
        <w:bottom w:val="none" w:sz="0" w:space="0" w:color="auto"/>
        <w:right w:val="none" w:sz="0" w:space="0" w:color="auto"/>
      </w:divBdr>
    </w:div>
    <w:div w:id="1111559394">
      <w:bodyDiv w:val="1"/>
      <w:marLeft w:val="0"/>
      <w:marRight w:val="0"/>
      <w:marTop w:val="0"/>
      <w:marBottom w:val="0"/>
      <w:divBdr>
        <w:top w:val="none" w:sz="0" w:space="0" w:color="auto"/>
        <w:left w:val="none" w:sz="0" w:space="0" w:color="auto"/>
        <w:bottom w:val="none" w:sz="0" w:space="0" w:color="auto"/>
        <w:right w:val="none" w:sz="0" w:space="0" w:color="auto"/>
      </w:divBdr>
    </w:div>
    <w:div w:id="1113598888">
      <w:bodyDiv w:val="1"/>
      <w:marLeft w:val="0"/>
      <w:marRight w:val="0"/>
      <w:marTop w:val="0"/>
      <w:marBottom w:val="0"/>
      <w:divBdr>
        <w:top w:val="none" w:sz="0" w:space="0" w:color="auto"/>
        <w:left w:val="none" w:sz="0" w:space="0" w:color="auto"/>
        <w:bottom w:val="none" w:sz="0" w:space="0" w:color="auto"/>
        <w:right w:val="none" w:sz="0" w:space="0" w:color="auto"/>
      </w:divBdr>
    </w:div>
    <w:div w:id="1116214308">
      <w:bodyDiv w:val="1"/>
      <w:marLeft w:val="0"/>
      <w:marRight w:val="0"/>
      <w:marTop w:val="0"/>
      <w:marBottom w:val="0"/>
      <w:divBdr>
        <w:top w:val="none" w:sz="0" w:space="0" w:color="auto"/>
        <w:left w:val="none" w:sz="0" w:space="0" w:color="auto"/>
        <w:bottom w:val="none" w:sz="0" w:space="0" w:color="auto"/>
        <w:right w:val="none" w:sz="0" w:space="0" w:color="auto"/>
      </w:divBdr>
    </w:div>
    <w:div w:id="1116486553">
      <w:bodyDiv w:val="1"/>
      <w:marLeft w:val="0"/>
      <w:marRight w:val="0"/>
      <w:marTop w:val="0"/>
      <w:marBottom w:val="0"/>
      <w:divBdr>
        <w:top w:val="none" w:sz="0" w:space="0" w:color="auto"/>
        <w:left w:val="none" w:sz="0" w:space="0" w:color="auto"/>
        <w:bottom w:val="none" w:sz="0" w:space="0" w:color="auto"/>
        <w:right w:val="none" w:sz="0" w:space="0" w:color="auto"/>
      </w:divBdr>
      <w:divsChild>
        <w:div w:id="565460968">
          <w:marLeft w:val="0"/>
          <w:marRight w:val="0"/>
          <w:marTop w:val="0"/>
          <w:marBottom w:val="0"/>
          <w:divBdr>
            <w:top w:val="none" w:sz="0" w:space="0" w:color="auto"/>
            <w:left w:val="none" w:sz="0" w:space="0" w:color="auto"/>
            <w:bottom w:val="none" w:sz="0" w:space="0" w:color="auto"/>
            <w:right w:val="none" w:sz="0" w:space="0" w:color="auto"/>
          </w:divBdr>
          <w:divsChild>
            <w:div w:id="871190787">
              <w:marLeft w:val="0"/>
              <w:marRight w:val="0"/>
              <w:marTop w:val="0"/>
              <w:marBottom w:val="0"/>
              <w:divBdr>
                <w:top w:val="none" w:sz="0" w:space="0" w:color="auto"/>
                <w:left w:val="none" w:sz="0" w:space="0" w:color="auto"/>
                <w:bottom w:val="none" w:sz="0" w:space="0" w:color="auto"/>
                <w:right w:val="none" w:sz="0" w:space="0" w:color="auto"/>
              </w:divBdr>
            </w:div>
            <w:div w:id="1165973955">
              <w:marLeft w:val="0"/>
              <w:marRight w:val="0"/>
              <w:marTop w:val="0"/>
              <w:marBottom w:val="0"/>
              <w:divBdr>
                <w:top w:val="none" w:sz="0" w:space="0" w:color="auto"/>
                <w:left w:val="none" w:sz="0" w:space="0" w:color="auto"/>
                <w:bottom w:val="none" w:sz="0" w:space="0" w:color="auto"/>
                <w:right w:val="none" w:sz="0" w:space="0" w:color="auto"/>
              </w:divBdr>
              <w:divsChild>
                <w:div w:id="211158058">
                  <w:marLeft w:val="0"/>
                  <w:marRight w:val="0"/>
                  <w:marTop w:val="0"/>
                  <w:marBottom w:val="0"/>
                  <w:divBdr>
                    <w:top w:val="none" w:sz="0" w:space="0" w:color="auto"/>
                    <w:left w:val="none" w:sz="0" w:space="0" w:color="auto"/>
                    <w:bottom w:val="none" w:sz="0" w:space="0" w:color="auto"/>
                    <w:right w:val="none" w:sz="0" w:space="0" w:color="auto"/>
                  </w:divBdr>
                </w:div>
              </w:divsChild>
            </w:div>
            <w:div w:id="1177575682">
              <w:marLeft w:val="0"/>
              <w:marRight w:val="0"/>
              <w:marTop w:val="0"/>
              <w:marBottom w:val="0"/>
              <w:divBdr>
                <w:top w:val="none" w:sz="0" w:space="0" w:color="auto"/>
                <w:left w:val="none" w:sz="0" w:space="0" w:color="auto"/>
                <w:bottom w:val="none" w:sz="0" w:space="0" w:color="auto"/>
                <w:right w:val="none" w:sz="0" w:space="0" w:color="auto"/>
              </w:divBdr>
              <w:divsChild>
                <w:div w:id="1340042953">
                  <w:marLeft w:val="0"/>
                  <w:marRight w:val="0"/>
                  <w:marTop w:val="0"/>
                  <w:marBottom w:val="0"/>
                  <w:divBdr>
                    <w:top w:val="none" w:sz="0" w:space="0" w:color="auto"/>
                    <w:left w:val="none" w:sz="0" w:space="0" w:color="auto"/>
                    <w:bottom w:val="none" w:sz="0" w:space="0" w:color="auto"/>
                    <w:right w:val="none" w:sz="0" w:space="0" w:color="auto"/>
                  </w:divBdr>
                  <w:divsChild>
                    <w:div w:id="621956942">
                      <w:marLeft w:val="0"/>
                      <w:marRight w:val="0"/>
                      <w:marTop w:val="0"/>
                      <w:marBottom w:val="0"/>
                      <w:divBdr>
                        <w:top w:val="none" w:sz="0" w:space="0" w:color="auto"/>
                        <w:left w:val="none" w:sz="0" w:space="0" w:color="auto"/>
                        <w:bottom w:val="none" w:sz="0" w:space="0" w:color="auto"/>
                        <w:right w:val="none" w:sz="0" w:space="0" w:color="auto"/>
                      </w:divBdr>
                    </w:div>
                    <w:div w:id="619920694">
                      <w:marLeft w:val="0"/>
                      <w:marRight w:val="0"/>
                      <w:marTop w:val="0"/>
                      <w:marBottom w:val="0"/>
                      <w:divBdr>
                        <w:top w:val="none" w:sz="0" w:space="0" w:color="auto"/>
                        <w:left w:val="none" w:sz="0" w:space="0" w:color="auto"/>
                        <w:bottom w:val="none" w:sz="0" w:space="0" w:color="auto"/>
                        <w:right w:val="none" w:sz="0" w:space="0" w:color="auto"/>
                      </w:divBdr>
                      <w:divsChild>
                        <w:div w:id="3006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68323">
      <w:bodyDiv w:val="1"/>
      <w:marLeft w:val="0"/>
      <w:marRight w:val="0"/>
      <w:marTop w:val="0"/>
      <w:marBottom w:val="0"/>
      <w:divBdr>
        <w:top w:val="none" w:sz="0" w:space="0" w:color="auto"/>
        <w:left w:val="none" w:sz="0" w:space="0" w:color="auto"/>
        <w:bottom w:val="none" w:sz="0" w:space="0" w:color="auto"/>
        <w:right w:val="none" w:sz="0" w:space="0" w:color="auto"/>
      </w:divBdr>
      <w:divsChild>
        <w:div w:id="127624307">
          <w:marLeft w:val="0"/>
          <w:marRight w:val="0"/>
          <w:marTop w:val="0"/>
          <w:marBottom w:val="0"/>
          <w:divBdr>
            <w:top w:val="none" w:sz="0" w:space="0" w:color="auto"/>
            <w:left w:val="none" w:sz="0" w:space="0" w:color="auto"/>
            <w:bottom w:val="none" w:sz="0" w:space="0" w:color="auto"/>
            <w:right w:val="none" w:sz="0" w:space="0" w:color="auto"/>
          </w:divBdr>
          <w:divsChild>
            <w:div w:id="1666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143">
      <w:bodyDiv w:val="1"/>
      <w:marLeft w:val="0"/>
      <w:marRight w:val="0"/>
      <w:marTop w:val="0"/>
      <w:marBottom w:val="0"/>
      <w:divBdr>
        <w:top w:val="none" w:sz="0" w:space="0" w:color="auto"/>
        <w:left w:val="none" w:sz="0" w:space="0" w:color="auto"/>
        <w:bottom w:val="none" w:sz="0" w:space="0" w:color="auto"/>
        <w:right w:val="none" w:sz="0" w:space="0" w:color="auto"/>
      </w:divBdr>
    </w:div>
    <w:div w:id="1132671692">
      <w:bodyDiv w:val="1"/>
      <w:marLeft w:val="0"/>
      <w:marRight w:val="0"/>
      <w:marTop w:val="0"/>
      <w:marBottom w:val="0"/>
      <w:divBdr>
        <w:top w:val="none" w:sz="0" w:space="0" w:color="auto"/>
        <w:left w:val="none" w:sz="0" w:space="0" w:color="auto"/>
        <w:bottom w:val="none" w:sz="0" w:space="0" w:color="auto"/>
        <w:right w:val="none" w:sz="0" w:space="0" w:color="auto"/>
      </w:divBdr>
    </w:div>
    <w:div w:id="1143083764">
      <w:bodyDiv w:val="1"/>
      <w:marLeft w:val="0"/>
      <w:marRight w:val="0"/>
      <w:marTop w:val="0"/>
      <w:marBottom w:val="0"/>
      <w:divBdr>
        <w:top w:val="none" w:sz="0" w:space="0" w:color="auto"/>
        <w:left w:val="none" w:sz="0" w:space="0" w:color="auto"/>
        <w:bottom w:val="none" w:sz="0" w:space="0" w:color="auto"/>
        <w:right w:val="none" w:sz="0" w:space="0" w:color="auto"/>
      </w:divBdr>
    </w:div>
    <w:div w:id="1147405697">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588732317">
          <w:marLeft w:val="0"/>
          <w:marRight w:val="0"/>
          <w:marTop w:val="0"/>
          <w:marBottom w:val="0"/>
          <w:divBdr>
            <w:top w:val="none" w:sz="0" w:space="0" w:color="auto"/>
            <w:left w:val="none" w:sz="0" w:space="0" w:color="auto"/>
            <w:bottom w:val="none" w:sz="0" w:space="0" w:color="auto"/>
            <w:right w:val="none" w:sz="0" w:space="0" w:color="auto"/>
          </w:divBdr>
          <w:divsChild>
            <w:div w:id="1668287156">
              <w:marLeft w:val="0"/>
              <w:marRight w:val="0"/>
              <w:marTop w:val="0"/>
              <w:marBottom w:val="0"/>
              <w:divBdr>
                <w:top w:val="none" w:sz="0" w:space="0" w:color="auto"/>
                <w:left w:val="none" w:sz="0" w:space="0" w:color="auto"/>
                <w:bottom w:val="none" w:sz="0" w:space="0" w:color="auto"/>
                <w:right w:val="none" w:sz="0" w:space="0" w:color="auto"/>
              </w:divBdr>
              <w:divsChild>
                <w:div w:id="41489202">
                  <w:marLeft w:val="0"/>
                  <w:marRight w:val="0"/>
                  <w:marTop w:val="0"/>
                  <w:marBottom w:val="0"/>
                  <w:divBdr>
                    <w:top w:val="none" w:sz="0" w:space="0" w:color="auto"/>
                    <w:left w:val="none" w:sz="0" w:space="0" w:color="auto"/>
                    <w:bottom w:val="none" w:sz="0" w:space="0" w:color="auto"/>
                    <w:right w:val="none" w:sz="0" w:space="0" w:color="auto"/>
                  </w:divBdr>
                  <w:divsChild>
                    <w:div w:id="281108940">
                      <w:marLeft w:val="0"/>
                      <w:marRight w:val="0"/>
                      <w:marTop w:val="0"/>
                      <w:marBottom w:val="0"/>
                      <w:divBdr>
                        <w:top w:val="none" w:sz="0" w:space="0" w:color="auto"/>
                        <w:left w:val="none" w:sz="0" w:space="0" w:color="auto"/>
                        <w:bottom w:val="none" w:sz="0" w:space="0" w:color="auto"/>
                        <w:right w:val="none" w:sz="0" w:space="0" w:color="auto"/>
                      </w:divBdr>
                      <w:divsChild>
                        <w:div w:id="1526404715">
                          <w:marLeft w:val="0"/>
                          <w:marRight w:val="0"/>
                          <w:marTop w:val="0"/>
                          <w:marBottom w:val="0"/>
                          <w:divBdr>
                            <w:top w:val="none" w:sz="0" w:space="0" w:color="auto"/>
                            <w:left w:val="none" w:sz="0" w:space="0" w:color="auto"/>
                            <w:bottom w:val="none" w:sz="0" w:space="0" w:color="auto"/>
                            <w:right w:val="none" w:sz="0" w:space="0" w:color="auto"/>
                          </w:divBdr>
                          <w:divsChild>
                            <w:div w:id="1977298936">
                              <w:marLeft w:val="0"/>
                              <w:marRight w:val="0"/>
                              <w:marTop w:val="0"/>
                              <w:marBottom w:val="0"/>
                              <w:divBdr>
                                <w:top w:val="none" w:sz="0" w:space="0" w:color="auto"/>
                                <w:left w:val="none" w:sz="0" w:space="0" w:color="auto"/>
                                <w:bottom w:val="none" w:sz="0" w:space="0" w:color="auto"/>
                                <w:right w:val="none" w:sz="0" w:space="0" w:color="auto"/>
                              </w:divBdr>
                              <w:divsChild>
                                <w:div w:id="1176456711">
                                  <w:marLeft w:val="0"/>
                                  <w:marRight w:val="0"/>
                                  <w:marTop w:val="0"/>
                                  <w:marBottom w:val="0"/>
                                  <w:divBdr>
                                    <w:top w:val="none" w:sz="0" w:space="0" w:color="auto"/>
                                    <w:left w:val="none" w:sz="0" w:space="0" w:color="auto"/>
                                    <w:bottom w:val="none" w:sz="0" w:space="0" w:color="auto"/>
                                    <w:right w:val="none" w:sz="0" w:space="0" w:color="auto"/>
                                  </w:divBdr>
                                  <w:divsChild>
                                    <w:div w:id="1962153831">
                                      <w:marLeft w:val="0"/>
                                      <w:marRight w:val="0"/>
                                      <w:marTop w:val="0"/>
                                      <w:marBottom w:val="0"/>
                                      <w:divBdr>
                                        <w:top w:val="none" w:sz="0" w:space="0" w:color="auto"/>
                                        <w:left w:val="none" w:sz="0" w:space="0" w:color="auto"/>
                                        <w:bottom w:val="none" w:sz="0" w:space="0" w:color="auto"/>
                                        <w:right w:val="none" w:sz="0" w:space="0" w:color="auto"/>
                                      </w:divBdr>
                                      <w:divsChild>
                                        <w:div w:id="947346004">
                                          <w:marLeft w:val="0"/>
                                          <w:marRight w:val="0"/>
                                          <w:marTop w:val="0"/>
                                          <w:marBottom w:val="0"/>
                                          <w:divBdr>
                                            <w:top w:val="none" w:sz="0" w:space="0" w:color="auto"/>
                                            <w:left w:val="none" w:sz="0" w:space="0" w:color="auto"/>
                                            <w:bottom w:val="none" w:sz="0" w:space="0" w:color="auto"/>
                                            <w:right w:val="none" w:sz="0" w:space="0" w:color="auto"/>
                                          </w:divBdr>
                                        </w:div>
                                        <w:div w:id="1064379237">
                                          <w:marLeft w:val="0"/>
                                          <w:marRight w:val="0"/>
                                          <w:marTop w:val="0"/>
                                          <w:marBottom w:val="0"/>
                                          <w:divBdr>
                                            <w:top w:val="none" w:sz="0" w:space="0" w:color="auto"/>
                                            <w:left w:val="none" w:sz="0" w:space="0" w:color="auto"/>
                                            <w:bottom w:val="none" w:sz="0" w:space="0" w:color="auto"/>
                                            <w:right w:val="none" w:sz="0" w:space="0" w:color="auto"/>
                                          </w:divBdr>
                                          <w:divsChild>
                                            <w:div w:id="1953129711">
                                              <w:marLeft w:val="0"/>
                                              <w:marRight w:val="0"/>
                                              <w:marTop w:val="0"/>
                                              <w:marBottom w:val="0"/>
                                              <w:divBdr>
                                                <w:top w:val="none" w:sz="0" w:space="0" w:color="auto"/>
                                                <w:left w:val="none" w:sz="0" w:space="0" w:color="auto"/>
                                                <w:bottom w:val="none" w:sz="0" w:space="0" w:color="auto"/>
                                                <w:right w:val="none" w:sz="0" w:space="0" w:color="auto"/>
                                              </w:divBdr>
                                            </w:div>
                                          </w:divsChild>
                                        </w:div>
                                        <w:div w:id="1890217236">
                                          <w:marLeft w:val="0"/>
                                          <w:marRight w:val="0"/>
                                          <w:marTop w:val="0"/>
                                          <w:marBottom w:val="0"/>
                                          <w:divBdr>
                                            <w:top w:val="none" w:sz="0" w:space="0" w:color="auto"/>
                                            <w:left w:val="none" w:sz="0" w:space="0" w:color="auto"/>
                                            <w:bottom w:val="none" w:sz="0" w:space="0" w:color="auto"/>
                                            <w:right w:val="none" w:sz="0" w:space="0" w:color="auto"/>
                                          </w:divBdr>
                                        </w:div>
                                        <w:div w:id="2076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16929">
                      <w:marLeft w:val="0"/>
                      <w:marRight w:val="0"/>
                      <w:marTop w:val="0"/>
                      <w:marBottom w:val="0"/>
                      <w:divBdr>
                        <w:top w:val="none" w:sz="0" w:space="0" w:color="auto"/>
                        <w:left w:val="none" w:sz="0" w:space="0" w:color="auto"/>
                        <w:bottom w:val="none" w:sz="0" w:space="0" w:color="auto"/>
                        <w:right w:val="none" w:sz="0" w:space="0" w:color="auto"/>
                      </w:divBdr>
                      <w:divsChild>
                        <w:div w:id="2836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80053">
              <w:marLeft w:val="0"/>
              <w:marRight w:val="0"/>
              <w:marTop w:val="0"/>
              <w:marBottom w:val="0"/>
              <w:divBdr>
                <w:top w:val="none" w:sz="0" w:space="0" w:color="auto"/>
                <w:left w:val="none" w:sz="0" w:space="0" w:color="auto"/>
                <w:bottom w:val="none" w:sz="0" w:space="0" w:color="auto"/>
                <w:right w:val="none" w:sz="0" w:space="0" w:color="auto"/>
              </w:divBdr>
              <w:divsChild>
                <w:div w:id="2271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477">
          <w:marLeft w:val="0"/>
          <w:marRight w:val="0"/>
          <w:marTop w:val="0"/>
          <w:marBottom w:val="0"/>
          <w:divBdr>
            <w:top w:val="none" w:sz="0" w:space="0" w:color="auto"/>
            <w:left w:val="none" w:sz="0" w:space="0" w:color="auto"/>
            <w:bottom w:val="none" w:sz="0" w:space="0" w:color="auto"/>
            <w:right w:val="none" w:sz="0" w:space="0" w:color="auto"/>
          </w:divBdr>
        </w:div>
      </w:divsChild>
    </w:div>
    <w:div w:id="1159544279">
      <w:bodyDiv w:val="1"/>
      <w:marLeft w:val="0"/>
      <w:marRight w:val="0"/>
      <w:marTop w:val="0"/>
      <w:marBottom w:val="0"/>
      <w:divBdr>
        <w:top w:val="none" w:sz="0" w:space="0" w:color="auto"/>
        <w:left w:val="none" w:sz="0" w:space="0" w:color="auto"/>
        <w:bottom w:val="none" w:sz="0" w:space="0" w:color="auto"/>
        <w:right w:val="none" w:sz="0" w:space="0" w:color="auto"/>
      </w:divBdr>
    </w:div>
    <w:div w:id="1159812011">
      <w:bodyDiv w:val="1"/>
      <w:marLeft w:val="0"/>
      <w:marRight w:val="0"/>
      <w:marTop w:val="0"/>
      <w:marBottom w:val="0"/>
      <w:divBdr>
        <w:top w:val="none" w:sz="0" w:space="0" w:color="auto"/>
        <w:left w:val="none" w:sz="0" w:space="0" w:color="auto"/>
        <w:bottom w:val="none" w:sz="0" w:space="0" w:color="auto"/>
        <w:right w:val="none" w:sz="0" w:space="0" w:color="auto"/>
      </w:divBdr>
    </w:div>
    <w:div w:id="1161460921">
      <w:bodyDiv w:val="1"/>
      <w:marLeft w:val="0"/>
      <w:marRight w:val="0"/>
      <w:marTop w:val="0"/>
      <w:marBottom w:val="0"/>
      <w:divBdr>
        <w:top w:val="none" w:sz="0" w:space="0" w:color="auto"/>
        <w:left w:val="none" w:sz="0" w:space="0" w:color="auto"/>
        <w:bottom w:val="none" w:sz="0" w:space="0" w:color="auto"/>
        <w:right w:val="none" w:sz="0" w:space="0" w:color="auto"/>
      </w:divBdr>
    </w:div>
    <w:div w:id="1163591720">
      <w:bodyDiv w:val="1"/>
      <w:marLeft w:val="0"/>
      <w:marRight w:val="0"/>
      <w:marTop w:val="0"/>
      <w:marBottom w:val="0"/>
      <w:divBdr>
        <w:top w:val="none" w:sz="0" w:space="0" w:color="auto"/>
        <w:left w:val="none" w:sz="0" w:space="0" w:color="auto"/>
        <w:bottom w:val="none" w:sz="0" w:space="0" w:color="auto"/>
        <w:right w:val="none" w:sz="0" w:space="0" w:color="auto"/>
      </w:divBdr>
    </w:div>
    <w:div w:id="1164587814">
      <w:bodyDiv w:val="1"/>
      <w:marLeft w:val="0"/>
      <w:marRight w:val="0"/>
      <w:marTop w:val="0"/>
      <w:marBottom w:val="0"/>
      <w:divBdr>
        <w:top w:val="none" w:sz="0" w:space="0" w:color="auto"/>
        <w:left w:val="none" w:sz="0" w:space="0" w:color="auto"/>
        <w:bottom w:val="none" w:sz="0" w:space="0" w:color="auto"/>
        <w:right w:val="none" w:sz="0" w:space="0" w:color="auto"/>
      </w:divBdr>
      <w:divsChild>
        <w:div w:id="1409231793">
          <w:marLeft w:val="0"/>
          <w:marRight w:val="0"/>
          <w:marTop w:val="0"/>
          <w:marBottom w:val="0"/>
          <w:divBdr>
            <w:top w:val="none" w:sz="0" w:space="0" w:color="auto"/>
            <w:left w:val="none" w:sz="0" w:space="0" w:color="auto"/>
            <w:bottom w:val="none" w:sz="0" w:space="0" w:color="auto"/>
            <w:right w:val="none" w:sz="0" w:space="0" w:color="auto"/>
          </w:divBdr>
        </w:div>
        <w:div w:id="1840266720">
          <w:marLeft w:val="0"/>
          <w:marRight w:val="0"/>
          <w:marTop w:val="0"/>
          <w:marBottom w:val="0"/>
          <w:divBdr>
            <w:top w:val="none" w:sz="0" w:space="0" w:color="auto"/>
            <w:left w:val="none" w:sz="0" w:space="0" w:color="auto"/>
            <w:bottom w:val="none" w:sz="0" w:space="0" w:color="auto"/>
            <w:right w:val="none" w:sz="0" w:space="0" w:color="auto"/>
          </w:divBdr>
          <w:divsChild>
            <w:div w:id="1391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1877">
      <w:bodyDiv w:val="1"/>
      <w:marLeft w:val="0"/>
      <w:marRight w:val="0"/>
      <w:marTop w:val="0"/>
      <w:marBottom w:val="0"/>
      <w:divBdr>
        <w:top w:val="none" w:sz="0" w:space="0" w:color="auto"/>
        <w:left w:val="none" w:sz="0" w:space="0" w:color="auto"/>
        <w:bottom w:val="none" w:sz="0" w:space="0" w:color="auto"/>
        <w:right w:val="none" w:sz="0" w:space="0" w:color="auto"/>
      </w:divBdr>
    </w:div>
    <w:div w:id="1167936436">
      <w:bodyDiv w:val="1"/>
      <w:marLeft w:val="0"/>
      <w:marRight w:val="0"/>
      <w:marTop w:val="0"/>
      <w:marBottom w:val="0"/>
      <w:divBdr>
        <w:top w:val="none" w:sz="0" w:space="0" w:color="auto"/>
        <w:left w:val="none" w:sz="0" w:space="0" w:color="auto"/>
        <w:bottom w:val="none" w:sz="0" w:space="0" w:color="auto"/>
        <w:right w:val="none" w:sz="0" w:space="0" w:color="auto"/>
      </w:divBdr>
    </w:div>
    <w:div w:id="1174686532">
      <w:bodyDiv w:val="1"/>
      <w:marLeft w:val="0"/>
      <w:marRight w:val="0"/>
      <w:marTop w:val="0"/>
      <w:marBottom w:val="0"/>
      <w:divBdr>
        <w:top w:val="none" w:sz="0" w:space="0" w:color="auto"/>
        <w:left w:val="none" w:sz="0" w:space="0" w:color="auto"/>
        <w:bottom w:val="none" w:sz="0" w:space="0" w:color="auto"/>
        <w:right w:val="none" w:sz="0" w:space="0" w:color="auto"/>
      </w:divBdr>
    </w:div>
    <w:div w:id="1175536568">
      <w:bodyDiv w:val="1"/>
      <w:marLeft w:val="0"/>
      <w:marRight w:val="0"/>
      <w:marTop w:val="0"/>
      <w:marBottom w:val="0"/>
      <w:divBdr>
        <w:top w:val="none" w:sz="0" w:space="0" w:color="auto"/>
        <w:left w:val="none" w:sz="0" w:space="0" w:color="auto"/>
        <w:bottom w:val="none" w:sz="0" w:space="0" w:color="auto"/>
        <w:right w:val="none" w:sz="0" w:space="0" w:color="auto"/>
      </w:divBdr>
      <w:divsChild>
        <w:div w:id="506941237">
          <w:marLeft w:val="0"/>
          <w:marRight w:val="0"/>
          <w:marTop w:val="0"/>
          <w:marBottom w:val="0"/>
          <w:divBdr>
            <w:top w:val="none" w:sz="0" w:space="0" w:color="auto"/>
            <w:left w:val="none" w:sz="0" w:space="0" w:color="auto"/>
            <w:bottom w:val="none" w:sz="0" w:space="0" w:color="auto"/>
            <w:right w:val="none" w:sz="0" w:space="0" w:color="auto"/>
          </w:divBdr>
          <w:divsChild>
            <w:div w:id="1370564428">
              <w:marLeft w:val="0"/>
              <w:marRight w:val="0"/>
              <w:marTop w:val="0"/>
              <w:marBottom w:val="0"/>
              <w:divBdr>
                <w:top w:val="none" w:sz="0" w:space="0" w:color="auto"/>
                <w:left w:val="none" w:sz="0" w:space="0" w:color="auto"/>
                <w:bottom w:val="none" w:sz="0" w:space="0" w:color="auto"/>
                <w:right w:val="none" w:sz="0" w:space="0" w:color="auto"/>
              </w:divBdr>
              <w:divsChild>
                <w:div w:id="1083843915">
                  <w:marLeft w:val="0"/>
                  <w:marRight w:val="0"/>
                  <w:marTop w:val="0"/>
                  <w:marBottom w:val="0"/>
                  <w:divBdr>
                    <w:top w:val="none" w:sz="0" w:space="0" w:color="auto"/>
                    <w:left w:val="none" w:sz="0" w:space="0" w:color="auto"/>
                    <w:bottom w:val="none" w:sz="0" w:space="0" w:color="auto"/>
                    <w:right w:val="none" w:sz="0" w:space="0" w:color="auto"/>
                  </w:divBdr>
                  <w:divsChild>
                    <w:div w:id="680476738">
                      <w:marLeft w:val="0"/>
                      <w:marRight w:val="0"/>
                      <w:marTop w:val="0"/>
                      <w:marBottom w:val="0"/>
                      <w:divBdr>
                        <w:top w:val="none" w:sz="0" w:space="0" w:color="auto"/>
                        <w:left w:val="none" w:sz="0" w:space="0" w:color="auto"/>
                        <w:bottom w:val="none" w:sz="0" w:space="0" w:color="auto"/>
                        <w:right w:val="none" w:sz="0" w:space="0" w:color="auto"/>
                      </w:divBdr>
                      <w:divsChild>
                        <w:div w:id="8115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5375">
          <w:marLeft w:val="0"/>
          <w:marRight w:val="0"/>
          <w:marTop w:val="0"/>
          <w:marBottom w:val="0"/>
          <w:divBdr>
            <w:top w:val="none" w:sz="0" w:space="0" w:color="auto"/>
            <w:left w:val="none" w:sz="0" w:space="0" w:color="auto"/>
            <w:bottom w:val="none" w:sz="0" w:space="0" w:color="auto"/>
            <w:right w:val="none" w:sz="0" w:space="0" w:color="auto"/>
          </w:divBdr>
          <w:divsChild>
            <w:div w:id="135536830">
              <w:marLeft w:val="0"/>
              <w:marRight w:val="0"/>
              <w:marTop w:val="0"/>
              <w:marBottom w:val="0"/>
              <w:divBdr>
                <w:top w:val="none" w:sz="0" w:space="0" w:color="auto"/>
                <w:left w:val="none" w:sz="0" w:space="0" w:color="auto"/>
                <w:bottom w:val="none" w:sz="0" w:space="0" w:color="auto"/>
                <w:right w:val="none" w:sz="0" w:space="0" w:color="auto"/>
              </w:divBdr>
              <w:divsChild>
                <w:div w:id="1974019178">
                  <w:marLeft w:val="0"/>
                  <w:marRight w:val="0"/>
                  <w:marTop w:val="0"/>
                  <w:marBottom w:val="0"/>
                  <w:divBdr>
                    <w:top w:val="none" w:sz="0" w:space="0" w:color="auto"/>
                    <w:left w:val="none" w:sz="0" w:space="0" w:color="auto"/>
                    <w:bottom w:val="none" w:sz="0" w:space="0" w:color="auto"/>
                    <w:right w:val="none" w:sz="0" w:space="0" w:color="auto"/>
                  </w:divBdr>
                  <w:divsChild>
                    <w:div w:id="1474518689">
                      <w:marLeft w:val="0"/>
                      <w:marRight w:val="0"/>
                      <w:marTop w:val="0"/>
                      <w:marBottom w:val="0"/>
                      <w:divBdr>
                        <w:top w:val="none" w:sz="0" w:space="0" w:color="auto"/>
                        <w:left w:val="none" w:sz="0" w:space="0" w:color="auto"/>
                        <w:bottom w:val="none" w:sz="0" w:space="0" w:color="auto"/>
                        <w:right w:val="none" w:sz="0" w:space="0" w:color="auto"/>
                      </w:divBdr>
                      <w:divsChild>
                        <w:div w:id="12691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4418">
      <w:bodyDiv w:val="1"/>
      <w:marLeft w:val="0"/>
      <w:marRight w:val="0"/>
      <w:marTop w:val="0"/>
      <w:marBottom w:val="0"/>
      <w:divBdr>
        <w:top w:val="none" w:sz="0" w:space="0" w:color="auto"/>
        <w:left w:val="none" w:sz="0" w:space="0" w:color="auto"/>
        <w:bottom w:val="none" w:sz="0" w:space="0" w:color="auto"/>
        <w:right w:val="none" w:sz="0" w:space="0" w:color="auto"/>
      </w:divBdr>
    </w:div>
    <w:div w:id="1183209143">
      <w:bodyDiv w:val="1"/>
      <w:marLeft w:val="0"/>
      <w:marRight w:val="0"/>
      <w:marTop w:val="0"/>
      <w:marBottom w:val="0"/>
      <w:divBdr>
        <w:top w:val="none" w:sz="0" w:space="0" w:color="auto"/>
        <w:left w:val="none" w:sz="0" w:space="0" w:color="auto"/>
        <w:bottom w:val="none" w:sz="0" w:space="0" w:color="auto"/>
        <w:right w:val="none" w:sz="0" w:space="0" w:color="auto"/>
      </w:divBdr>
      <w:divsChild>
        <w:div w:id="350180937">
          <w:marLeft w:val="0"/>
          <w:marRight w:val="0"/>
          <w:marTop w:val="0"/>
          <w:marBottom w:val="0"/>
          <w:divBdr>
            <w:top w:val="none" w:sz="0" w:space="0" w:color="auto"/>
            <w:left w:val="none" w:sz="0" w:space="0" w:color="auto"/>
            <w:bottom w:val="none" w:sz="0" w:space="0" w:color="auto"/>
            <w:right w:val="none" w:sz="0" w:space="0" w:color="auto"/>
          </w:divBdr>
          <w:divsChild>
            <w:div w:id="14344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1661">
      <w:bodyDiv w:val="1"/>
      <w:marLeft w:val="0"/>
      <w:marRight w:val="0"/>
      <w:marTop w:val="0"/>
      <w:marBottom w:val="0"/>
      <w:divBdr>
        <w:top w:val="none" w:sz="0" w:space="0" w:color="auto"/>
        <w:left w:val="none" w:sz="0" w:space="0" w:color="auto"/>
        <w:bottom w:val="none" w:sz="0" w:space="0" w:color="auto"/>
        <w:right w:val="none" w:sz="0" w:space="0" w:color="auto"/>
      </w:divBdr>
      <w:divsChild>
        <w:div w:id="557056565">
          <w:marLeft w:val="0"/>
          <w:marRight w:val="0"/>
          <w:marTop w:val="0"/>
          <w:marBottom w:val="0"/>
          <w:divBdr>
            <w:top w:val="none" w:sz="0" w:space="0" w:color="auto"/>
            <w:left w:val="none" w:sz="0" w:space="0" w:color="auto"/>
            <w:bottom w:val="none" w:sz="0" w:space="0" w:color="auto"/>
            <w:right w:val="none" w:sz="0" w:space="0" w:color="auto"/>
          </w:divBdr>
          <w:divsChild>
            <w:div w:id="309210109">
              <w:marLeft w:val="0"/>
              <w:marRight w:val="0"/>
              <w:marTop w:val="0"/>
              <w:marBottom w:val="0"/>
              <w:divBdr>
                <w:top w:val="none" w:sz="0" w:space="0" w:color="auto"/>
                <w:left w:val="none" w:sz="0" w:space="0" w:color="auto"/>
                <w:bottom w:val="none" w:sz="0" w:space="0" w:color="auto"/>
                <w:right w:val="none" w:sz="0" w:space="0" w:color="auto"/>
              </w:divBdr>
              <w:divsChild>
                <w:div w:id="269095541">
                  <w:marLeft w:val="0"/>
                  <w:marRight w:val="0"/>
                  <w:marTop w:val="0"/>
                  <w:marBottom w:val="0"/>
                  <w:divBdr>
                    <w:top w:val="none" w:sz="0" w:space="0" w:color="auto"/>
                    <w:left w:val="none" w:sz="0" w:space="0" w:color="auto"/>
                    <w:bottom w:val="none" w:sz="0" w:space="0" w:color="auto"/>
                    <w:right w:val="none" w:sz="0" w:space="0" w:color="auto"/>
                  </w:divBdr>
                </w:div>
                <w:div w:id="5436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2443">
      <w:bodyDiv w:val="1"/>
      <w:marLeft w:val="0"/>
      <w:marRight w:val="0"/>
      <w:marTop w:val="0"/>
      <w:marBottom w:val="0"/>
      <w:divBdr>
        <w:top w:val="none" w:sz="0" w:space="0" w:color="auto"/>
        <w:left w:val="none" w:sz="0" w:space="0" w:color="auto"/>
        <w:bottom w:val="none" w:sz="0" w:space="0" w:color="auto"/>
        <w:right w:val="none" w:sz="0" w:space="0" w:color="auto"/>
      </w:divBdr>
    </w:div>
    <w:div w:id="1202935506">
      <w:bodyDiv w:val="1"/>
      <w:marLeft w:val="0"/>
      <w:marRight w:val="0"/>
      <w:marTop w:val="0"/>
      <w:marBottom w:val="0"/>
      <w:divBdr>
        <w:top w:val="none" w:sz="0" w:space="0" w:color="auto"/>
        <w:left w:val="none" w:sz="0" w:space="0" w:color="auto"/>
        <w:bottom w:val="none" w:sz="0" w:space="0" w:color="auto"/>
        <w:right w:val="none" w:sz="0" w:space="0" w:color="auto"/>
      </w:divBdr>
    </w:div>
    <w:div w:id="1204557905">
      <w:bodyDiv w:val="1"/>
      <w:marLeft w:val="0"/>
      <w:marRight w:val="0"/>
      <w:marTop w:val="0"/>
      <w:marBottom w:val="0"/>
      <w:divBdr>
        <w:top w:val="none" w:sz="0" w:space="0" w:color="auto"/>
        <w:left w:val="none" w:sz="0" w:space="0" w:color="auto"/>
        <w:bottom w:val="none" w:sz="0" w:space="0" w:color="auto"/>
        <w:right w:val="none" w:sz="0" w:space="0" w:color="auto"/>
      </w:divBdr>
    </w:div>
    <w:div w:id="1204976522">
      <w:bodyDiv w:val="1"/>
      <w:marLeft w:val="0"/>
      <w:marRight w:val="0"/>
      <w:marTop w:val="0"/>
      <w:marBottom w:val="0"/>
      <w:divBdr>
        <w:top w:val="none" w:sz="0" w:space="0" w:color="auto"/>
        <w:left w:val="none" w:sz="0" w:space="0" w:color="auto"/>
        <w:bottom w:val="none" w:sz="0" w:space="0" w:color="auto"/>
        <w:right w:val="none" w:sz="0" w:space="0" w:color="auto"/>
      </w:divBdr>
    </w:div>
    <w:div w:id="1207908680">
      <w:bodyDiv w:val="1"/>
      <w:marLeft w:val="0"/>
      <w:marRight w:val="0"/>
      <w:marTop w:val="0"/>
      <w:marBottom w:val="0"/>
      <w:divBdr>
        <w:top w:val="none" w:sz="0" w:space="0" w:color="auto"/>
        <w:left w:val="none" w:sz="0" w:space="0" w:color="auto"/>
        <w:bottom w:val="none" w:sz="0" w:space="0" w:color="auto"/>
        <w:right w:val="none" w:sz="0" w:space="0" w:color="auto"/>
      </w:divBdr>
    </w:div>
    <w:div w:id="1208641168">
      <w:bodyDiv w:val="1"/>
      <w:marLeft w:val="0"/>
      <w:marRight w:val="0"/>
      <w:marTop w:val="0"/>
      <w:marBottom w:val="0"/>
      <w:divBdr>
        <w:top w:val="none" w:sz="0" w:space="0" w:color="auto"/>
        <w:left w:val="none" w:sz="0" w:space="0" w:color="auto"/>
        <w:bottom w:val="none" w:sz="0" w:space="0" w:color="auto"/>
        <w:right w:val="none" w:sz="0" w:space="0" w:color="auto"/>
      </w:divBdr>
      <w:divsChild>
        <w:div w:id="968827691">
          <w:marLeft w:val="0"/>
          <w:marRight w:val="0"/>
          <w:marTop w:val="600"/>
          <w:marBottom w:val="600"/>
          <w:divBdr>
            <w:top w:val="none" w:sz="0" w:space="0" w:color="auto"/>
            <w:left w:val="single" w:sz="36" w:space="15" w:color="304EBB"/>
            <w:bottom w:val="none" w:sz="0" w:space="0" w:color="auto"/>
            <w:right w:val="none" w:sz="0" w:space="0" w:color="auto"/>
          </w:divBdr>
        </w:div>
      </w:divsChild>
    </w:div>
    <w:div w:id="1209994686">
      <w:bodyDiv w:val="1"/>
      <w:marLeft w:val="0"/>
      <w:marRight w:val="0"/>
      <w:marTop w:val="0"/>
      <w:marBottom w:val="0"/>
      <w:divBdr>
        <w:top w:val="none" w:sz="0" w:space="0" w:color="auto"/>
        <w:left w:val="none" w:sz="0" w:space="0" w:color="auto"/>
        <w:bottom w:val="none" w:sz="0" w:space="0" w:color="auto"/>
        <w:right w:val="none" w:sz="0" w:space="0" w:color="auto"/>
      </w:divBdr>
    </w:div>
    <w:div w:id="1212645148">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18786825">
      <w:bodyDiv w:val="1"/>
      <w:marLeft w:val="0"/>
      <w:marRight w:val="0"/>
      <w:marTop w:val="0"/>
      <w:marBottom w:val="0"/>
      <w:divBdr>
        <w:top w:val="none" w:sz="0" w:space="0" w:color="auto"/>
        <w:left w:val="none" w:sz="0" w:space="0" w:color="auto"/>
        <w:bottom w:val="none" w:sz="0" w:space="0" w:color="auto"/>
        <w:right w:val="none" w:sz="0" w:space="0" w:color="auto"/>
      </w:divBdr>
    </w:div>
    <w:div w:id="1219704763">
      <w:bodyDiv w:val="1"/>
      <w:marLeft w:val="0"/>
      <w:marRight w:val="0"/>
      <w:marTop w:val="0"/>
      <w:marBottom w:val="0"/>
      <w:divBdr>
        <w:top w:val="none" w:sz="0" w:space="0" w:color="auto"/>
        <w:left w:val="none" w:sz="0" w:space="0" w:color="auto"/>
        <w:bottom w:val="none" w:sz="0" w:space="0" w:color="auto"/>
        <w:right w:val="none" w:sz="0" w:space="0" w:color="auto"/>
      </w:divBdr>
    </w:div>
    <w:div w:id="1220632527">
      <w:bodyDiv w:val="1"/>
      <w:marLeft w:val="0"/>
      <w:marRight w:val="0"/>
      <w:marTop w:val="0"/>
      <w:marBottom w:val="0"/>
      <w:divBdr>
        <w:top w:val="none" w:sz="0" w:space="0" w:color="auto"/>
        <w:left w:val="none" w:sz="0" w:space="0" w:color="auto"/>
        <w:bottom w:val="none" w:sz="0" w:space="0" w:color="auto"/>
        <w:right w:val="none" w:sz="0" w:space="0" w:color="auto"/>
      </w:divBdr>
    </w:div>
    <w:div w:id="1222860623">
      <w:bodyDiv w:val="1"/>
      <w:marLeft w:val="0"/>
      <w:marRight w:val="0"/>
      <w:marTop w:val="0"/>
      <w:marBottom w:val="0"/>
      <w:divBdr>
        <w:top w:val="none" w:sz="0" w:space="0" w:color="auto"/>
        <w:left w:val="none" w:sz="0" w:space="0" w:color="auto"/>
        <w:bottom w:val="none" w:sz="0" w:space="0" w:color="auto"/>
        <w:right w:val="none" w:sz="0" w:space="0" w:color="auto"/>
      </w:divBdr>
    </w:div>
    <w:div w:id="1225676249">
      <w:bodyDiv w:val="1"/>
      <w:marLeft w:val="0"/>
      <w:marRight w:val="0"/>
      <w:marTop w:val="0"/>
      <w:marBottom w:val="0"/>
      <w:divBdr>
        <w:top w:val="none" w:sz="0" w:space="0" w:color="auto"/>
        <w:left w:val="none" w:sz="0" w:space="0" w:color="auto"/>
        <w:bottom w:val="none" w:sz="0" w:space="0" w:color="auto"/>
        <w:right w:val="none" w:sz="0" w:space="0" w:color="auto"/>
      </w:divBdr>
      <w:divsChild>
        <w:div w:id="405150207">
          <w:marLeft w:val="0"/>
          <w:marRight w:val="0"/>
          <w:marTop w:val="0"/>
          <w:marBottom w:val="0"/>
          <w:divBdr>
            <w:top w:val="none" w:sz="0" w:space="0" w:color="auto"/>
            <w:left w:val="none" w:sz="0" w:space="0" w:color="auto"/>
            <w:bottom w:val="none" w:sz="0" w:space="0" w:color="auto"/>
            <w:right w:val="none" w:sz="0" w:space="0" w:color="auto"/>
          </w:divBdr>
        </w:div>
        <w:div w:id="1221016469">
          <w:marLeft w:val="0"/>
          <w:marRight w:val="0"/>
          <w:marTop w:val="0"/>
          <w:marBottom w:val="0"/>
          <w:divBdr>
            <w:top w:val="none" w:sz="0" w:space="0" w:color="auto"/>
            <w:left w:val="none" w:sz="0" w:space="0" w:color="auto"/>
            <w:bottom w:val="none" w:sz="0" w:space="0" w:color="auto"/>
            <w:right w:val="none" w:sz="0" w:space="0" w:color="auto"/>
          </w:divBdr>
        </w:div>
        <w:div w:id="1637030799">
          <w:marLeft w:val="0"/>
          <w:marRight w:val="0"/>
          <w:marTop w:val="0"/>
          <w:marBottom w:val="0"/>
          <w:divBdr>
            <w:top w:val="none" w:sz="0" w:space="0" w:color="auto"/>
            <w:left w:val="none" w:sz="0" w:space="0" w:color="auto"/>
            <w:bottom w:val="none" w:sz="0" w:space="0" w:color="auto"/>
            <w:right w:val="none" w:sz="0" w:space="0" w:color="auto"/>
          </w:divBdr>
        </w:div>
        <w:div w:id="1488400896">
          <w:marLeft w:val="0"/>
          <w:marRight w:val="0"/>
          <w:marTop w:val="0"/>
          <w:marBottom w:val="0"/>
          <w:divBdr>
            <w:top w:val="none" w:sz="0" w:space="0" w:color="auto"/>
            <w:left w:val="none" w:sz="0" w:space="0" w:color="auto"/>
            <w:bottom w:val="none" w:sz="0" w:space="0" w:color="auto"/>
            <w:right w:val="none" w:sz="0" w:space="0" w:color="auto"/>
          </w:divBdr>
        </w:div>
        <w:div w:id="1309743348">
          <w:marLeft w:val="0"/>
          <w:marRight w:val="0"/>
          <w:marTop w:val="0"/>
          <w:marBottom w:val="0"/>
          <w:divBdr>
            <w:top w:val="none" w:sz="0" w:space="0" w:color="auto"/>
            <w:left w:val="none" w:sz="0" w:space="0" w:color="auto"/>
            <w:bottom w:val="none" w:sz="0" w:space="0" w:color="auto"/>
            <w:right w:val="none" w:sz="0" w:space="0" w:color="auto"/>
          </w:divBdr>
        </w:div>
        <w:div w:id="1201626060">
          <w:marLeft w:val="0"/>
          <w:marRight w:val="0"/>
          <w:marTop w:val="0"/>
          <w:marBottom w:val="0"/>
          <w:divBdr>
            <w:top w:val="none" w:sz="0" w:space="0" w:color="auto"/>
            <w:left w:val="none" w:sz="0" w:space="0" w:color="auto"/>
            <w:bottom w:val="none" w:sz="0" w:space="0" w:color="auto"/>
            <w:right w:val="none" w:sz="0" w:space="0" w:color="auto"/>
          </w:divBdr>
        </w:div>
      </w:divsChild>
    </w:div>
    <w:div w:id="1227061410">
      <w:bodyDiv w:val="1"/>
      <w:marLeft w:val="0"/>
      <w:marRight w:val="0"/>
      <w:marTop w:val="0"/>
      <w:marBottom w:val="0"/>
      <w:divBdr>
        <w:top w:val="none" w:sz="0" w:space="0" w:color="auto"/>
        <w:left w:val="none" w:sz="0" w:space="0" w:color="auto"/>
        <w:bottom w:val="none" w:sz="0" w:space="0" w:color="auto"/>
        <w:right w:val="none" w:sz="0" w:space="0" w:color="auto"/>
      </w:divBdr>
    </w:div>
    <w:div w:id="1230187823">
      <w:bodyDiv w:val="1"/>
      <w:marLeft w:val="0"/>
      <w:marRight w:val="0"/>
      <w:marTop w:val="0"/>
      <w:marBottom w:val="0"/>
      <w:divBdr>
        <w:top w:val="none" w:sz="0" w:space="0" w:color="auto"/>
        <w:left w:val="none" w:sz="0" w:space="0" w:color="auto"/>
        <w:bottom w:val="none" w:sz="0" w:space="0" w:color="auto"/>
        <w:right w:val="none" w:sz="0" w:space="0" w:color="auto"/>
      </w:divBdr>
      <w:divsChild>
        <w:div w:id="1567686728">
          <w:marLeft w:val="0"/>
          <w:marRight w:val="0"/>
          <w:marTop w:val="0"/>
          <w:marBottom w:val="0"/>
          <w:divBdr>
            <w:top w:val="none" w:sz="0" w:space="0" w:color="auto"/>
            <w:left w:val="none" w:sz="0" w:space="0" w:color="auto"/>
            <w:bottom w:val="none" w:sz="0" w:space="0" w:color="auto"/>
            <w:right w:val="none" w:sz="0" w:space="0" w:color="auto"/>
          </w:divBdr>
          <w:divsChild>
            <w:div w:id="257905145">
              <w:marLeft w:val="0"/>
              <w:marRight w:val="0"/>
              <w:marTop w:val="0"/>
              <w:marBottom w:val="0"/>
              <w:divBdr>
                <w:top w:val="none" w:sz="0" w:space="0" w:color="auto"/>
                <w:left w:val="none" w:sz="0" w:space="0" w:color="auto"/>
                <w:bottom w:val="none" w:sz="0" w:space="0" w:color="auto"/>
                <w:right w:val="none" w:sz="0" w:space="0" w:color="auto"/>
              </w:divBdr>
              <w:divsChild>
                <w:div w:id="100613558">
                  <w:marLeft w:val="0"/>
                  <w:marRight w:val="0"/>
                  <w:marTop w:val="0"/>
                  <w:marBottom w:val="0"/>
                  <w:divBdr>
                    <w:top w:val="none" w:sz="0" w:space="0" w:color="auto"/>
                    <w:left w:val="none" w:sz="0" w:space="0" w:color="auto"/>
                    <w:bottom w:val="none" w:sz="0" w:space="0" w:color="auto"/>
                    <w:right w:val="none" w:sz="0" w:space="0" w:color="auto"/>
                  </w:divBdr>
                  <w:divsChild>
                    <w:div w:id="630601248">
                      <w:marLeft w:val="0"/>
                      <w:marRight w:val="0"/>
                      <w:marTop w:val="0"/>
                      <w:marBottom w:val="0"/>
                      <w:divBdr>
                        <w:top w:val="none" w:sz="0" w:space="0" w:color="auto"/>
                        <w:left w:val="none" w:sz="0" w:space="0" w:color="auto"/>
                        <w:bottom w:val="none" w:sz="0" w:space="0" w:color="auto"/>
                        <w:right w:val="none" w:sz="0" w:space="0" w:color="auto"/>
                      </w:divBdr>
                      <w:divsChild>
                        <w:div w:id="1086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046718">
      <w:bodyDiv w:val="1"/>
      <w:marLeft w:val="0"/>
      <w:marRight w:val="0"/>
      <w:marTop w:val="0"/>
      <w:marBottom w:val="0"/>
      <w:divBdr>
        <w:top w:val="none" w:sz="0" w:space="0" w:color="auto"/>
        <w:left w:val="none" w:sz="0" w:space="0" w:color="auto"/>
        <w:bottom w:val="none" w:sz="0" w:space="0" w:color="auto"/>
        <w:right w:val="none" w:sz="0" w:space="0" w:color="auto"/>
      </w:divBdr>
    </w:div>
    <w:div w:id="1235580928">
      <w:bodyDiv w:val="1"/>
      <w:marLeft w:val="0"/>
      <w:marRight w:val="0"/>
      <w:marTop w:val="0"/>
      <w:marBottom w:val="0"/>
      <w:divBdr>
        <w:top w:val="none" w:sz="0" w:space="0" w:color="auto"/>
        <w:left w:val="none" w:sz="0" w:space="0" w:color="auto"/>
        <w:bottom w:val="none" w:sz="0" w:space="0" w:color="auto"/>
        <w:right w:val="none" w:sz="0" w:space="0" w:color="auto"/>
      </w:divBdr>
    </w:div>
    <w:div w:id="1240286434">
      <w:bodyDiv w:val="1"/>
      <w:marLeft w:val="0"/>
      <w:marRight w:val="0"/>
      <w:marTop w:val="0"/>
      <w:marBottom w:val="0"/>
      <w:divBdr>
        <w:top w:val="none" w:sz="0" w:space="0" w:color="auto"/>
        <w:left w:val="none" w:sz="0" w:space="0" w:color="auto"/>
        <w:bottom w:val="none" w:sz="0" w:space="0" w:color="auto"/>
        <w:right w:val="none" w:sz="0" w:space="0" w:color="auto"/>
      </w:divBdr>
    </w:div>
    <w:div w:id="1241646033">
      <w:bodyDiv w:val="1"/>
      <w:marLeft w:val="0"/>
      <w:marRight w:val="0"/>
      <w:marTop w:val="0"/>
      <w:marBottom w:val="0"/>
      <w:divBdr>
        <w:top w:val="none" w:sz="0" w:space="0" w:color="auto"/>
        <w:left w:val="none" w:sz="0" w:space="0" w:color="auto"/>
        <w:bottom w:val="none" w:sz="0" w:space="0" w:color="auto"/>
        <w:right w:val="none" w:sz="0" w:space="0" w:color="auto"/>
      </w:divBdr>
    </w:div>
    <w:div w:id="1242983218">
      <w:bodyDiv w:val="1"/>
      <w:marLeft w:val="0"/>
      <w:marRight w:val="0"/>
      <w:marTop w:val="0"/>
      <w:marBottom w:val="0"/>
      <w:divBdr>
        <w:top w:val="none" w:sz="0" w:space="0" w:color="auto"/>
        <w:left w:val="none" w:sz="0" w:space="0" w:color="auto"/>
        <w:bottom w:val="none" w:sz="0" w:space="0" w:color="auto"/>
        <w:right w:val="none" w:sz="0" w:space="0" w:color="auto"/>
      </w:divBdr>
    </w:div>
    <w:div w:id="1246919623">
      <w:bodyDiv w:val="1"/>
      <w:marLeft w:val="0"/>
      <w:marRight w:val="0"/>
      <w:marTop w:val="0"/>
      <w:marBottom w:val="0"/>
      <w:divBdr>
        <w:top w:val="none" w:sz="0" w:space="0" w:color="auto"/>
        <w:left w:val="none" w:sz="0" w:space="0" w:color="auto"/>
        <w:bottom w:val="none" w:sz="0" w:space="0" w:color="auto"/>
        <w:right w:val="none" w:sz="0" w:space="0" w:color="auto"/>
      </w:divBdr>
    </w:div>
    <w:div w:id="1248657882">
      <w:bodyDiv w:val="1"/>
      <w:marLeft w:val="0"/>
      <w:marRight w:val="0"/>
      <w:marTop w:val="0"/>
      <w:marBottom w:val="0"/>
      <w:divBdr>
        <w:top w:val="none" w:sz="0" w:space="0" w:color="auto"/>
        <w:left w:val="none" w:sz="0" w:space="0" w:color="auto"/>
        <w:bottom w:val="none" w:sz="0" w:space="0" w:color="auto"/>
        <w:right w:val="none" w:sz="0" w:space="0" w:color="auto"/>
      </w:divBdr>
    </w:div>
    <w:div w:id="1252467318">
      <w:bodyDiv w:val="1"/>
      <w:marLeft w:val="0"/>
      <w:marRight w:val="0"/>
      <w:marTop w:val="0"/>
      <w:marBottom w:val="0"/>
      <w:divBdr>
        <w:top w:val="none" w:sz="0" w:space="0" w:color="auto"/>
        <w:left w:val="none" w:sz="0" w:space="0" w:color="auto"/>
        <w:bottom w:val="none" w:sz="0" w:space="0" w:color="auto"/>
        <w:right w:val="none" w:sz="0" w:space="0" w:color="auto"/>
      </w:divBdr>
    </w:div>
    <w:div w:id="1254820376">
      <w:bodyDiv w:val="1"/>
      <w:marLeft w:val="0"/>
      <w:marRight w:val="0"/>
      <w:marTop w:val="0"/>
      <w:marBottom w:val="0"/>
      <w:divBdr>
        <w:top w:val="none" w:sz="0" w:space="0" w:color="auto"/>
        <w:left w:val="none" w:sz="0" w:space="0" w:color="auto"/>
        <w:bottom w:val="none" w:sz="0" w:space="0" w:color="auto"/>
        <w:right w:val="none" w:sz="0" w:space="0" w:color="auto"/>
      </w:divBdr>
    </w:div>
    <w:div w:id="1257401533">
      <w:bodyDiv w:val="1"/>
      <w:marLeft w:val="0"/>
      <w:marRight w:val="0"/>
      <w:marTop w:val="0"/>
      <w:marBottom w:val="0"/>
      <w:divBdr>
        <w:top w:val="none" w:sz="0" w:space="0" w:color="auto"/>
        <w:left w:val="none" w:sz="0" w:space="0" w:color="auto"/>
        <w:bottom w:val="none" w:sz="0" w:space="0" w:color="auto"/>
        <w:right w:val="none" w:sz="0" w:space="0" w:color="auto"/>
      </w:divBdr>
    </w:div>
    <w:div w:id="1263880436">
      <w:bodyDiv w:val="1"/>
      <w:marLeft w:val="0"/>
      <w:marRight w:val="0"/>
      <w:marTop w:val="0"/>
      <w:marBottom w:val="0"/>
      <w:divBdr>
        <w:top w:val="none" w:sz="0" w:space="0" w:color="auto"/>
        <w:left w:val="none" w:sz="0" w:space="0" w:color="auto"/>
        <w:bottom w:val="none" w:sz="0" w:space="0" w:color="auto"/>
        <w:right w:val="none" w:sz="0" w:space="0" w:color="auto"/>
      </w:divBdr>
    </w:div>
    <w:div w:id="1264876232">
      <w:bodyDiv w:val="1"/>
      <w:marLeft w:val="0"/>
      <w:marRight w:val="0"/>
      <w:marTop w:val="0"/>
      <w:marBottom w:val="0"/>
      <w:divBdr>
        <w:top w:val="none" w:sz="0" w:space="0" w:color="auto"/>
        <w:left w:val="none" w:sz="0" w:space="0" w:color="auto"/>
        <w:bottom w:val="none" w:sz="0" w:space="0" w:color="auto"/>
        <w:right w:val="none" w:sz="0" w:space="0" w:color="auto"/>
      </w:divBdr>
      <w:divsChild>
        <w:div w:id="1734156018">
          <w:marLeft w:val="0"/>
          <w:marRight w:val="0"/>
          <w:marTop w:val="0"/>
          <w:marBottom w:val="0"/>
          <w:divBdr>
            <w:top w:val="none" w:sz="0" w:space="0" w:color="auto"/>
            <w:left w:val="none" w:sz="0" w:space="0" w:color="auto"/>
            <w:bottom w:val="none" w:sz="0" w:space="0" w:color="auto"/>
            <w:right w:val="none" w:sz="0" w:space="0" w:color="auto"/>
          </w:divBdr>
          <w:divsChild>
            <w:div w:id="1259556705">
              <w:marLeft w:val="0"/>
              <w:marRight w:val="0"/>
              <w:marTop w:val="0"/>
              <w:marBottom w:val="0"/>
              <w:divBdr>
                <w:top w:val="none" w:sz="0" w:space="0" w:color="auto"/>
                <w:left w:val="none" w:sz="0" w:space="0" w:color="auto"/>
                <w:bottom w:val="none" w:sz="0" w:space="0" w:color="auto"/>
                <w:right w:val="none" w:sz="0" w:space="0" w:color="auto"/>
              </w:divBdr>
              <w:divsChild>
                <w:div w:id="701252448">
                  <w:marLeft w:val="0"/>
                  <w:marRight w:val="0"/>
                  <w:marTop w:val="0"/>
                  <w:marBottom w:val="0"/>
                  <w:divBdr>
                    <w:top w:val="none" w:sz="0" w:space="0" w:color="auto"/>
                    <w:left w:val="none" w:sz="0" w:space="0" w:color="auto"/>
                    <w:bottom w:val="none" w:sz="0" w:space="0" w:color="auto"/>
                    <w:right w:val="none" w:sz="0" w:space="0" w:color="auto"/>
                  </w:divBdr>
                  <w:divsChild>
                    <w:div w:id="774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60548">
      <w:bodyDiv w:val="1"/>
      <w:marLeft w:val="0"/>
      <w:marRight w:val="0"/>
      <w:marTop w:val="0"/>
      <w:marBottom w:val="0"/>
      <w:divBdr>
        <w:top w:val="none" w:sz="0" w:space="0" w:color="auto"/>
        <w:left w:val="none" w:sz="0" w:space="0" w:color="auto"/>
        <w:bottom w:val="none" w:sz="0" w:space="0" w:color="auto"/>
        <w:right w:val="none" w:sz="0" w:space="0" w:color="auto"/>
      </w:divBdr>
    </w:div>
    <w:div w:id="1271626535">
      <w:bodyDiv w:val="1"/>
      <w:marLeft w:val="0"/>
      <w:marRight w:val="0"/>
      <w:marTop w:val="0"/>
      <w:marBottom w:val="0"/>
      <w:divBdr>
        <w:top w:val="none" w:sz="0" w:space="0" w:color="auto"/>
        <w:left w:val="none" w:sz="0" w:space="0" w:color="auto"/>
        <w:bottom w:val="none" w:sz="0" w:space="0" w:color="auto"/>
        <w:right w:val="none" w:sz="0" w:space="0" w:color="auto"/>
      </w:divBdr>
    </w:div>
    <w:div w:id="1283272126">
      <w:bodyDiv w:val="1"/>
      <w:marLeft w:val="0"/>
      <w:marRight w:val="0"/>
      <w:marTop w:val="0"/>
      <w:marBottom w:val="0"/>
      <w:divBdr>
        <w:top w:val="none" w:sz="0" w:space="0" w:color="auto"/>
        <w:left w:val="none" w:sz="0" w:space="0" w:color="auto"/>
        <w:bottom w:val="none" w:sz="0" w:space="0" w:color="auto"/>
        <w:right w:val="none" w:sz="0" w:space="0" w:color="auto"/>
      </w:divBdr>
    </w:div>
    <w:div w:id="1283461537">
      <w:bodyDiv w:val="1"/>
      <w:marLeft w:val="0"/>
      <w:marRight w:val="0"/>
      <w:marTop w:val="0"/>
      <w:marBottom w:val="0"/>
      <w:divBdr>
        <w:top w:val="none" w:sz="0" w:space="0" w:color="auto"/>
        <w:left w:val="none" w:sz="0" w:space="0" w:color="auto"/>
        <w:bottom w:val="none" w:sz="0" w:space="0" w:color="auto"/>
        <w:right w:val="none" w:sz="0" w:space="0" w:color="auto"/>
      </w:divBdr>
    </w:div>
    <w:div w:id="1285115604">
      <w:bodyDiv w:val="1"/>
      <w:marLeft w:val="0"/>
      <w:marRight w:val="0"/>
      <w:marTop w:val="0"/>
      <w:marBottom w:val="0"/>
      <w:divBdr>
        <w:top w:val="none" w:sz="0" w:space="0" w:color="auto"/>
        <w:left w:val="none" w:sz="0" w:space="0" w:color="auto"/>
        <w:bottom w:val="none" w:sz="0" w:space="0" w:color="auto"/>
        <w:right w:val="none" w:sz="0" w:space="0" w:color="auto"/>
      </w:divBdr>
      <w:divsChild>
        <w:div w:id="20982899">
          <w:marLeft w:val="0"/>
          <w:marRight w:val="0"/>
          <w:marTop w:val="0"/>
          <w:marBottom w:val="0"/>
          <w:divBdr>
            <w:top w:val="none" w:sz="0" w:space="0" w:color="auto"/>
            <w:left w:val="none" w:sz="0" w:space="0" w:color="auto"/>
            <w:bottom w:val="none" w:sz="0" w:space="0" w:color="auto"/>
            <w:right w:val="none" w:sz="0" w:space="0" w:color="auto"/>
          </w:divBdr>
        </w:div>
        <w:div w:id="73405436">
          <w:marLeft w:val="0"/>
          <w:marRight w:val="0"/>
          <w:marTop w:val="0"/>
          <w:marBottom w:val="0"/>
          <w:divBdr>
            <w:top w:val="none" w:sz="0" w:space="0" w:color="auto"/>
            <w:left w:val="none" w:sz="0" w:space="0" w:color="auto"/>
            <w:bottom w:val="none" w:sz="0" w:space="0" w:color="auto"/>
            <w:right w:val="none" w:sz="0" w:space="0" w:color="auto"/>
          </w:divBdr>
        </w:div>
        <w:div w:id="90781592">
          <w:marLeft w:val="0"/>
          <w:marRight w:val="0"/>
          <w:marTop w:val="0"/>
          <w:marBottom w:val="0"/>
          <w:divBdr>
            <w:top w:val="none" w:sz="0" w:space="0" w:color="auto"/>
            <w:left w:val="none" w:sz="0" w:space="0" w:color="auto"/>
            <w:bottom w:val="none" w:sz="0" w:space="0" w:color="auto"/>
            <w:right w:val="none" w:sz="0" w:space="0" w:color="auto"/>
          </w:divBdr>
        </w:div>
        <w:div w:id="345254661">
          <w:marLeft w:val="0"/>
          <w:marRight w:val="0"/>
          <w:marTop w:val="0"/>
          <w:marBottom w:val="0"/>
          <w:divBdr>
            <w:top w:val="none" w:sz="0" w:space="0" w:color="auto"/>
            <w:left w:val="none" w:sz="0" w:space="0" w:color="auto"/>
            <w:bottom w:val="none" w:sz="0" w:space="0" w:color="auto"/>
            <w:right w:val="none" w:sz="0" w:space="0" w:color="auto"/>
          </w:divBdr>
        </w:div>
        <w:div w:id="419326798">
          <w:marLeft w:val="0"/>
          <w:marRight w:val="0"/>
          <w:marTop w:val="0"/>
          <w:marBottom w:val="0"/>
          <w:divBdr>
            <w:top w:val="none" w:sz="0" w:space="0" w:color="auto"/>
            <w:left w:val="none" w:sz="0" w:space="0" w:color="auto"/>
            <w:bottom w:val="none" w:sz="0" w:space="0" w:color="auto"/>
            <w:right w:val="none" w:sz="0" w:space="0" w:color="auto"/>
          </w:divBdr>
        </w:div>
        <w:div w:id="678391858">
          <w:marLeft w:val="0"/>
          <w:marRight w:val="0"/>
          <w:marTop w:val="0"/>
          <w:marBottom w:val="0"/>
          <w:divBdr>
            <w:top w:val="none" w:sz="0" w:space="0" w:color="auto"/>
            <w:left w:val="none" w:sz="0" w:space="0" w:color="auto"/>
            <w:bottom w:val="none" w:sz="0" w:space="0" w:color="auto"/>
            <w:right w:val="none" w:sz="0" w:space="0" w:color="auto"/>
          </w:divBdr>
        </w:div>
        <w:div w:id="851918323">
          <w:marLeft w:val="0"/>
          <w:marRight w:val="0"/>
          <w:marTop w:val="0"/>
          <w:marBottom w:val="0"/>
          <w:divBdr>
            <w:top w:val="none" w:sz="0" w:space="0" w:color="auto"/>
            <w:left w:val="none" w:sz="0" w:space="0" w:color="auto"/>
            <w:bottom w:val="none" w:sz="0" w:space="0" w:color="auto"/>
            <w:right w:val="none" w:sz="0" w:space="0" w:color="auto"/>
          </w:divBdr>
        </w:div>
        <w:div w:id="939607595">
          <w:marLeft w:val="0"/>
          <w:marRight w:val="0"/>
          <w:marTop w:val="0"/>
          <w:marBottom w:val="0"/>
          <w:divBdr>
            <w:top w:val="none" w:sz="0" w:space="0" w:color="auto"/>
            <w:left w:val="none" w:sz="0" w:space="0" w:color="auto"/>
            <w:bottom w:val="none" w:sz="0" w:space="0" w:color="auto"/>
            <w:right w:val="none" w:sz="0" w:space="0" w:color="auto"/>
          </w:divBdr>
        </w:div>
        <w:div w:id="1025445842">
          <w:marLeft w:val="0"/>
          <w:marRight w:val="0"/>
          <w:marTop w:val="0"/>
          <w:marBottom w:val="0"/>
          <w:divBdr>
            <w:top w:val="none" w:sz="0" w:space="0" w:color="auto"/>
            <w:left w:val="none" w:sz="0" w:space="0" w:color="auto"/>
            <w:bottom w:val="none" w:sz="0" w:space="0" w:color="auto"/>
            <w:right w:val="none" w:sz="0" w:space="0" w:color="auto"/>
          </w:divBdr>
        </w:div>
        <w:div w:id="1209218856">
          <w:marLeft w:val="0"/>
          <w:marRight w:val="0"/>
          <w:marTop w:val="0"/>
          <w:marBottom w:val="0"/>
          <w:divBdr>
            <w:top w:val="none" w:sz="0" w:space="0" w:color="auto"/>
            <w:left w:val="none" w:sz="0" w:space="0" w:color="auto"/>
            <w:bottom w:val="none" w:sz="0" w:space="0" w:color="auto"/>
            <w:right w:val="none" w:sz="0" w:space="0" w:color="auto"/>
          </w:divBdr>
        </w:div>
        <w:div w:id="1259411504">
          <w:marLeft w:val="0"/>
          <w:marRight w:val="0"/>
          <w:marTop w:val="0"/>
          <w:marBottom w:val="0"/>
          <w:divBdr>
            <w:top w:val="none" w:sz="0" w:space="0" w:color="auto"/>
            <w:left w:val="none" w:sz="0" w:space="0" w:color="auto"/>
            <w:bottom w:val="none" w:sz="0" w:space="0" w:color="auto"/>
            <w:right w:val="none" w:sz="0" w:space="0" w:color="auto"/>
          </w:divBdr>
        </w:div>
        <w:div w:id="1425759567">
          <w:marLeft w:val="0"/>
          <w:marRight w:val="0"/>
          <w:marTop w:val="0"/>
          <w:marBottom w:val="0"/>
          <w:divBdr>
            <w:top w:val="none" w:sz="0" w:space="0" w:color="auto"/>
            <w:left w:val="none" w:sz="0" w:space="0" w:color="auto"/>
            <w:bottom w:val="none" w:sz="0" w:space="0" w:color="auto"/>
            <w:right w:val="none" w:sz="0" w:space="0" w:color="auto"/>
          </w:divBdr>
        </w:div>
        <w:div w:id="1453094085">
          <w:marLeft w:val="0"/>
          <w:marRight w:val="0"/>
          <w:marTop w:val="0"/>
          <w:marBottom w:val="0"/>
          <w:divBdr>
            <w:top w:val="none" w:sz="0" w:space="0" w:color="auto"/>
            <w:left w:val="none" w:sz="0" w:space="0" w:color="auto"/>
            <w:bottom w:val="none" w:sz="0" w:space="0" w:color="auto"/>
            <w:right w:val="none" w:sz="0" w:space="0" w:color="auto"/>
          </w:divBdr>
        </w:div>
        <w:div w:id="1499156280">
          <w:marLeft w:val="0"/>
          <w:marRight w:val="0"/>
          <w:marTop w:val="0"/>
          <w:marBottom w:val="0"/>
          <w:divBdr>
            <w:top w:val="none" w:sz="0" w:space="0" w:color="auto"/>
            <w:left w:val="none" w:sz="0" w:space="0" w:color="auto"/>
            <w:bottom w:val="none" w:sz="0" w:space="0" w:color="auto"/>
            <w:right w:val="none" w:sz="0" w:space="0" w:color="auto"/>
          </w:divBdr>
        </w:div>
        <w:div w:id="1820222840">
          <w:marLeft w:val="0"/>
          <w:marRight w:val="0"/>
          <w:marTop w:val="0"/>
          <w:marBottom w:val="0"/>
          <w:divBdr>
            <w:top w:val="none" w:sz="0" w:space="0" w:color="auto"/>
            <w:left w:val="none" w:sz="0" w:space="0" w:color="auto"/>
            <w:bottom w:val="none" w:sz="0" w:space="0" w:color="auto"/>
            <w:right w:val="none" w:sz="0" w:space="0" w:color="auto"/>
          </w:divBdr>
        </w:div>
      </w:divsChild>
    </w:div>
    <w:div w:id="1289430346">
      <w:bodyDiv w:val="1"/>
      <w:marLeft w:val="0"/>
      <w:marRight w:val="0"/>
      <w:marTop w:val="0"/>
      <w:marBottom w:val="0"/>
      <w:divBdr>
        <w:top w:val="none" w:sz="0" w:space="0" w:color="auto"/>
        <w:left w:val="none" w:sz="0" w:space="0" w:color="auto"/>
        <w:bottom w:val="none" w:sz="0" w:space="0" w:color="auto"/>
        <w:right w:val="none" w:sz="0" w:space="0" w:color="auto"/>
      </w:divBdr>
      <w:divsChild>
        <w:div w:id="1764492057">
          <w:marLeft w:val="0"/>
          <w:marRight w:val="0"/>
          <w:marTop w:val="150"/>
          <w:marBottom w:val="300"/>
          <w:divBdr>
            <w:top w:val="none" w:sz="0" w:space="0" w:color="auto"/>
            <w:left w:val="none" w:sz="0" w:space="0" w:color="auto"/>
            <w:bottom w:val="none" w:sz="0" w:space="0" w:color="auto"/>
            <w:right w:val="none" w:sz="0" w:space="0" w:color="auto"/>
          </w:divBdr>
        </w:div>
      </w:divsChild>
    </w:div>
    <w:div w:id="1291088280">
      <w:bodyDiv w:val="1"/>
      <w:marLeft w:val="0"/>
      <w:marRight w:val="0"/>
      <w:marTop w:val="0"/>
      <w:marBottom w:val="0"/>
      <w:divBdr>
        <w:top w:val="none" w:sz="0" w:space="0" w:color="auto"/>
        <w:left w:val="none" w:sz="0" w:space="0" w:color="auto"/>
        <w:bottom w:val="none" w:sz="0" w:space="0" w:color="auto"/>
        <w:right w:val="none" w:sz="0" w:space="0" w:color="auto"/>
      </w:divBdr>
    </w:div>
    <w:div w:id="1294479052">
      <w:bodyDiv w:val="1"/>
      <w:marLeft w:val="0"/>
      <w:marRight w:val="0"/>
      <w:marTop w:val="0"/>
      <w:marBottom w:val="0"/>
      <w:divBdr>
        <w:top w:val="none" w:sz="0" w:space="0" w:color="auto"/>
        <w:left w:val="none" w:sz="0" w:space="0" w:color="auto"/>
        <w:bottom w:val="none" w:sz="0" w:space="0" w:color="auto"/>
        <w:right w:val="none" w:sz="0" w:space="0" w:color="auto"/>
      </w:divBdr>
      <w:divsChild>
        <w:div w:id="1176119337">
          <w:marLeft w:val="0"/>
          <w:marRight w:val="0"/>
          <w:marTop w:val="0"/>
          <w:marBottom w:val="0"/>
          <w:divBdr>
            <w:top w:val="none" w:sz="0" w:space="0" w:color="auto"/>
            <w:left w:val="none" w:sz="0" w:space="0" w:color="auto"/>
            <w:bottom w:val="none" w:sz="0" w:space="0" w:color="auto"/>
            <w:right w:val="none" w:sz="0" w:space="0" w:color="auto"/>
          </w:divBdr>
          <w:divsChild>
            <w:div w:id="138111006">
              <w:marLeft w:val="0"/>
              <w:marRight w:val="0"/>
              <w:marTop w:val="0"/>
              <w:marBottom w:val="0"/>
              <w:divBdr>
                <w:top w:val="none" w:sz="0" w:space="0" w:color="auto"/>
                <w:left w:val="none" w:sz="0" w:space="0" w:color="auto"/>
                <w:bottom w:val="none" w:sz="0" w:space="0" w:color="auto"/>
                <w:right w:val="none" w:sz="0" w:space="0" w:color="auto"/>
              </w:divBdr>
            </w:div>
            <w:div w:id="894241861">
              <w:marLeft w:val="0"/>
              <w:marRight w:val="0"/>
              <w:marTop w:val="0"/>
              <w:marBottom w:val="0"/>
              <w:divBdr>
                <w:top w:val="none" w:sz="0" w:space="0" w:color="auto"/>
                <w:left w:val="none" w:sz="0" w:space="0" w:color="auto"/>
                <w:bottom w:val="none" w:sz="0" w:space="0" w:color="auto"/>
                <w:right w:val="none" w:sz="0" w:space="0" w:color="auto"/>
              </w:divBdr>
              <w:divsChild>
                <w:div w:id="429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5175">
      <w:bodyDiv w:val="1"/>
      <w:marLeft w:val="0"/>
      <w:marRight w:val="0"/>
      <w:marTop w:val="0"/>
      <w:marBottom w:val="0"/>
      <w:divBdr>
        <w:top w:val="none" w:sz="0" w:space="0" w:color="auto"/>
        <w:left w:val="none" w:sz="0" w:space="0" w:color="auto"/>
        <w:bottom w:val="none" w:sz="0" w:space="0" w:color="auto"/>
        <w:right w:val="none" w:sz="0" w:space="0" w:color="auto"/>
      </w:divBdr>
    </w:div>
    <w:div w:id="1303265046">
      <w:bodyDiv w:val="1"/>
      <w:marLeft w:val="0"/>
      <w:marRight w:val="0"/>
      <w:marTop w:val="0"/>
      <w:marBottom w:val="0"/>
      <w:divBdr>
        <w:top w:val="none" w:sz="0" w:space="0" w:color="auto"/>
        <w:left w:val="none" w:sz="0" w:space="0" w:color="auto"/>
        <w:bottom w:val="none" w:sz="0" w:space="0" w:color="auto"/>
        <w:right w:val="none" w:sz="0" w:space="0" w:color="auto"/>
      </w:divBdr>
    </w:div>
    <w:div w:id="1307128730">
      <w:bodyDiv w:val="1"/>
      <w:marLeft w:val="0"/>
      <w:marRight w:val="0"/>
      <w:marTop w:val="0"/>
      <w:marBottom w:val="0"/>
      <w:divBdr>
        <w:top w:val="none" w:sz="0" w:space="0" w:color="auto"/>
        <w:left w:val="none" w:sz="0" w:space="0" w:color="auto"/>
        <w:bottom w:val="none" w:sz="0" w:space="0" w:color="auto"/>
        <w:right w:val="none" w:sz="0" w:space="0" w:color="auto"/>
      </w:divBdr>
    </w:div>
    <w:div w:id="1310015125">
      <w:bodyDiv w:val="1"/>
      <w:marLeft w:val="0"/>
      <w:marRight w:val="0"/>
      <w:marTop w:val="0"/>
      <w:marBottom w:val="0"/>
      <w:divBdr>
        <w:top w:val="none" w:sz="0" w:space="0" w:color="auto"/>
        <w:left w:val="none" w:sz="0" w:space="0" w:color="auto"/>
        <w:bottom w:val="none" w:sz="0" w:space="0" w:color="auto"/>
        <w:right w:val="none" w:sz="0" w:space="0" w:color="auto"/>
      </w:divBdr>
    </w:div>
    <w:div w:id="1313673899">
      <w:bodyDiv w:val="1"/>
      <w:marLeft w:val="0"/>
      <w:marRight w:val="0"/>
      <w:marTop w:val="0"/>
      <w:marBottom w:val="0"/>
      <w:divBdr>
        <w:top w:val="none" w:sz="0" w:space="0" w:color="auto"/>
        <w:left w:val="none" w:sz="0" w:space="0" w:color="auto"/>
        <w:bottom w:val="none" w:sz="0" w:space="0" w:color="auto"/>
        <w:right w:val="none" w:sz="0" w:space="0" w:color="auto"/>
      </w:divBdr>
      <w:divsChild>
        <w:div w:id="175659630">
          <w:marLeft w:val="0"/>
          <w:marRight w:val="0"/>
          <w:marTop w:val="0"/>
          <w:marBottom w:val="0"/>
          <w:divBdr>
            <w:top w:val="none" w:sz="0" w:space="0" w:color="auto"/>
            <w:left w:val="none" w:sz="0" w:space="0" w:color="auto"/>
            <w:bottom w:val="none" w:sz="0" w:space="0" w:color="auto"/>
            <w:right w:val="none" w:sz="0" w:space="0" w:color="auto"/>
          </w:divBdr>
          <w:divsChild>
            <w:div w:id="2004816224">
              <w:marLeft w:val="0"/>
              <w:marRight w:val="0"/>
              <w:marTop w:val="0"/>
              <w:marBottom w:val="0"/>
              <w:divBdr>
                <w:top w:val="none" w:sz="0" w:space="0" w:color="auto"/>
                <w:left w:val="none" w:sz="0" w:space="0" w:color="auto"/>
                <w:bottom w:val="none" w:sz="0" w:space="0" w:color="auto"/>
                <w:right w:val="none" w:sz="0" w:space="0" w:color="auto"/>
              </w:divBdr>
              <w:divsChild>
                <w:div w:id="1061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6349">
      <w:bodyDiv w:val="1"/>
      <w:marLeft w:val="0"/>
      <w:marRight w:val="0"/>
      <w:marTop w:val="0"/>
      <w:marBottom w:val="0"/>
      <w:divBdr>
        <w:top w:val="none" w:sz="0" w:space="0" w:color="auto"/>
        <w:left w:val="none" w:sz="0" w:space="0" w:color="auto"/>
        <w:bottom w:val="none" w:sz="0" w:space="0" w:color="auto"/>
        <w:right w:val="none" w:sz="0" w:space="0" w:color="auto"/>
      </w:divBdr>
    </w:div>
    <w:div w:id="1314724158">
      <w:bodyDiv w:val="1"/>
      <w:marLeft w:val="0"/>
      <w:marRight w:val="0"/>
      <w:marTop w:val="0"/>
      <w:marBottom w:val="0"/>
      <w:divBdr>
        <w:top w:val="none" w:sz="0" w:space="0" w:color="auto"/>
        <w:left w:val="none" w:sz="0" w:space="0" w:color="auto"/>
        <w:bottom w:val="none" w:sz="0" w:space="0" w:color="auto"/>
        <w:right w:val="none" w:sz="0" w:space="0" w:color="auto"/>
      </w:divBdr>
    </w:div>
    <w:div w:id="1319115869">
      <w:bodyDiv w:val="1"/>
      <w:marLeft w:val="0"/>
      <w:marRight w:val="0"/>
      <w:marTop w:val="0"/>
      <w:marBottom w:val="0"/>
      <w:divBdr>
        <w:top w:val="none" w:sz="0" w:space="0" w:color="auto"/>
        <w:left w:val="none" w:sz="0" w:space="0" w:color="auto"/>
        <w:bottom w:val="none" w:sz="0" w:space="0" w:color="auto"/>
        <w:right w:val="none" w:sz="0" w:space="0" w:color="auto"/>
      </w:divBdr>
    </w:div>
    <w:div w:id="1322195942">
      <w:bodyDiv w:val="1"/>
      <w:marLeft w:val="0"/>
      <w:marRight w:val="0"/>
      <w:marTop w:val="0"/>
      <w:marBottom w:val="0"/>
      <w:divBdr>
        <w:top w:val="none" w:sz="0" w:space="0" w:color="auto"/>
        <w:left w:val="none" w:sz="0" w:space="0" w:color="auto"/>
        <w:bottom w:val="none" w:sz="0" w:space="0" w:color="auto"/>
        <w:right w:val="none" w:sz="0" w:space="0" w:color="auto"/>
      </w:divBdr>
    </w:div>
    <w:div w:id="1323001373">
      <w:bodyDiv w:val="1"/>
      <w:marLeft w:val="0"/>
      <w:marRight w:val="0"/>
      <w:marTop w:val="0"/>
      <w:marBottom w:val="0"/>
      <w:divBdr>
        <w:top w:val="none" w:sz="0" w:space="0" w:color="auto"/>
        <w:left w:val="none" w:sz="0" w:space="0" w:color="auto"/>
        <w:bottom w:val="none" w:sz="0" w:space="0" w:color="auto"/>
        <w:right w:val="none" w:sz="0" w:space="0" w:color="auto"/>
      </w:divBdr>
      <w:divsChild>
        <w:div w:id="373234578">
          <w:marLeft w:val="0"/>
          <w:marRight w:val="0"/>
          <w:marTop w:val="0"/>
          <w:marBottom w:val="0"/>
          <w:divBdr>
            <w:top w:val="none" w:sz="0" w:space="0" w:color="auto"/>
            <w:left w:val="none" w:sz="0" w:space="0" w:color="auto"/>
            <w:bottom w:val="none" w:sz="0" w:space="0" w:color="auto"/>
            <w:right w:val="none" w:sz="0" w:space="0" w:color="auto"/>
          </w:divBdr>
        </w:div>
        <w:div w:id="2022972715">
          <w:marLeft w:val="0"/>
          <w:marRight w:val="0"/>
          <w:marTop w:val="0"/>
          <w:marBottom w:val="0"/>
          <w:divBdr>
            <w:top w:val="none" w:sz="0" w:space="0" w:color="auto"/>
            <w:left w:val="none" w:sz="0" w:space="0" w:color="auto"/>
            <w:bottom w:val="none" w:sz="0" w:space="0" w:color="auto"/>
            <w:right w:val="none" w:sz="0" w:space="0" w:color="auto"/>
          </w:divBdr>
        </w:div>
      </w:divsChild>
    </w:div>
    <w:div w:id="1323463812">
      <w:bodyDiv w:val="1"/>
      <w:marLeft w:val="0"/>
      <w:marRight w:val="0"/>
      <w:marTop w:val="0"/>
      <w:marBottom w:val="0"/>
      <w:divBdr>
        <w:top w:val="none" w:sz="0" w:space="0" w:color="auto"/>
        <w:left w:val="none" w:sz="0" w:space="0" w:color="auto"/>
        <w:bottom w:val="none" w:sz="0" w:space="0" w:color="auto"/>
        <w:right w:val="none" w:sz="0" w:space="0" w:color="auto"/>
      </w:divBdr>
    </w:div>
    <w:div w:id="1324049226">
      <w:bodyDiv w:val="1"/>
      <w:marLeft w:val="0"/>
      <w:marRight w:val="0"/>
      <w:marTop w:val="0"/>
      <w:marBottom w:val="0"/>
      <w:divBdr>
        <w:top w:val="none" w:sz="0" w:space="0" w:color="auto"/>
        <w:left w:val="none" w:sz="0" w:space="0" w:color="auto"/>
        <w:bottom w:val="none" w:sz="0" w:space="0" w:color="auto"/>
        <w:right w:val="none" w:sz="0" w:space="0" w:color="auto"/>
      </w:divBdr>
      <w:divsChild>
        <w:div w:id="95447423">
          <w:marLeft w:val="0"/>
          <w:marRight w:val="0"/>
          <w:marTop w:val="0"/>
          <w:marBottom w:val="0"/>
          <w:divBdr>
            <w:top w:val="none" w:sz="0" w:space="0" w:color="auto"/>
            <w:left w:val="none" w:sz="0" w:space="0" w:color="auto"/>
            <w:bottom w:val="none" w:sz="0" w:space="0" w:color="auto"/>
            <w:right w:val="none" w:sz="0" w:space="0" w:color="auto"/>
          </w:divBdr>
          <w:divsChild>
            <w:div w:id="2043364387">
              <w:marLeft w:val="0"/>
              <w:marRight w:val="0"/>
              <w:marTop w:val="0"/>
              <w:marBottom w:val="0"/>
              <w:divBdr>
                <w:top w:val="none" w:sz="0" w:space="0" w:color="auto"/>
                <w:left w:val="none" w:sz="0" w:space="0" w:color="auto"/>
                <w:bottom w:val="none" w:sz="0" w:space="0" w:color="auto"/>
                <w:right w:val="none" w:sz="0" w:space="0" w:color="auto"/>
              </w:divBdr>
              <w:divsChild>
                <w:div w:id="297225858">
                  <w:marLeft w:val="0"/>
                  <w:marRight w:val="0"/>
                  <w:marTop w:val="0"/>
                  <w:marBottom w:val="0"/>
                  <w:divBdr>
                    <w:top w:val="none" w:sz="0" w:space="0" w:color="auto"/>
                    <w:left w:val="none" w:sz="0" w:space="0" w:color="auto"/>
                    <w:bottom w:val="none" w:sz="0" w:space="0" w:color="auto"/>
                    <w:right w:val="none" w:sz="0" w:space="0" w:color="auto"/>
                  </w:divBdr>
                  <w:divsChild>
                    <w:div w:id="1688022390">
                      <w:marLeft w:val="0"/>
                      <w:marRight w:val="0"/>
                      <w:marTop w:val="0"/>
                      <w:marBottom w:val="0"/>
                      <w:divBdr>
                        <w:top w:val="none" w:sz="0" w:space="0" w:color="auto"/>
                        <w:left w:val="none" w:sz="0" w:space="0" w:color="auto"/>
                        <w:bottom w:val="none" w:sz="0" w:space="0" w:color="auto"/>
                        <w:right w:val="none" w:sz="0" w:space="0" w:color="auto"/>
                      </w:divBdr>
                    </w:div>
                  </w:divsChild>
                </w:div>
                <w:div w:id="1726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056">
          <w:marLeft w:val="0"/>
          <w:marRight w:val="0"/>
          <w:marTop w:val="0"/>
          <w:marBottom w:val="0"/>
          <w:divBdr>
            <w:top w:val="none" w:sz="0" w:space="0" w:color="auto"/>
            <w:left w:val="none" w:sz="0" w:space="0" w:color="auto"/>
            <w:bottom w:val="none" w:sz="0" w:space="0" w:color="auto"/>
            <w:right w:val="none" w:sz="0" w:space="0" w:color="auto"/>
          </w:divBdr>
          <w:divsChild>
            <w:div w:id="776094979">
              <w:marLeft w:val="0"/>
              <w:marRight w:val="0"/>
              <w:marTop w:val="0"/>
              <w:marBottom w:val="0"/>
              <w:divBdr>
                <w:top w:val="none" w:sz="0" w:space="0" w:color="auto"/>
                <w:left w:val="none" w:sz="0" w:space="0" w:color="auto"/>
                <w:bottom w:val="none" w:sz="0" w:space="0" w:color="auto"/>
                <w:right w:val="none" w:sz="0" w:space="0" w:color="auto"/>
              </w:divBdr>
              <w:divsChild>
                <w:div w:id="1459688864">
                  <w:marLeft w:val="0"/>
                  <w:marRight w:val="0"/>
                  <w:marTop w:val="0"/>
                  <w:marBottom w:val="0"/>
                  <w:divBdr>
                    <w:top w:val="none" w:sz="0" w:space="0" w:color="auto"/>
                    <w:left w:val="none" w:sz="0" w:space="0" w:color="auto"/>
                    <w:bottom w:val="none" w:sz="0" w:space="0" w:color="auto"/>
                    <w:right w:val="none" w:sz="0" w:space="0" w:color="auto"/>
                  </w:divBdr>
                  <w:divsChild>
                    <w:div w:id="7668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1349">
          <w:marLeft w:val="0"/>
          <w:marRight w:val="0"/>
          <w:marTop w:val="0"/>
          <w:marBottom w:val="0"/>
          <w:divBdr>
            <w:top w:val="none" w:sz="0" w:space="0" w:color="auto"/>
            <w:left w:val="none" w:sz="0" w:space="0" w:color="auto"/>
            <w:bottom w:val="none" w:sz="0" w:space="0" w:color="auto"/>
            <w:right w:val="none" w:sz="0" w:space="0" w:color="auto"/>
          </w:divBdr>
          <w:divsChild>
            <w:div w:id="1325662410">
              <w:marLeft w:val="0"/>
              <w:marRight w:val="0"/>
              <w:marTop w:val="0"/>
              <w:marBottom w:val="0"/>
              <w:divBdr>
                <w:top w:val="none" w:sz="0" w:space="0" w:color="auto"/>
                <w:left w:val="none" w:sz="0" w:space="0" w:color="auto"/>
                <w:bottom w:val="none" w:sz="0" w:space="0" w:color="auto"/>
                <w:right w:val="none" w:sz="0" w:space="0" w:color="auto"/>
              </w:divBdr>
            </w:div>
          </w:divsChild>
        </w:div>
        <w:div w:id="1210260971">
          <w:marLeft w:val="0"/>
          <w:marRight w:val="0"/>
          <w:marTop w:val="0"/>
          <w:marBottom w:val="0"/>
          <w:divBdr>
            <w:top w:val="none" w:sz="0" w:space="0" w:color="auto"/>
            <w:left w:val="none" w:sz="0" w:space="0" w:color="auto"/>
            <w:bottom w:val="none" w:sz="0" w:space="0" w:color="auto"/>
            <w:right w:val="none" w:sz="0" w:space="0" w:color="auto"/>
          </w:divBdr>
          <w:divsChild>
            <w:div w:id="1105223509">
              <w:marLeft w:val="0"/>
              <w:marRight w:val="0"/>
              <w:marTop w:val="0"/>
              <w:marBottom w:val="0"/>
              <w:divBdr>
                <w:top w:val="none" w:sz="0" w:space="0" w:color="auto"/>
                <w:left w:val="none" w:sz="0" w:space="0" w:color="auto"/>
                <w:bottom w:val="none" w:sz="0" w:space="0" w:color="auto"/>
                <w:right w:val="none" w:sz="0" w:space="0" w:color="auto"/>
              </w:divBdr>
            </w:div>
            <w:div w:id="1607342574">
              <w:marLeft w:val="0"/>
              <w:marRight w:val="0"/>
              <w:marTop w:val="0"/>
              <w:marBottom w:val="0"/>
              <w:divBdr>
                <w:top w:val="none" w:sz="0" w:space="0" w:color="auto"/>
                <w:left w:val="none" w:sz="0" w:space="0" w:color="auto"/>
                <w:bottom w:val="none" w:sz="0" w:space="0" w:color="auto"/>
                <w:right w:val="none" w:sz="0" w:space="0" w:color="auto"/>
              </w:divBdr>
            </w:div>
            <w:div w:id="1673335582">
              <w:marLeft w:val="0"/>
              <w:marRight w:val="0"/>
              <w:marTop w:val="0"/>
              <w:marBottom w:val="0"/>
              <w:divBdr>
                <w:top w:val="none" w:sz="0" w:space="0" w:color="auto"/>
                <w:left w:val="none" w:sz="0" w:space="0" w:color="auto"/>
                <w:bottom w:val="none" w:sz="0" w:space="0" w:color="auto"/>
                <w:right w:val="none" w:sz="0" w:space="0" w:color="auto"/>
              </w:divBdr>
            </w:div>
            <w:div w:id="2102599040">
              <w:marLeft w:val="0"/>
              <w:marRight w:val="0"/>
              <w:marTop w:val="0"/>
              <w:marBottom w:val="0"/>
              <w:divBdr>
                <w:top w:val="none" w:sz="0" w:space="0" w:color="auto"/>
                <w:left w:val="none" w:sz="0" w:space="0" w:color="auto"/>
                <w:bottom w:val="none" w:sz="0" w:space="0" w:color="auto"/>
                <w:right w:val="none" w:sz="0" w:space="0" w:color="auto"/>
              </w:divBdr>
            </w:div>
          </w:divsChild>
        </w:div>
        <w:div w:id="1625230039">
          <w:marLeft w:val="0"/>
          <w:marRight w:val="0"/>
          <w:marTop w:val="0"/>
          <w:marBottom w:val="0"/>
          <w:divBdr>
            <w:top w:val="none" w:sz="0" w:space="0" w:color="auto"/>
            <w:left w:val="none" w:sz="0" w:space="0" w:color="auto"/>
            <w:bottom w:val="none" w:sz="0" w:space="0" w:color="auto"/>
            <w:right w:val="none" w:sz="0" w:space="0" w:color="auto"/>
          </w:divBdr>
        </w:div>
      </w:divsChild>
    </w:div>
    <w:div w:id="1328560478">
      <w:bodyDiv w:val="1"/>
      <w:marLeft w:val="0"/>
      <w:marRight w:val="0"/>
      <w:marTop w:val="0"/>
      <w:marBottom w:val="0"/>
      <w:divBdr>
        <w:top w:val="none" w:sz="0" w:space="0" w:color="auto"/>
        <w:left w:val="none" w:sz="0" w:space="0" w:color="auto"/>
        <w:bottom w:val="none" w:sz="0" w:space="0" w:color="auto"/>
        <w:right w:val="none" w:sz="0" w:space="0" w:color="auto"/>
      </w:divBdr>
    </w:div>
    <w:div w:id="1328707922">
      <w:bodyDiv w:val="1"/>
      <w:marLeft w:val="0"/>
      <w:marRight w:val="0"/>
      <w:marTop w:val="0"/>
      <w:marBottom w:val="0"/>
      <w:divBdr>
        <w:top w:val="none" w:sz="0" w:space="0" w:color="auto"/>
        <w:left w:val="none" w:sz="0" w:space="0" w:color="auto"/>
        <w:bottom w:val="none" w:sz="0" w:space="0" w:color="auto"/>
        <w:right w:val="none" w:sz="0" w:space="0" w:color="auto"/>
      </w:divBdr>
      <w:divsChild>
        <w:div w:id="1311793117">
          <w:marLeft w:val="0"/>
          <w:marRight w:val="0"/>
          <w:marTop w:val="0"/>
          <w:marBottom w:val="0"/>
          <w:divBdr>
            <w:top w:val="none" w:sz="0" w:space="0" w:color="auto"/>
            <w:left w:val="none" w:sz="0" w:space="0" w:color="auto"/>
            <w:bottom w:val="none" w:sz="0" w:space="0" w:color="auto"/>
            <w:right w:val="none" w:sz="0" w:space="0" w:color="auto"/>
          </w:divBdr>
        </w:div>
      </w:divsChild>
    </w:div>
    <w:div w:id="1330057964">
      <w:bodyDiv w:val="1"/>
      <w:marLeft w:val="0"/>
      <w:marRight w:val="0"/>
      <w:marTop w:val="0"/>
      <w:marBottom w:val="0"/>
      <w:divBdr>
        <w:top w:val="none" w:sz="0" w:space="0" w:color="auto"/>
        <w:left w:val="none" w:sz="0" w:space="0" w:color="auto"/>
        <w:bottom w:val="none" w:sz="0" w:space="0" w:color="auto"/>
        <w:right w:val="none" w:sz="0" w:space="0" w:color="auto"/>
      </w:divBdr>
    </w:div>
    <w:div w:id="1335258492">
      <w:bodyDiv w:val="1"/>
      <w:marLeft w:val="0"/>
      <w:marRight w:val="0"/>
      <w:marTop w:val="0"/>
      <w:marBottom w:val="0"/>
      <w:divBdr>
        <w:top w:val="none" w:sz="0" w:space="0" w:color="auto"/>
        <w:left w:val="none" w:sz="0" w:space="0" w:color="auto"/>
        <w:bottom w:val="none" w:sz="0" w:space="0" w:color="auto"/>
        <w:right w:val="none" w:sz="0" w:space="0" w:color="auto"/>
      </w:divBdr>
    </w:div>
    <w:div w:id="1336541606">
      <w:bodyDiv w:val="1"/>
      <w:marLeft w:val="0"/>
      <w:marRight w:val="0"/>
      <w:marTop w:val="0"/>
      <w:marBottom w:val="0"/>
      <w:divBdr>
        <w:top w:val="none" w:sz="0" w:space="0" w:color="auto"/>
        <w:left w:val="none" w:sz="0" w:space="0" w:color="auto"/>
        <w:bottom w:val="none" w:sz="0" w:space="0" w:color="auto"/>
        <w:right w:val="none" w:sz="0" w:space="0" w:color="auto"/>
      </w:divBdr>
    </w:div>
    <w:div w:id="1338114137">
      <w:bodyDiv w:val="1"/>
      <w:marLeft w:val="0"/>
      <w:marRight w:val="0"/>
      <w:marTop w:val="0"/>
      <w:marBottom w:val="0"/>
      <w:divBdr>
        <w:top w:val="none" w:sz="0" w:space="0" w:color="auto"/>
        <w:left w:val="none" w:sz="0" w:space="0" w:color="auto"/>
        <w:bottom w:val="none" w:sz="0" w:space="0" w:color="auto"/>
        <w:right w:val="none" w:sz="0" w:space="0" w:color="auto"/>
      </w:divBdr>
    </w:div>
    <w:div w:id="1339111986">
      <w:bodyDiv w:val="1"/>
      <w:marLeft w:val="0"/>
      <w:marRight w:val="0"/>
      <w:marTop w:val="0"/>
      <w:marBottom w:val="0"/>
      <w:divBdr>
        <w:top w:val="none" w:sz="0" w:space="0" w:color="auto"/>
        <w:left w:val="none" w:sz="0" w:space="0" w:color="auto"/>
        <w:bottom w:val="none" w:sz="0" w:space="0" w:color="auto"/>
        <w:right w:val="none" w:sz="0" w:space="0" w:color="auto"/>
      </w:divBdr>
    </w:div>
    <w:div w:id="1339312691">
      <w:bodyDiv w:val="1"/>
      <w:marLeft w:val="0"/>
      <w:marRight w:val="0"/>
      <w:marTop w:val="0"/>
      <w:marBottom w:val="0"/>
      <w:divBdr>
        <w:top w:val="none" w:sz="0" w:space="0" w:color="auto"/>
        <w:left w:val="none" w:sz="0" w:space="0" w:color="auto"/>
        <w:bottom w:val="none" w:sz="0" w:space="0" w:color="auto"/>
        <w:right w:val="none" w:sz="0" w:space="0" w:color="auto"/>
      </w:divBdr>
    </w:div>
    <w:div w:id="1339653166">
      <w:bodyDiv w:val="1"/>
      <w:marLeft w:val="0"/>
      <w:marRight w:val="0"/>
      <w:marTop w:val="0"/>
      <w:marBottom w:val="0"/>
      <w:divBdr>
        <w:top w:val="none" w:sz="0" w:space="0" w:color="auto"/>
        <w:left w:val="none" w:sz="0" w:space="0" w:color="auto"/>
        <w:bottom w:val="none" w:sz="0" w:space="0" w:color="auto"/>
        <w:right w:val="none" w:sz="0" w:space="0" w:color="auto"/>
      </w:divBdr>
    </w:div>
    <w:div w:id="1351762836">
      <w:bodyDiv w:val="1"/>
      <w:marLeft w:val="0"/>
      <w:marRight w:val="0"/>
      <w:marTop w:val="0"/>
      <w:marBottom w:val="0"/>
      <w:divBdr>
        <w:top w:val="none" w:sz="0" w:space="0" w:color="auto"/>
        <w:left w:val="none" w:sz="0" w:space="0" w:color="auto"/>
        <w:bottom w:val="none" w:sz="0" w:space="0" w:color="auto"/>
        <w:right w:val="none" w:sz="0" w:space="0" w:color="auto"/>
      </w:divBdr>
    </w:div>
    <w:div w:id="1363357940">
      <w:bodyDiv w:val="1"/>
      <w:marLeft w:val="0"/>
      <w:marRight w:val="0"/>
      <w:marTop w:val="0"/>
      <w:marBottom w:val="0"/>
      <w:divBdr>
        <w:top w:val="none" w:sz="0" w:space="0" w:color="auto"/>
        <w:left w:val="none" w:sz="0" w:space="0" w:color="auto"/>
        <w:bottom w:val="none" w:sz="0" w:space="0" w:color="auto"/>
        <w:right w:val="none" w:sz="0" w:space="0" w:color="auto"/>
      </w:divBdr>
    </w:div>
    <w:div w:id="1363901724">
      <w:bodyDiv w:val="1"/>
      <w:marLeft w:val="0"/>
      <w:marRight w:val="0"/>
      <w:marTop w:val="0"/>
      <w:marBottom w:val="0"/>
      <w:divBdr>
        <w:top w:val="none" w:sz="0" w:space="0" w:color="auto"/>
        <w:left w:val="none" w:sz="0" w:space="0" w:color="auto"/>
        <w:bottom w:val="none" w:sz="0" w:space="0" w:color="auto"/>
        <w:right w:val="none" w:sz="0" w:space="0" w:color="auto"/>
      </w:divBdr>
    </w:div>
    <w:div w:id="1364554789">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67294368">
      <w:bodyDiv w:val="1"/>
      <w:marLeft w:val="0"/>
      <w:marRight w:val="0"/>
      <w:marTop w:val="0"/>
      <w:marBottom w:val="0"/>
      <w:divBdr>
        <w:top w:val="none" w:sz="0" w:space="0" w:color="auto"/>
        <w:left w:val="none" w:sz="0" w:space="0" w:color="auto"/>
        <w:bottom w:val="none" w:sz="0" w:space="0" w:color="auto"/>
        <w:right w:val="none" w:sz="0" w:space="0" w:color="auto"/>
      </w:divBdr>
    </w:div>
    <w:div w:id="1372998514">
      <w:bodyDiv w:val="1"/>
      <w:marLeft w:val="0"/>
      <w:marRight w:val="0"/>
      <w:marTop w:val="0"/>
      <w:marBottom w:val="0"/>
      <w:divBdr>
        <w:top w:val="none" w:sz="0" w:space="0" w:color="auto"/>
        <w:left w:val="none" w:sz="0" w:space="0" w:color="auto"/>
        <w:bottom w:val="none" w:sz="0" w:space="0" w:color="auto"/>
        <w:right w:val="none" w:sz="0" w:space="0" w:color="auto"/>
      </w:divBdr>
    </w:div>
    <w:div w:id="1375078157">
      <w:bodyDiv w:val="1"/>
      <w:marLeft w:val="0"/>
      <w:marRight w:val="0"/>
      <w:marTop w:val="0"/>
      <w:marBottom w:val="0"/>
      <w:divBdr>
        <w:top w:val="none" w:sz="0" w:space="0" w:color="auto"/>
        <w:left w:val="none" w:sz="0" w:space="0" w:color="auto"/>
        <w:bottom w:val="none" w:sz="0" w:space="0" w:color="auto"/>
        <w:right w:val="none" w:sz="0" w:space="0" w:color="auto"/>
      </w:divBdr>
      <w:divsChild>
        <w:div w:id="15466621">
          <w:marLeft w:val="0"/>
          <w:marRight w:val="0"/>
          <w:marTop w:val="0"/>
          <w:marBottom w:val="0"/>
          <w:divBdr>
            <w:top w:val="none" w:sz="0" w:space="0" w:color="auto"/>
            <w:left w:val="none" w:sz="0" w:space="0" w:color="auto"/>
            <w:bottom w:val="none" w:sz="0" w:space="0" w:color="auto"/>
            <w:right w:val="none" w:sz="0" w:space="0" w:color="auto"/>
          </w:divBdr>
        </w:div>
        <w:div w:id="500000354">
          <w:marLeft w:val="0"/>
          <w:marRight w:val="0"/>
          <w:marTop w:val="0"/>
          <w:marBottom w:val="0"/>
          <w:divBdr>
            <w:top w:val="none" w:sz="0" w:space="0" w:color="auto"/>
            <w:left w:val="none" w:sz="0" w:space="0" w:color="auto"/>
            <w:bottom w:val="none" w:sz="0" w:space="0" w:color="auto"/>
            <w:right w:val="none" w:sz="0" w:space="0" w:color="auto"/>
          </w:divBdr>
        </w:div>
        <w:div w:id="716275227">
          <w:marLeft w:val="0"/>
          <w:marRight w:val="0"/>
          <w:marTop w:val="0"/>
          <w:marBottom w:val="0"/>
          <w:divBdr>
            <w:top w:val="none" w:sz="0" w:space="0" w:color="auto"/>
            <w:left w:val="none" w:sz="0" w:space="0" w:color="auto"/>
            <w:bottom w:val="none" w:sz="0" w:space="0" w:color="auto"/>
            <w:right w:val="none" w:sz="0" w:space="0" w:color="auto"/>
          </w:divBdr>
        </w:div>
        <w:div w:id="980883583">
          <w:marLeft w:val="0"/>
          <w:marRight w:val="0"/>
          <w:marTop w:val="0"/>
          <w:marBottom w:val="0"/>
          <w:divBdr>
            <w:top w:val="none" w:sz="0" w:space="0" w:color="auto"/>
            <w:left w:val="none" w:sz="0" w:space="0" w:color="auto"/>
            <w:bottom w:val="none" w:sz="0" w:space="0" w:color="auto"/>
            <w:right w:val="none" w:sz="0" w:space="0" w:color="auto"/>
          </w:divBdr>
        </w:div>
        <w:div w:id="1026059350">
          <w:marLeft w:val="0"/>
          <w:marRight w:val="0"/>
          <w:marTop w:val="0"/>
          <w:marBottom w:val="0"/>
          <w:divBdr>
            <w:top w:val="none" w:sz="0" w:space="0" w:color="auto"/>
            <w:left w:val="none" w:sz="0" w:space="0" w:color="auto"/>
            <w:bottom w:val="none" w:sz="0" w:space="0" w:color="auto"/>
            <w:right w:val="none" w:sz="0" w:space="0" w:color="auto"/>
          </w:divBdr>
        </w:div>
        <w:div w:id="1029183804">
          <w:marLeft w:val="0"/>
          <w:marRight w:val="0"/>
          <w:marTop w:val="0"/>
          <w:marBottom w:val="0"/>
          <w:divBdr>
            <w:top w:val="none" w:sz="0" w:space="0" w:color="auto"/>
            <w:left w:val="none" w:sz="0" w:space="0" w:color="auto"/>
            <w:bottom w:val="none" w:sz="0" w:space="0" w:color="auto"/>
            <w:right w:val="none" w:sz="0" w:space="0" w:color="auto"/>
          </w:divBdr>
        </w:div>
        <w:div w:id="1166625775">
          <w:marLeft w:val="0"/>
          <w:marRight w:val="0"/>
          <w:marTop w:val="0"/>
          <w:marBottom w:val="0"/>
          <w:divBdr>
            <w:top w:val="none" w:sz="0" w:space="0" w:color="auto"/>
            <w:left w:val="none" w:sz="0" w:space="0" w:color="auto"/>
            <w:bottom w:val="none" w:sz="0" w:space="0" w:color="auto"/>
            <w:right w:val="none" w:sz="0" w:space="0" w:color="auto"/>
          </w:divBdr>
        </w:div>
        <w:div w:id="1236622269">
          <w:marLeft w:val="0"/>
          <w:marRight w:val="0"/>
          <w:marTop w:val="0"/>
          <w:marBottom w:val="0"/>
          <w:divBdr>
            <w:top w:val="none" w:sz="0" w:space="0" w:color="auto"/>
            <w:left w:val="none" w:sz="0" w:space="0" w:color="auto"/>
            <w:bottom w:val="none" w:sz="0" w:space="0" w:color="auto"/>
            <w:right w:val="none" w:sz="0" w:space="0" w:color="auto"/>
          </w:divBdr>
        </w:div>
        <w:div w:id="1391080640">
          <w:marLeft w:val="0"/>
          <w:marRight w:val="0"/>
          <w:marTop w:val="0"/>
          <w:marBottom w:val="0"/>
          <w:divBdr>
            <w:top w:val="none" w:sz="0" w:space="0" w:color="auto"/>
            <w:left w:val="none" w:sz="0" w:space="0" w:color="auto"/>
            <w:bottom w:val="none" w:sz="0" w:space="0" w:color="auto"/>
            <w:right w:val="none" w:sz="0" w:space="0" w:color="auto"/>
          </w:divBdr>
        </w:div>
        <w:div w:id="1447114429">
          <w:marLeft w:val="0"/>
          <w:marRight w:val="0"/>
          <w:marTop w:val="0"/>
          <w:marBottom w:val="0"/>
          <w:divBdr>
            <w:top w:val="none" w:sz="0" w:space="0" w:color="auto"/>
            <w:left w:val="none" w:sz="0" w:space="0" w:color="auto"/>
            <w:bottom w:val="none" w:sz="0" w:space="0" w:color="auto"/>
            <w:right w:val="none" w:sz="0" w:space="0" w:color="auto"/>
          </w:divBdr>
        </w:div>
        <w:div w:id="1747260259">
          <w:marLeft w:val="0"/>
          <w:marRight w:val="0"/>
          <w:marTop w:val="0"/>
          <w:marBottom w:val="0"/>
          <w:divBdr>
            <w:top w:val="none" w:sz="0" w:space="0" w:color="auto"/>
            <w:left w:val="none" w:sz="0" w:space="0" w:color="auto"/>
            <w:bottom w:val="none" w:sz="0" w:space="0" w:color="auto"/>
            <w:right w:val="none" w:sz="0" w:space="0" w:color="auto"/>
          </w:divBdr>
        </w:div>
        <w:div w:id="1915355519">
          <w:marLeft w:val="0"/>
          <w:marRight w:val="0"/>
          <w:marTop w:val="0"/>
          <w:marBottom w:val="0"/>
          <w:divBdr>
            <w:top w:val="none" w:sz="0" w:space="0" w:color="auto"/>
            <w:left w:val="none" w:sz="0" w:space="0" w:color="auto"/>
            <w:bottom w:val="none" w:sz="0" w:space="0" w:color="auto"/>
            <w:right w:val="none" w:sz="0" w:space="0" w:color="auto"/>
          </w:divBdr>
        </w:div>
        <w:div w:id="1982147936">
          <w:marLeft w:val="0"/>
          <w:marRight w:val="0"/>
          <w:marTop w:val="0"/>
          <w:marBottom w:val="0"/>
          <w:divBdr>
            <w:top w:val="none" w:sz="0" w:space="0" w:color="auto"/>
            <w:left w:val="none" w:sz="0" w:space="0" w:color="auto"/>
            <w:bottom w:val="none" w:sz="0" w:space="0" w:color="auto"/>
            <w:right w:val="none" w:sz="0" w:space="0" w:color="auto"/>
          </w:divBdr>
        </w:div>
      </w:divsChild>
    </w:div>
    <w:div w:id="1376925368">
      <w:bodyDiv w:val="1"/>
      <w:marLeft w:val="0"/>
      <w:marRight w:val="0"/>
      <w:marTop w:val="0"/>
      <w:marBottom w:val="0"/>
      <w:divBdr>
        <w:top w:val="none" w:sz="0" w:space="0" w:color="auto"/>
        <w:left w:val="none" w:sz="0" w:space="0" w:color="auto"/>
        <w:bottom w:val="none" w:sz="0" w:space="0" w:color="auto"/>
        <w:right w:val="none" w:sz="0" w:space="0" w:color="auto"/>
      </w:divBdr>
    </w:div>
    <w:div w:id="1380011908">
      <w:bodyDiv w:val="1"/>
      <w:marLeft w:val="0"/>
      <w:marRight w:val="0"/>
      <w:marTop w:val="0"/>
      <w:marBottom w:val="0"/>
      <w:divBdr>
        <w:top w:val="none" w:sz="0" w:space="0" w:color="auto"/>
        <w:left w:val="none" w:sz="0" w:space="0" w:color="auto"/>
        <w:bottom w:val="none" w:sz="0" w:space="0" w:color="auto"/>
        <w:right w:val="none" w:sz="0" w:space="0" w:color="auto"/>
      </w:divBdr>
      <w:divsChild>
        <w:div w:id="1655180203">
          <w:marLeft w:val="0"/>
          <w:marRight w:val="0"/>
          <w:marTop w:val="0"/>
          <w:marBottom w:val="0"/>
          <w:divBdr>
            <w:top w:val="none" w:sz="0" w:space="0" w:color="auto"/>
            <w:left w:val="none" w:sz="0" w:space="0" w:color="auto"/>
            <w:bottom w:val="none" w:sz="0" w:space="0" w:color="auto"/>
            <w:right w:val="none" w:sz="0" w:space="0" w:color="auto"/>
          </w:divBdr>
          <w:divsChild>
            <w:div w:id="712852274">
              <w:marLeft w:val="0"/>
              <w:marRight w:val="0"/>
              <w:marTop w:val="0"/>
              <w:marBottom w:val="0"/>
              <w:divBdr>
                <w:top w:val="none" w:sz="0" w:space="0" w:color="auto"/>
                <w:left w:val="none" w:sz="0" w:space="0" w:color="auto"/>
                <w:bottom w:val="none" w:sz="0" w:space="0" w:color="auto"/>
                <w:right w:val="none" w:sz="0" w:space="0" w:color="auto"/>
              </w:divBdr>
              <w:divsChild>
                <w:div w:id="1788769189">
                  <w:marLeft w:val="0"/>
                  <w:marRight w:val="0"/>
                  <w:marTop w:val="0"/>
                  <w:marBottom w:val="0"/>
                  <w:divBdr>
                    <w:top w:val="none" w:sz="0" w:space="0" w:color="auto"/>
                    <w:left w:val="none" w:sz="0" w:space="0" w:color="auto"/>
                    <w:bottom w:val="none" w:sz="0" w:space="0" w:color="auto"/>
                    <w:right w:val="none" w:sz="0" w:space="0" w:color="auto"/>
                  </w:divBdr>
                  <w:divsChild>
                    <w:div w:id="643587548">
                      <w:marLeft w:val="0"/>
                      <w:marRight w:val="0"/>
                      <w:marTop w:val="0"/>
                      <w:marBottom w:val="0"/>
                      <w:divBdr>
                        <w:top w:val="none" w:sz="0" w:space="0" w:color="auto"/>
                        <w:left w:val="none" w:sz="0" w:space="0" w:color="auto"/>
                        <w:bottom w:val="none" w:sz="0" w:space="0" w:color="auto"/>
                        <w:right w:val="none" w:sz="0" w:space="0" w:color="auto"/>
                      </w:divBdr>
                      <w:divsChild>
                        <w:div w:id="2060547518">
                          <w:marLeft w:val="0"/>
                          <w:marRight w:val="0"/>
                          <w:marTop w:val="0"/>
                          <w:marBottom w:val="0"/>
                          <w:divBdr>
                            <w:top w:val="none" w:sz="0" w:space="0" w:color="auto"/>
                            <w:left w:val="none" w:sz="0" w:space="0" w:color="auto"/>
                            <w:bottom w:val="none" w:sz="0" w:space="0" w:color="auto"/>
                            <w:right w:val="none" w:sz="0" w:space="0" w:color="auto"/>
                          </w:divBdr>
                          <w:divsChild>
                            <w:div w:id="208418229">
                              <w:marLeft w:val="0"/>
                              <w:marRight w:val="0"/>
                              <w:marTop w:val="0"/>
                              <w:marBottom w:val="0"/>
                              <w:divBdr>
                                <w:top w:val="none" w:sz="0" w:space="0" w:color="auto"/>
                                <w:left w:val="none" w:sz="0" w:space="0" w:color="auto"/>
                                <w:bottom w:val="none" w:sz="0" w:space="0" w:color="auto"/>
                                <w:right w:val="none" w:sz="0" w:space="0" w:color="auto"/>
                              </w:divBdr>
                              <w:divsChild>
                                <w:div w:id="1026373146">
                                  <w:marLeft w:val="0"/>
                                  <w:marRight w:val="0"/>
                                  <w:marTop w:val="0"/>
                                  <w:marBottom w:val="0"/>
                                  <w:divBdr>
                                    <w:top w:val="none" w:sz="0" w:space="0" w:color="auto"/>
                                    <w:left w:val="none" w:sz="0" w:space="0" w:color="auto"/>
                                    <w:bottom w:val="none" w:sz="0" w:space="0" w:color="auto"/>
                                    <w:right w:val="none" w:sz="0" w:space="0" w:color="auto"/>
                                  </w:divBdr>
                                  <w:divsChild>
                                    <w:div w:id="483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884193">
          <w:marLeft w:val="0"/>
          <w:marRight w:val="0"/>
          <w:marTop w:val="90"/>
          <w:marBottom w:val="0"/>
          <w:divBdr>
            <w:top w:val="none" w:sz="0" w:space="0" w:color="auto"/>
            <w:left w:val="none" w:sz="0" w:space="0" w:color="auto"/>
            <w:bottom w:val="none" w:sz="0" w:space="0" w:color="auto"/>
            <w:right w:val="none" w:sz="0" w:space="0" w:color="auto"/>
          </w:divBdr>
          <w:divsChild>
            <w:div w:id="6842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123">
      <w:bodyDiv w:val="1"/>
      <w:marLeft w:val="0"/>
      <w:marRight w:val="0"/>
      <w:marTop w:val="0"/>
      <w:marBottom w:val="0"/>
      <w:divBdr>
        <w:top w:val="none" w:sz="0" w:space="0" w:color="auto"/>
        <w:left w:val="none" w:sz="0" w:space="0" w:color="auto"/>
        <w:bottom w:val="none" w:sz="0" w:space="0" w:color="auto"/>
        <w:right w:val="none" w:sz="0" w:space="0" w:color="auto"/>
      </w:divBdr>
      <w:divsChild>
        <w:div w:id="1420759249">
          <w:marLeft w:val="0"/>
          <w:marRight w:val="0"/>
          <w:marTop w:val="0"/>
          <w:marBottom w:val="0"/>
          <w:divBdr>
            <w:top w:val="none" w:sz="0" w:space="0" w:color="auto"/>
            <w:left w:val="none" w:sz="0" w:space="0" w:color="auto"/>
            <w:bottom w:val="none" w:sz="0" w:space="0" w:color="auto"/>
            <w:right w:val="none" w:sz="0" w:space="0" w:color="auto"/>
          </w:divBdr>
          <w:divsChild>
            <w:div w:id="976448889">
              <w:marLeft w:val="0"/>
              <w:marRight w:val="0"/>
              <w:marTop w:val="0"/>
              <w:marBottom w:val="0"/>
              <w:divBdr>
                <w:top w:val="none" w:sz="0" w:space="0" w:color="auto"/>
                <w:left w:val="none" w:sz="0" w:space="0" w:color="auto"/>
                <w:bottom w:val="none" w:sz="0" w:space="0" w:color="auto"/>
                <w:right w:val="none" w:sz="0" w:space="0" w:color="auto"/>
              </w:divBdr>
            </w:div>
          </w:divsChild>
        </w:div>
        <w:div w:id="566692226">
          <w:marLeft w:val="0"/>
          <w:marRight w:val="0"/>
          <w:marTop w:val="0"/>
          <w:marBottom w:val="0"/>
          <w:divBdr>
            <w:top w:val="none" w:sz="0" w:space="0" w:color="auto"/>
            <w:left w:val="none" w:sz="0" w:space="0" w:color="auto"/>
            <w:bottom w:val="none" w:sz="0" w:space="0" w:color="auto"/>
            <w:right w:val="none" w:sz="0" w:space="0" w:color="auto"/>
          </w:divBdr>
          <w:divsChild>
            <w:div w:id="6674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693">
      <w:bodyDiv w:val="1"/>
      <w:marLeft w:val="0"/>
      <w:marRight w:val="0"/>
      <w:marTop w:val="0"/>
      <w:marBottom w:val="0"/>
      <w:divBdr>
        <w:top w:val="none" w:sz="0" w:space="0" w:color="auto"/>
        <w:left w:val="none" w:sz="0" w:space="0" w:color="auto"/>
        <w:bottom w:val="none" w:sz="0" w:space="0" w:color="auto"/>
        <w:right w:val="none" w:sz="0" w:space="0" w:color="auto"/>
      </w:divBdr>
    </w:div>
    <w:div w:id="1392272291">
      <w:bodyDiv w:val="1"/>
      <w:marLeft w:val="0"/>
      <w:marRight w:val="0"/>
      <w:marTop w:val="0"/>
      <w:marBottom w:val="0"/>
      <w:divBdr>
        <w:top w:val="none" w:sz="0" w:space="0" w:color="auto"/>
        <w:left w:val="none" w:sz="0" w:space="0" w:color="auto"/>
        <w:bottom w:val="none" w:sz="0" w:space="0" w:color="auto"/>
        <w:right w:val="none" w:sz="0" w:space="0" w:color="auto"/>
      </w:divBdr>
      <w:divsChild>
        <w:div w:id="1235552572">
          <w:marLeft w:val="0"/>
          <w:marRight w:val="0"/>
          <w:marTop w:val="0"/>
          <w:marBottom w:val="0"/>
          <w:divBdr>
            <w:top w:val="none" w:sz="0" w:space="0" w:color="auto"/>
            <w:left w:val="none" w:sz="0" w:space="0" w:color="auto"/>
            <w:bottom w:val="none" w:sz="0" w:space="0" w:color="auto"/>
            <w:right w:val="none" w:sz="0" w:space="0" w:color="auto"/>
          </w:divBdr>
        </w:div>
        <w:div w:id="2002080612">
          <w:marLeft w:val="0"/>
          <w:marRight w:val="0"/>
          <w:marTop w:val="0"/>
          <w:marBottom w:val="0"/>
          <w:divBdr>
            <w:top w:val="none" w:sz="0" w:space="0" w:color="auto"/>
            <w:left w:val="none" w:sz="0" w:space="0" w:color="auto"/>
            <w:bottom w:val="none" w:sz="0" w:space="0" w:color="auto"/>
            <w:right w:val="none" w:sz="0" w:space="0" w:color="auto"/>
          </w:divBdr>
        </w:div>
      </w:divsChild>
    </w:div>
    <w:div w:id="1393498773">
      <w:bodyDiv w:val="1"/>
      <w:marLeft w:val="0"/>
      <w:marRight w:val="0"/>
      <w:marTop w:val="0"/>
      <w:marBottom w:val="0"/>
      <w:divBdr>
        <w:top w:val="none" w:sz="0" w:space="0" w:color="auto"/>
        <w:left w:val="none" w:sz="0" w:space="0" w:color="auto"/>
        <w:bottom w:val="none" w:sz="0" w:space="0" w:color="auto"/>
        <w:right w:val="none" w:sz="0" w:space="0" w:color="auto"/>
      </w:divBdr>
    </w:div>
    <w:div w:id="1393653839">
      <w:bodyDiv w:val="1"/>
      <w:marLeft w:val="0"/>
      <w:marRight w:val="0"/>
      <w:marTop w:val="0"/>
      <w:marBottom w:val="0"/>
      <w:divBdr>
        <w:top w:val="none" w:sz="0" w:space="0" w:color="auto"/>
        <w:left w:val="none" w:sz="0" w:space="0" w:color="auto"/>
        <w:bottom w:val="none" w:sz="0" w:space="0" w:color="auto"/>
        <w:right w:val="none" w:sz="0" w:space="0" w:color="auto"/>
      </w:divBdr>
    </w:div>
    <w:div w:id="1402555889">
      <w:bodyDiv w:val="1"/>
      <w:marLeft w:val="0"/>
      <w:marRight w:val="0"/>
      <w:marTop w:val="0"/>
      <w:marBottom w:val="0"/>
      <w:divBdr>
        <w:top w:val="none" w:sz="0" w:space="0" w:color="auto"/>
        <w:left w:val="none" w:sz="0" w:space="0" w:color="auto"/>
        <w:bottom w:val="none" w:sz="0" w:space="0" w:color="auto"/>
        <w:right w:val="none" w:sz="0" w:space="0" w:color="auto"/>
      </w:divBdr>
    </w:div>
    <w:div w:id="1403678632">
      <w:bodyDiv w:val="1"/>
      <w:marLeft w:val="0"/>
      <w:marRight w:val="0"/>
      <w:marTop w:val="0"/>
      <w:marBottom w:val="0"/>
      <w:divBdr>
        <w:top w:val="none" w:sz="0" w:space="0" w:color="auto"/>
        <w:left w:val="none" w:sz="0" w:space="0" w:color="auto"/>
        <w:bottom w:val="none" w:sz="0" w:space="0" w:color="auto"/>
        <w:right w:val="none" w:sz="0" w:space="0" w:color="auto"/>
      </w:divBdr>
      <w:divsChild>
        <w:div w:id="202443425">
          <w:marLeft w:val="0"/>
          <w:marRight w:val="0"/>
          <w:marTop w:val="0"/>
          <w:marBottom w:val="0"/>
          <w:divBdr>
            <w:top w:val="none" w:sz="0" w:space="0" w:color="auto"/>
            <w:left w:val="none" w:sz="0" w:space="0" w:color="auto"/>
            <w:bottom w:val="none" w:sz="0" w:space="0" w:color="auto"/>
            <w:right w:val="none" w:sz="0" w:space="0" w:color="auto"/>
          </w:divBdr>
        </w:div>
        <w:div w:id="1223054270">
          <w:marLeft w:val="0"/>
          <w:marRight w:val="0"/>
          <w:marTop w:val="0"/>
          <w:marBottom w:val="0"/>
          <w:divBdr>
            <w:top w:val="none" w:sz="0" w:space="0" w:color="auto"/>
            <w:left w:val="none" w:sz="0" w:space="0" w:color="auto"/>
            <w:bottom w:val="none" w:sz="0" w:space="0" w:color="auto"/>
            <w:right w:val="none" w:sz="0" w:space="0" w:color="auto"/>
          </w:divBdr>
        </w:div>
      </w:divsChild>
    </w:div>
    <w:div w:id="1408306080">
      <w:bodyDiv w:val="1"/>
      <w:marLeft w:val="0"/>
      <w:marRight w:val="0"/>
      <w:marTop w:val="0"/>
      <w:marBottom w:val="0"/>
      <w:divBdr>
        <w:top w:val="none" w:sz="0" w:space="0" w:color="auto"/>
        <w:left w:val="none" w:sz="0" w:space="0" w:color="auto"/>
        <w:bottom w:val="none" w:sz="0" w:space="0" w:color="auto"/>
        <w:right w:val="none" w:sz="0" w:space="0" w:color="auto"/>
      </w:divBdr>
    </w:div>
    <w:div w:id="1410613559">
      <w:bodyDiv w:val="1"/>
      <w:marLeft w:val="0"/>
      <w:marRight w:val="0"/>
      <w:marTop w:val="0"/>
      <w:marBottom w:val="0"/>
      <w:divBdr>
        <w:top w:val="none" w:sz="0" w:space="0" w:color="auto"/>
        <w:left w:val="none" w:sz="0" w:space="0" w:color="auto"/>
        <w:bottom w:val="none" w:sz="0" w:space="0" w:color="auto"/>
        <w:right w:val="none" w:sz="0" w:space="0" w:color="auto"/>
      </w:divBdr>
    </w:div>
    <w:div w:id="1410734323">
      <w:bodyDiv w:val="1"/>
      <w:marLeft w:val="0"/>
      <w:marRight w:val="0"/>
      <w:marTop w:val="0"/>
      <w:marBottom w:val="0"/>
      <w:divBdr>
        <w:top w:val="none" w:sz="0" w:space="0" w:color="auto"/>
        <w:left w:val="none" w:sz="0" w:space="0" w:color="auto"/>
        <w:bottom w:val="none" w:sz="0" w:space="0" w:color="auto"/>
        <w:right w:val="none" w:sz="0" w:space="0" w:color="auto"/>
      </w:divBdr>
    </w:div>
    <w:div w:id="1411272792">
      <w:bodyDiv w:val="1"/>
      <w:marLeft w:val="0"/>
      <w:marRight w:val="0"/>
      <w:marTop w:val="0"/>
      <w:marBottom w:val="0"/>
      <w:divBdr>
        <w:top w:val="none" w:sz="0" w:space="0" w:color="auto"/>
        <w:left w:val="none" w:sz="0" w:space="0" w:color="auto"/>
        <w:bottom w:val="none" w:sz="0" w:space="0" w:color="auto"/>
        <w:right w:val="none" w:sz="0" w:space="0" w:color="auto"/>
      </w:divBdr>
    </w:div>
    <w:div w:id="1413695090">
      <w:bodyDiv w:val="1"/>
      <w:marLeft w:val="0"/>
      <w:marRight w:val="0"/>
      <w:marTop w:val="0"/>
      <w:marBottom w:val="0"/>
      <w:divBdr>
        <w:top w:val="none" w:sz="0" w:space="0" w:color="auto"/>
        <w:left w:val="none" w:sz="0" w:space="0" w:color="auto"/>
        <w:bottom w:val="none" w:sz="0" w:space="0" w:color="auto"/>
        <w:right w:val="none" w:sz="0" w:space="0" w:color="auto"/>
      </w:divBdr>
    </w:div>
    <w:div w:id="1415784741">
      <w:bodyDiv w:val="1"/>
      <w:marLeft w:val="0"/>
      <w:marRight w:val="0"/>
      <w:marTop w:val="0"/>
      <w:marBottom w:val="0"/>
      <w:divBdr>
        <w:top w:val="none" w:sz="0" w:space="0" w:color="auto"/>
        <w:left w:val="none" w:sz="0" w:space="0" w:color="auto"/>
        <w:bottom w:val="none" w:sz="0" w:space="0" w:color="auto"/>
        <w:right w:val="none" w:sz="0" w:space="0" w:color="auto"/>
      </w:divBdr>
    </w:div>
    <w:div w:id="1416902968">
      <w:bodyDiv w:val="1"/>
      <w:marLeft w:val="0"/>
      <w:marRight w:val="0"/>
      <w:marTop w:val="0"/>
      <w:marBottom w:val="0"/>
      <w:divBdr>
        <w:top w:val="none" w:sz="0" w:space="0" w:color="auto"/>
        <w:left w:val="none" w:sz="0" w:space="0" w:color="auto"/>
        <w:bottom w:val="none" w:sz="0" w:space="0" w:color="auto"/>
        <w:right w:val="none" w:sz="0" w:space="0" w:color="auto"/>
      </w:divBdr>
    </w:div>
    <w:div w:id="1418092881">
      <w:bodyDiv w:val="1"/>
      <w:marLeft w:val="0"/>
      <w:marRight w:val="0"/>
      <w:marTop w:val="0"/>
      <w:marBottom w:val="0"/>
      <w:divBdr>
        <w:top w:val="none" w:sz="0" w:space="0" w:color="auto"/>
        <w:left w:val="none" w:sz="0" w:space="0" w:color="auto"/>
        <w:bottom w:val="none" w:sz="0" w:space="0" w:color="auto"/>
        <w:right w:val="none" w:sz="0" w:space="0" w:color="auto"/>
      </w:divBdr>
    </w:div>
    <w:div w:id="1424953345">
      <w:bodyDiv w:val="1"/>
      <w:marLeft w:val="0"/>
      <w:marRight w:val="0"/>
      <w:marTop w:val="0"/>
      <w:marBottom w:val="0"/>
      <w:divBdr>
        <w:top w:val="none" w:sz="0" w:space="0" w:color="auto"/>
        <w:left w:val="none" w:sz="0" w:space="0" w:color="auto"/>
        <w:bottom w:val="none" w:sz="0" w:space="0" w:color="auto"/>
        <w:right w:val="none" w:sz="0" w:space="0" w:color="auto"/>
      </w:divBdr>
    </w:div>
    <w:div w:id="1433013127">
      <w:bodyDiv w:val="1"/>
      <w:marLeft w:val="0"/>
      <w:marRight w:val="0"/>
      <w:marTop w:val="0"/>
      <w:marBottom w:val="0"/>
      <w:divBdr>
        <w:top w:val="none" w:sz="0" w:space="0" w:color="auto"/>
        <w:left w:val="none" w:sz="0" w:space="0" w:color="auto"/>
        <w:bottom w:val="none" w:sz="0" w:space="0" w:color="auto"/>
        <w:right w:val="none" w:sz="0" w:space="0" w:color="auto"/>
      </w:divBdr>
    </w:div>
    <w:div w:id="1433630661">
      <w:bodyDiv w:val="1"/>
      <w:marLeft w:val="0"/>
      <w:marRight w:val="0"/>
      <w:marTop w:val="0"/>
      <w:marBottom w:val="0"/>
      <w:divBdr>
        <w:top w:val="none" w:sz="0" w:space="0" w:color="auto"/>
        <w:left w:val="none" w:sz="0" w:space="0" w:color="auto"/>
        <w:bottom w:val="none" w:sz="0" w:space="0" w:color="auto"/>
        <w:right w:val="none" w:sz="0" w:space="0" w:color="auto"/>
      </w:divBdr>
    </w:div>
    <w:div w:id="1434595123">
      <w:bodyDiv w:val="1"/>
      <w:marLeft w:val="0"/>
      <w:marRight w:val="0"/>
      <w:marTop w:val="0"/>
      <w:marBottom w:val="0"/>
      <w:divBdr>
        <w:top w:val="none" w:sz="0" w:space="0" w:color="auto"/>
        <w:left w:val="none" w:sz="0" w:space="0" w:color="auto"/>
        <w:bottom w:val="none" w:sz="0" w:space="0" w:color="auto"/>
        <w:right w:val="none" w:sz="0" w:space="0" w:color="auto"/>
      </w:divBdr>
    </w:div>
    <w:div w:id="1438984225">
      <w:bodyDiv w:val="1"/>
      <w:marLeft w:val="0"/>
      <w:marRight w:val="0"/>
      <w:marTop w:val="0"/>
      <w:marBottom w:val="0"/>
      <w:divBdr>
        <w:top w:val="none" w:sz="0" w:space="0" w:color="auto"/>
        <w:left w:val="none" w:sz="0" w:space="0" w:color="auto"/>
        <w:bottom w:val="none" w:sz="0" w:space="0" w:color="auto"/>
        <w:right w:val="none" w:sz="0" w:space="0" w:color="auto"/>
      </w:divBdr>
      <w:divsChild>
        <w:div w:id="980690532">
          <w:marLeft w:val="0"/>
          <w:marRight w:val="0"/>
          <w:marTop w:val="0"/>
          <w:marBottom w:val="0"/>
          <w:divBdr>
            <w:top w:val="none" w:sz="0" w:space="0" w:color="auto"/>
            <w:left w:val="none" w:sz="0" w:space="0" w:color="auto"/>
            <w:bottom w:val="none" w:sz="0" w:space="0" w:color="auto"/>
            <w:right w:val="none" w:sz="0" w:space="0" w:color="auto"/>
          </w:divBdr>
        </w:div>
        <w:div w:id="1666469044">
          <w:marLeft w:val="0"/>
          <w:marRight w:val="0"/>
          <w:marTop w:val="0"/>
          <w:marBottom w:val="0"/>
          <w:divBdr>
            <w:top w:val="none" w:sz="0" w:space="0" w:color="auto"/>
            <w:left w:val="none" w:sz="0" w:space="0" w:color="auto"/>
            <w:bottom w:val="none" w:sz="0" w:space="0" w:color="auto"/>
            <w:right w:val="none" w:sz="0" w:space="0" w:color="auto"/>
          </w:divBdr>
        </w:div>
      </w:divsChild>
    </w:div>
    <w:div w:id="1450050827">
      <w:bodyDiv w:val="1"/>
      <w:marLeft w:val="0"/>
      <w:marRight w:val="0"/>
      <w:marTop w:val="0"/>
      <w:marBottom w:val="0"/>
      <w:divBdr>
        <w:top w:val="none" w:sz="0" w:space="0" w:color="auto"/>
        <w:left w:val="none" w:sz="0" w:space="0" w:color="auto"/>
        <w:bottom w:val="none" w:sz="0" w:space="0" w:color="auto"/>
        <w:right w:val="none" w:sz="0" w:space="0" w:color="auto"/>
      </w:divBdr>
    </w:div>
    <w:div w:id="1456676599">
      <w:bodyDiv w:val="1"/>
      <w:marLeft w:val="0"/>
      <w:marRight w:val="0"/>
      <w:marTop w:val="0"/>
      <w:marBottom w:val="0"/>
      <w:divBdr>
        <w:top w:val="none" w:sz="0" w:space="0" w:color="auto"/>
        <w:left w:val="none" w:sz="0" w:space="0" w:color="auto"/>
        <w:bottom w:val="none" w:sz="0" w:space="0" w:color="auto"/>
        <w:right w:val="none" w:sz="0" w:space="0" w:color="auto"/>
      </w:divBdr>
    </w:div>
    <w:div w:id="1456680804">
      <w:bodyDiv w:val="1"/>
      <w:marLeft w:val="0"/>
      <w:marRight w:val="0"/>
      <w:marTop w:val="0"/>
      <w:marBottom w:val="0"/>
      <w:divBdr>
        <w:top w:val="none" w:sz="0" w:space="0" w:color="auto"/>
        <w:left w:val="none" w:sz="0" w:space="0" w:color="auto"/>
        <w:bottom w:val="none" w:sz="0" w:space="0" w:color="auto"/>
        <w:right w:val="none" w:sz="0" w:space="0" w:color="auto"/>
      </w:divBdr>
      <w:divsChild>
        <w:div w:id="12808095">
          <w:marLeft w:val="0"/>
          <w:marRight w:val="0"/>
          <w:marTop w:val="0"/>
          <w:marBottom w:val="0"/>
          <w:divBdr>
            <w:top w:val="none" w:sz="0" w:space="0" w:color="auto"/>
            <w:left w:val="none" w:sz="0" w:space="0" w:color="auto"/>
            <w:bottom w:val="none" w:sz="0" w:space="0" w:color="auto"/>
            <w:right w:val="none" w:sz="0" w:space="0" w:color="auto"/>
          </w:divBdr>
          <w:divsChild>
            <w:div w:id="1533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6743">
      <w:bodyDiv w:val="1"/>
      <w:marLeft w:val="0"/>
      <w:marRight w:val="0"/>
      <w:marTop w:val="0"/>
      <w:marBottom w:val="0"/>
      <w:divBdr>
        <w:top w:val="none" w:sz="0" w:space="0" w:color="auto"/>
        <w:left w:val="none" w:sz="0" w:space="0" w:color="auto"/>
        <w:bottom w:val="none" w:sz="0" w:space="0" w:color="auto"/>
        <w:right w:val="none" w:sz="0" w:space="0" w:color="auto"/>
      </w:divBdr>
      <w:divsChild>
        <w:div w:id="1091126155">
          <w:marLeft w:val="0"/>
          <w:marRight w:val="0"/>
          <w:marTop w:val="0"/>
          <w:marBottom w:val="0"/>
          <w:divBdr>
            <w:top w:val="none" w:sz="0" w:space="0" w:color="auto"/>
            <w:left w:val="none" w:sz="0" w:space="0" w:color="auto"/>
            <w:bottom w:val="none" w:sz="0" w:space="0" w:color="auto"/>
            <w:right w:val="none" w:sz="0" w:space="0" w:color="auto"/>
          </w:divBdr>
        </w:div>
        <w:div w:id="1319503401">
          <w:marLeft w:val="0"/>
          <w:marRight w:val="0"/>
          <w:marTop w:val="0"/>
          <w:marBottom w:val="0"/>
          <w:divBdr>
            <w:top w:val="none" w:sz="0" w:space="0" w:color="auto"/>
            <w:left w:val="none" w:sz="0" w:space="0" w:color="auto"/>
            <w:bottom w:val="none" w:sz="0" w:space="0" w:color="auto"/>
            <w:right w:val="none" w:sz="0" w:space="0" w:color="auto"/>
          </w:divBdr>
        </w:div>
      </w:divsChild>
    </w:div>
    <w:div w:id="1459956987">
      <w:bodyDiv w:val="1"/>
      <w:marLeft w:val="0"/>
      <w:marRight w:val="0"/>
      <w:marTop w:val="0"/>
      <w:marBottom w:val="0"/>
      <w:divBdr>
        <w:top w:val="none" w:sz="0" w:space="0" w:color="auto"/>
        <w:left w:val="none" w:sz="0" w:space="0" w:color="auto"/>
        <w:bottom w:val="none" w:sz="0" w:space="0" w:color="auto"/>
        <w:right w:val="none" w:sz="0" w:space="0" w:color="auto"/>
      </w:divBdr>
    </w:div>
    <w:div w:id="1460492636">
      <w:bodyDiv w:val="1"/>
      <w:marLeft w:val="0"/>
      <w:marRight w:val="0"/>
      <w:marTop w:val="0"/>
      <w:marBottom w:val="0"/>
      <w:divBdr>
        <w:top w:val="none" w:sz="0" w:space="0" w:color="auto"/>
        <w:left w:val="none" w:sz="0" w:space="0" w:color="auto"/>
        <w:bottom w:val="none" w:sz="0" w:space="0" w:color="auto"/>
        <w:right w:val="none" w:sz="0" w:space="0" w:color="auto"/>
      </w:divBdr>
    </w:div>
    <w:div w:id="1472819961">
      <w:bodyDiv w:val="1"/>
      <w:marLeft w:val="0"/>
      <w:marRight w:val="0"/>
      <w:marTop w:val="0"/>
      <w:marBottom w:val="0"/>
      <w:divBdr>
        <w:top w:val="none" w:sz="0" w:space="0" w:color="auto"/>
        <w:left w:val="none" w:sz="0" w:space="0" w:color="auto"/>
        <w:bottom w:val="none" w:sz="0" w:space="0" w:color="auto"/>
        <w:right w:val="none" w:sz="0" w:space="0" w:color="auto"/>
      </w:divBdr>
    </w:div>
    <w:div w:id="1478760515">
      <w:bodyDiv w:val="1"/>
      <w:marLeft w:val="0"/>
      <w:marRight w:val="0"/>
      <w:marTop w:val="0"/>
      <w:marBottom w:val="0"/>
      <w:divBdr>
        <w:top w:val="none" w:sz="0" w:space="0" w:color="auto"/>
        <w:left w:val="none" w:sz="0" w:space="0" w:color="auto"/>
        <w:bottom w:val="none" w:sz="0" w:space="0" w:color="auto"/>
        <w:right w:val="none" w:sz="0" w:space="0" w:color="auto"/>
      </w:divBdr>
      <w:divsChild>
        <w:div w:id="874544856">
          <w:marLeft w:val="0"/>
          <w:marRight w:val="0"/>
          <w:marTop w:val="0"/>
          <w:marBottom w:val="0"/>
          <w:divBdr>
            <w:top w:val="none" w:sz="0" w:space="0" w:color="auto"/>
            <w:left w:val="none" w:sz="0" w:space="0" w:color="auto"/>
            <w:bottom w:val="none" w:sz="0" w:space="0" w:color="auto"/>
            <w:right w:val="none" w:sz="0" w:space="0" w:color="auto"/>
          </w:divBdr>
          <w:divsChild>
            <w:div w:id="1892184337">
              <w:marLeft w:val="0"/>
              <w:marRight w:val="0"/>
              <w:marTop w:val="0"/>
              <w:marBottom w:val="0"/>
              <w:divBdr>
                <w:top w:val="none" w:sz="0" w:space="0" w:color="auto"/>
                <w:left w:val="none" w:sz="0" w:space="0" w:color="auto"/>
                <w:bottom w:val="none" w:sz="0" w:space="0" w:color="auto"/>
                <w:right w:val="none" w:sz="0" w:space="0" w:color="auto"/>
              </w:divBdr>
            </w:div>
          </w:divsChild>
        </w:div>
        <w:div w:id="1373462163">
          <w:marLeft w:val="0"/>
          <w:marRight w:val="0"/>
          <w:marTop w:val="0"/>
          <w:marBottom w:val="0"/>
          <w:divBdr>
            <w:top w:val="none" w:sz="0" w:space="0" w:color="auto"/>
            <w:left w:val="none" w:sz="0" w:space="0" w:color="auto"/>
            <w:bottom w:val="none" w:sz="0" w:space="0" w:color="auto"/>
            <w:right w:val="none" w:sz="0" w:space="0" w:color="auto"/>
          </w:divBdr>
          <w:divsChild>
            <w:div w:id="589659117">
              <w:marLeft w:val="0"/>
              <w:marRight w:val="0"/>
              <w:marTop w:val="0"/>
              <w:marBottom w:val="0"/>
              <w:divBdr>
                <w:top w:val="none" w:sz="0" w:space="0" w:color="auto"/>
                <w:left w:val="none" w:sz="0" w:space="0" w:color="auto"/>
                <w:bottom w:val="none" w:sz="0" w:space="0" w:color="auto"/>
                <w:right w:val="none" w:sz="0" w:space="0" w:color="auto"/>
              </w:divBdr>
            </w:div>
          </w:divsChild>
        </w:div>
        <w:div w:id="1588688890">
          <w:marLeft w:val="0"/>
          <w:marRight w:val="0"/>
          <w:marTop w:val="0"/>
          <w:marBottom w:val="0"/>
          <w:divBdr>
            <w:top w:val="none" w:sz="0" w:space="0" w:color="auto"/>
            <w:left w:val="none" w:sz="0" w:space="0" w:color="auto"/>
            <w:bottom w:val="none" w:sz="0" w:space="0" w:color="auto"/>
            <w:right w:val="none" w:sz="0" w:space="0" w:color="auto"/>
          </w:divBdr>
          <w:divsChild>
            <w:div w:id="586884097">
              <w:marLeft w:val="0"/>
              <w:marRight w:val="0"/>
              <w:marTop w:val="0"/>
              <w:marBottom w:val="0"/>
              <w:divBdr>
                <w:top w:val="none" w:sz="0" w:space="0" w:color="auto"/>
                <w:left w:val="none" w:sz="0" w:space="0" w:color="auto"/>
                <w:bottom w:val="none" w:sz="0" w:space="0" w:color="auto"/>
                <w:right w:val="none" w:sz="0" w:space="0" w:color="auto"/>
              </w:divBdr>
            </w:div>
          </w:divsChild>
        </w:div>
        <w:div w:id="1924532429">
          <w:marLeft w:val="0"/>
          <w:marRight w:val="0"/>
          <w:marTop w:val="0"/>
          <w:marBottom w:val="0"/>
          <w:divBdr>
            <w:top w:val="none" w:sz="0" w:space="0" w:color="auto"/>
            <w:left w:val="none" w:sz="0" w:space="0" w:color="auto"/>
            <w:bottom w:val="none" w:sz="0" w:space="0" w:color="auto"/>
            <w:right w:val="none" w:sz="0" w:space="0" w:color="auto"/>
          </w:divBdr>
          <w:divsChild>
            <w:div w:id="15604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8767">
      <w:bodyDiv w:val="1"/>
      <w:marLeft w:val="0"/>
      <w:marRight w:val="0"/>
      <w:marTop w:val="0"/>
      <w:marBottom w:val="0"/>
      <w:divBdr>
        <w:top w:val="none" w:sz="0" w:space="0" w:color="auto"/>
        <w:left w:val="none" w:sz="0" w:space="0" w:color="auto"/>
        <w:bottom w:val="none" w:sz="0" w:space="0" w:color="auto"/>
        <w:right w:val="none" w:sz="0" w:space="0" w:color="auto"/>
      </w:divBdr>
    </w:div>
    <w:div w:id="1481002544">
      <w:bodyDiv w:val="1"/>
      <w:marLeft w:val="0"/>
      <w:marRight w:val="0"/>
      <w:marTop w:val="0"/>
      <w:marBottom w:val="0"/>
      <w:divBdr>
        <w:top w:val="none" w:sz="0" w:space="0" w:color="auto"/>
        <w:left w:val="none" w:sz="0" w:space="0" w:color="auto"/>
        <w:bottom w:val="none" w:sz="0" w:space="0" w:color="auto"/>
        <w:right w:val="none" w:sz="0" w:space="0" w:color="auto"/>
      </w:divBdr>
      <w:divsChild>
        <w:div w:id="1800758297">
          <w:marLeft w:val="0"/>
          <w:marRight w:val="0"/>
          <w:marTop w:val="240"/>
          <w:marBottom w:val="240"/>
          <w:divBdr>
            <w:top w:val="none" w:sz="0" w:space="0" w:color="auto"/>
            <w:left w:val="none" w:sz="0" w:space="0" w:color="auto"/>
            <w:bottom w:val="none" w:sz="0" w:space="0" w:color="auto"/>
            <w:right w:val="none" w:sz="0" w:space="0" w:color="auto"/>
          </w:divBdr>
          <w:divsChild>
            <w:div w:id="173496906">
              <w:marLeft w:val="0"/>
              <w:marRight w:val="0"/>
              <w:marTop w:val="0"/>
              <w:marBottom w:val="0"/>
              <w:divBdr>
                <w:top w:val="none" w:sz="0" w:space="0" w:color="auto"/>
                <w:left w:val="none" w:sz="0" w:space="0" w:color="auto"/>
                <w:bottom w:val="none" w:sz="0" w:space="0" w:color="auto"/>
                <w:right w:val="none" w:sz="0" w:space="0" w:color="auto"/>
              </w:divBdr>
            </w:div>
          </w:divsChild>
        </w:div>
        <w:div w:id="1815756286">
          <w:marLeft w:val="0"/>
          <w:marRight w:val="0"/>
          <w:marTop w:val="0"/>
          <w:marBottom w:val="0"/>
          <w:divBdr>
            <w:top w:val="none" w:sz="0" w:space="0" w:color="auto"/>
            <w:left w:val="none" w:sz="0" w:space="0" w:color="auto"/>
            <w:bottom w:val="none" w:sz="0" w:space="0" w:color="auto"/>
            <w:right w:val="none" w:sz="0" w:space="0" w:color="auto"/>
          </w:divBdr>
          <w:divsChild>
            <w:div w:id="7228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169">
      <w:bodyDiv w:val="1"/>
      <w:marLeft w:val="0"/>
      <w:marRight w:val="0"/>
      <w:marTop w:val="0"/>
      <w:marBottom w:val="0"/>
      <w:divBdr>
        <w:top w:val="none" w:sz="0" w:space="0" w:color="auto"/>
        <w:left w:val="none" w:sz="0" w:space="0" w:color="auto"/>
        <w:bottom w:val="none" w:sz="0" w:space="0" w:color="auto"/>
        <w:right w:val="none" w:sz="0" w:space="0" w:color="auto"/>
      </w:divBdr>
    </w:div>
    <w:div w:id="1487236398">
      <w:bodyDiv w:val="1"/>
      <w:marLeft w:val="0"/>
      <w:marRight w:val="0"/>
      <w:marTop w:val="0"/>
      <w:marBottom w:val="0"/>
      <w:divBdr>
        <w:top w:val="none" w:sz="0" w:space="0" w:color="auto"/>
        <w:left w:val="none" w:sz="0" w:space="0" w:color="auto"/>
        <w:bottom w:val="none" w:sz="0" w:space="0" w:color="auto"/>
        <w:right w:val="none" w:sz="0" w:space="0" w:color="auto"/>
      </w:divBdr>
    </w:div>
    <w:div w:id="1497189879">
      <w:bodyDiv w:val="1"/>
      <w:marLeft w:val="0"/>
      <w:marRight w:val="0"/>
      <w:marTop w:val="0"/>
      <w:marBottom w:val="0"/>
      <w:divBdr>
        <w:top w:val="none" w:sz="0" w:space="0" w:color="auto"/>
        <w:left w:val="none" w:sz="0" w:space="0" w:color="auto"/>
        <w:bottom w:val="none" w:sz="0" w:space="0" w:color="auto"/>
        <w:right w:val="none" w:sz="0" w:space="0" w:color="auto"/>
      </w:divBdr>
    </w:div>
    <w:div w:id="1497497785">
      <w:bodyDiv w:val="1"/>
      <w:marLeft w:val="0"/>
      <w:marRight w:val="0"/>
      <w:marTop w:val="0"/>
      <w:marBottom w:val="0"/>
      <w:divBdr>
        <w:top w:val="none" w:sz="0" w:space="0" w:color="auto"/>
        <w:left w:val="none" w:sz="0" w:space="0" w:color="auto"/>
        <w:bottom w:val="none" w:sz="0" w:space="0" w:color="auto"/>
        <w:right w:val="none" w:sz="0" w:space="0" w:color="auto"/>
      </w:divBdr>
    </w:div>
    <w:div w:id="1497915697">
      <w:bodyDiv w:val="1"/>
      <w:marLeft w:val="0"/>
      <w:marRight w:val="0"/>
      <w:marTop w:val="0"/>
      <w:marBottom w:val="0"/>
      <w:divBdr>
        <w:top w:val="none" w:sz="0" w:space="0" w:color="auto"/>
        <w:left w:val="none" w:sz="0" w:space="0" w:color="auto"/>
        <w:bottom w:val="none" w:sz="0" w:space="0" w:color="auto"/>
        <w:right w:val="none" w:sz="0" w:space="0" w:color="auto"/>
      </w:divBdr>
    </w:div>
    <w:div w:id="1504472606">
      <w:bodyDiv w:val="1"/>
      <w:marLeft w:val="0"/>
      <w:marRight w:val="0"/>
      <w:marTop w:val="0"/>
      <w:marBottom w:val="0"/>
      <w:divBdr>
        <w:top w:val="none" w:sz="0" w:space="0" w:color="auto"/>
        <w:left w:val="none" w:sz="0" w:space="0" w:color="auto"/>
        <w:bottom w:val="none" w:sz="0" w:space="0" w:color="auto"/>
        <w:right w:val="none" w:sz="0" w:space="0" w:color="auto"/>
      </w:divBdr>
    </w:div>
    <w:div w:id="1513908042">
      <w:bodyDiv w:val="1"/>
      <w:marLeft w:val="0"/>
      <w:marRight w:val="0"/>
      <w:marTop w:val="0"/>
      <w:marBottom w:val="0"/>
      <w:divBdr>
        <w:top w:val="none" w:sz="0" w:space="0" w:color="auto"/>
        <w:left w:val="none" w:sz="0" w:space="0" w:color="auto"/>
        <w:bottom w:val="none" w:sz="0" w:space="0" w:color="auto"/>
        <w:right w:val="none" w:sz="0" w:space="0" w:color="auto"/>
      </w:divBdr>
    </w:div>
    <w:div w:id="1515801211">
      <w:bodyDiv w:val="1"/>
      <w:marLeft w:val="0"/>
      <w:marRight w:val="0"/>
      <w:marTop w:val="0"/>
      <w:marBottom w:val="0"/>
      <w:divBdr>
        <w:top w:val="none" w:sz="0" w:space="0" w:color="auto"/>
        <w:left w:val="none" w:sz="0" w:space="0" w:color="auto"/>
        <w:bottom w:val="none" w:sz="0" w:space="0" w:color="auto"/>
        <w:right w:val="none" w:sz="0" w:space="0" w:color="auto"/>
      </w:divBdr>
    </w:div>
    <w:div w:id="1516574293">
      <w:bodyDiv w:val="1"/>
      <w:marLeft w:val="0"/>
      <w:marRight w:val="0"/>
      <w:marTop w:val="0"/>
      <w:marBottom w:val="0"/>
      <w:divBdr>
        <w:top w:val="none" w:sz="0" w:space="0" w:color="auto"/>
        <w:left w:val="none" w:sz="0" w:space="0" w:color="auto"/>
        <w:bottom w:val="none" w:sz="0" w:space="0" w:color="auto"/>
        <w:right w:val="none" w:sz="0" w:space="0" w:color="auto"/>
      </w:divBdr>
    </w:div>
    <w:div w:id="1534420965">
      <w:bodyDiv w:val="1"/>
      <w:marLeft w:val="0"/>
      <w:marRight w:val="0"/>
      <w:marTop w:val="0"/>
      <w:marBottom w:val="0"/>
      <w:divBdr>
        <w:top w:val="none" w:sz="0" w:space="0" w:color="auto"/>
        <w:left w:val="none" w:sz="0" w:space="0" w:color="auto"/>
        <w:bottom w:val="none" w:sz="0" w:space="0" w:color="auto"/>
        <w:right w:val="none" w:sz="0" w:space="0" w:color="auto"/>
      </w:divBdr>
    </w:div>
    <w:div w:id="1538007238">
      <w:bodyDiv w:val="1"/>
      <w:marLeft w:val="0"/>
      <w:marRight w:val="0"/>
      <w:marTop w:val="0"/>
      <w:marBottom w:val="0"/>
      <w:divBdr>
        <w:top w:val="none" w:sz="0" w:space="0" w:color="auto"/>
        <w:left w:val="none" w:sz="0" w:space="0" w:color="auto"/>
        <w:bottom w:val="none" w:sz="0" w:space="0" w:color="auto"/>
        <w:right w:val="none" w:sz="0" w:space="0" w:color="auto"/>
      </w:divBdr>
      <w:divsChild>
        <w:div w:id="614287139">
          <w:marLeft w:val="0"/>
          <w:marRight w:val="0"/>
          <w:marTop w:val="0"/>
          <w:marBottom w:val="0"/>
          <w:divBdr>
            <w:top w:val="none" w:sz="0" w:space="0" w:color="auto"/>
            <w:left w:val="none" w:sz="0" w:space="0" w:color="auto"/>
            <w:bottom w:val="none" w:sz="0" w:space="0" w:color="auto"/>
            <w:right w:val="none" w:sz="0" w:space="0" w:color="auto"/>
          </w:divBdr>
          <w:divsChild>
            <w:div w:id="1638342261">
              <w:marLeft w:val="0"/>
              <w:marRight w:val="0"/>
              <w:marTop w:val="0"/>
              <w:marBottom w:val="0"/>
              <w:divBdr>
                <w:top w:val="none" w:sz="0" w:space="0" w:color="auto"/>
                <w:left w:val="none" w:sz="0" w:space="0" w:color="auto"/>
                <w:bottom w:val="none" w:sz="0" w:space="0" w:color="auto"/>
                <w:right w:val="none" w:sz="0" w:space="0" w:color="auto"/>
              </w:divBdr>
              <w:divsChild>
                <w:div w:id="597565298">
                  <w:marLeft w:val="0"/>
                  <w:marRight w:val="0"/>
                  <w:marTop w:val="0"/>
                  <w:marBottom w:val="0"/>
                  <w:divBdr>
                    <w:top w:val="none" w:sz="0" w:space="0" w:color="auto"/>
                    <w:left w:val="none" w:sz="0" w:space="0" w:color="auto"/>
                    <w:bottom w:val="none" w:sz="0" w:space="0" w:color="auto"/>
                    <w:right w:val="none" w:sz="0" w:space="0" w:color="auto"/>
                  </w:divBdr>
                </w:div>
              </w:divsChild>
            </w:div>
            <w:div w:id="1846897843">
              <w:marLeft w:val="0"/>
              <w:marRight w:val="0"/>
              <w:marTop w:val="0"/>
              <w:marBottom w:val="0"/>
              <w:divBdr>
                <w:top w:val="none" w:sz="0" w:space="0" w:color="auto"/>
                <w:left w:val="none" w:sz="0" w:space="0" w:color="auto"/>
                <w:bottom w:val="none" w:sz="0" w:space="0" w:color="auto"/>
                <w:right w:val="none" w:sz="0" w:space="0" w:color="auto"/>
              </w:divBdr>
            </w:div>
          </w:divsChild>
        </w:div>
        <w:div w:id="1185438178">
          <w:marLeft w:val="0"/>
          <w:marRight w:val="0"/>
          <w:marTop w:val="0"/>
          <w:marBottom w:val="0"/>
          <w:divBdr>
            <w:top w:val="none" w:sz="0" w:space="0" w:color="auto"/>
            <w:left w:val="none" w:sz="0" w:space="0" w:color="auto"/>
            <w:bottom w:val="none" w:sz="0" w:space="0" w:color="auto"/>
            <w:right w:val="none" w:sz="0" w:space="0" w:color="auto"/>
          </w:divBdr>
          <w:divsChild>
            <w:div w:id="1003817910">
              <w:marLeft w:val="0"/>
              <w:marRight w:val="0"/>
              <w:marTop w:val="0"/>
              <w:marBottom w:val="0"/>
              <w:divBdr>
                <w:top w:val="none" w:sz="0" w:space="0" w:color="auto"/>
                <w:left w:val="none" w:sz="0" w:space="0" w:color="auto"/>
                <w:bottom w:val="none" w:sz="0" w:space="0" w:color="auto"/>
                <w:right w:val="none" w:sz="0" w:space="0" w:color="auto"/>
              </w:divBdr>
              <w:divsChild>
                <w:div w:id="1362706605">
                  <w:marLeft w:val="0"/>
                  <w:marRight w:val="0"/>
                  <w:marTop w:val="0"/>
                  <w:marBottom w:val="0"/>
                  <w:divBdr>
                    <w:top w:val="none" w:sz="0" w:space="0" w:color="auto"/>
                    <w:left w:val="none" w:sz="0" w:space="0" w:color="auto"/>
                    <w:bottom w:val="none" w:sz="0" w:space="0" w:color="auto"/>
                    <w:right w:val="none" w:sz="0" w:space="0" w:color="auto"/>
                  </w:divBdr>
                  <w:divsChild>
                    <w:div w:id="62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1197">
      <w:bodyDiv w:val="1"/>
      <w:marLeft w:val="0"/>
      <w:marRight w:val="0"/>
      <w:marTop w:val="0"/>
      <w:marBottom w:val="0"/>
      <w:divBdr>
        <w:top w:val="none" w:sz="0" w:space="0" w:color="auto"/>
        <w:left w:val="none" w:sz="0" w:space="0" w:color="auto"/>
        <w:bottom w:val="none" w:sz="0" w:space="0" w:color="auto"/>
        <w:right w:val="none" w:sz="0" w:space="0" w:color="auto"/>
      </w:divBdr>
    </w:div>
    <w:div w:id="1544168999">
      <w:bodyDiv w:val="1"/>
      <w:marLeft w:val="0"/>
      <w:marRight w:val="0"/>
      <w:marTop w:val="0"/>
      <w:marBottom w:val="0"/>
      <w:divBdr>
        <w:top w:val="none" w:sz="0" w:space="0" w:color="auto"/>
        <w:left w:val="none" w:sz="0" w:space="0" w:color="auto"/>
        <w:bottom w:val="none" w:sz="0" w:space="0" w:color="auto"/>
        <w:right w:val="none" w:sz="0" w:space="0" w:color="auto"/>
      </w:divBdr>
    </w:div>
    <w:div w:id="1545412626">
      <w:bodyDiv w:val="1"/>
      <w:marLeft w:val="0"/>
      <w:marRight w:val="0"/>
      <w:marTop w:val="0"/>
      <w:marBottom w:val="0"/>
      <w:divBdr>
        <w:top w:val="none" w:sz="0" w:space="0" w:color="auto"/>
        <w:left w:val="none" w:sz="0" w:space="0" w:color="auto"/>
        <w:bottom w:val="none" w:sz="0" w:space="0" w:color="auto"/>
        <w:right w:val="none" w:sz="0" w:space="0" w:color="auto"/>
      </w:divBdr>
    </w:div>
    <w:div w:id="1546482661">
      <w:bodyDiv w:val="1"/>
      <w:marLeft w:val="0"/>
      <w:marRight w:val="0"/>
      <w:marTop w:val="0"/>
      <w:marBottom w:val="0"/>
      <w:divBdr>
        <w:top w:val="none" w:sz="0" w:space="0" w:color="auto"/>
        <w:left w:val="none" w:sz="0" w:space="0" w:color="auto"/>
        <w:bottom w:val="none" w:sz="0" w:space="0" w:color="auto"/>
        <w:right w:val="none" w:sz="0" w:space="0" w:color="auto"/>
      </w:divBdr>
    </w:div>
    <w:div w:id="1546722722">
      <w:bodyDiv w:val="1"/>
      <w:marLeft w:val="0"/>
      <w:marRight w:val="0"/>
      <w:marTop w:val="0"/>
      <w:marBottom w:val="0"/>
      <w:divBdr>
        <w:top w:val="none" w:sz="0" w:space="0" w:color="auto"/>
        <w:left w:val="none" w:sz="0" w:space="0" w:color="auto"/>
        <w:bottom w:val="none" w:sz="0" w:space="0" w:color="auto"/>
        <w:right w:val="none" w:sz="0" w:space="0" w:color="auto"/>
      </w:divBdr>
    </w:div>
    <w:div w:id="1549494547">
      <w:bodyDiv w:val="1"/>
      <w:marLeft w:val="0"/>
      <w:marRight w:val="0"/>
      <w:marTop w:val="0"/>
      <w:marBottom w:val="0"/>
      <w:divBdr>
        <w:top w:val="none" w:sz="0" w:space="0" w:color="auto"/>
        <w:left w:val="none" w:sz="0" w:space="0" w:color="auto"/>
        <w:bottom w:val="none" w:sz="0" w:space="0" w:color="auto"/>
        <w:right w:val="none" w:sz="0" w:space="0" w:color="auto"/>
      </w:divBdr>
    </w:div>
    <w:div w:id="1555241018">
      <w:bodyDiv w:val="1"/>
      <w:marLeft w:val="0"/>
      <w:marRight w:val="0"/>
      <w:marTop w:val="0"/>
      <w:marBottom w:val="0"/>
      <w:divBdr>
        <w:top w:val="none" w:sz="0" w:space="0" w:color="auto"/>
        <w:left w:val="none" w:sz="0" w:space="0" w:color="auto"/>
        <w:bottom w:val="none" w:sz="0" w:space="0" w:color="auto"/>
        <w:right w:val="none" w:sz="0" w:space="0" w:color="auto"/>
      </w:divBdr>
    </w:div>
    <w:div w:id="1555392366">
      <w:bodyDiv w:val="1"/>
      <w:marLeft w:val="0"/>
      <w:marRight w:val="0"/>
      <w:marTop w:val="0"/>
      <w:marBottom w:val="0"/>
      <w:divBdr>
        <w:top w:val="none" w:sz="0" w:space="0" w:color="auto"/>
        <w:left w:val="none" w:sz="0" w:space="0" w:color="auto"/>
        <w:bottom w:val="none" w:sz="0" w:space="0" w:color="auto"/>
        <w:right w:val="none" w:sz="0" w:space="0" w:color="auto"/>
      </w:divBdr>
    </w:div>
    <w:div w:id="1556160527">
      <w:bodyDiv w:val="1"/>
      <w:marLeft w:val="0"/>
      <w:marRight w:val="0"/>
      <w:marTop w:val="0"/>
      <w:marBottom w:val="0"/>
      <w:divBdr>
        <w:top w:val="none" w:sz="0" w:space="0" w:color="auto"/>
        <w:left w:val="none" w:sz="0" w:space="0" w:color="auto"/>
        <w:bottom w:val="none" w:sz="0" w:space="0" w:color="auto"/>
        <w:right w:val="none" w:sz="0" w:space="0" w:color="auto"/>
      </w:divBdr>
    </w:div>
    <w:div w:id="1557007422">
      <w:bodyDiv w:val="1"/>
      <w:marLeft w:val="0"/>
      <w:marRight w:val="0"/>
      <w:marTop w:val="0"/>
      <w:marBottom w:val="0"/>
      <w:divBdr>
        <w:top w:val="none" w:sz="0" w:space="0" w:color="auto"/>
        <w:left w:val="none" w:sz="0" w:space="0" w:color="auto"/>
        <w:bottom w:val="none" w:sz="0" w:space="0" w:color="auto"/>
        <w:right w:val="none" w:sz="0" w:space="0" w:color="auto"/>
      </w:divBdr>
    </w:div>
    <w:div w:id="1564750823">
      <w:bodyDiv w:val="1"/>
      <w:marLeft w:val="0"/>
      <w:marRight w:val="0"/>
      <w:marTop w:val="0"/>
      <w:marBottom w:val="0"/>
      <w:divBdr>
        <w:top w:val="none" w:sz="0" w:space="0" w:color="auto"/>
        <w:left w:val="none" w:sz="0" w:space="0" w:color="auto"/>
        <w:bottom w:val="none" w:sz="0" w:space="0" w:color="auto"/>
        <w:right w:val="none" w:sz="0" w:space="0" w:color="auto"/>
      </w:divBdr>
    </w:div>
    <w:div w:id="1573462070">
      <w:bodyDiv w:val="1"/>
      <w:marLeft w:val="0"/>
      <w:marRight w:val="0"/>
      <w:marTop w:val="0"/>
      <w:marBottom w:val="0"/>
      <w:divBdr>
        <w:top w:val="none" w:sz="0" w:space="0" w:color="auto"/>
        <w:left w:val="none" w:sz="0" w:space="0" w:color="auto"/>
        <w:bottom w:val="none" w:sz="0" w:space="0" w:color="auto"/>
        <w:right w:val="none" w:sz="0" w:space="0" w:color="auto"/>
      </w:divBdr>
    </w:div>
    <w:div w:id="1574240930">
      <w:bodyDiv w:val="1"/>
      <w:marLeft w:val="0"/>
      <w:marRight w:val="0"/>
      <w:marTop w:val="0"/>
      <w:marBottom w:val="0"/>
      <w:divBdr>
        <w:top w:val="none" w:sz="0" w:space="0" w:color="auto"/>
        <w:left w:val="none" w:sz="0" w:space="0" w:color="auto"/>
        <w:bottom w:val="none" w:sz="0" w:space="0" w:color="auto"/>
        <w:right w:val="none" w:sz="0" w:space="0" w:color="auto"/>
      </w:divBdr>
    </w:div>
    <w:div w:id="1575971619">
      <w:bodyDiv w:val="1"/>
      <w:marLeft w:val="0"/>
      <w:marRight w:val="0"/>
      <w:marTop w:val="0"/>
      <w:marBottom w:val="0"/>
      <w:divBdr>
        <w:top w:val="none" w:sz="0" w:space="0" w:color="auto"/>
        <w:left w:val="none" w:sz="0" w:space="0" w:color="auto"/>
        <w:bottom w:val="none" w:sz="0" w:space="0" w:color="auto"/>
        <w:right w:val="none" w:sz="0" w:space="0" w:color="auto"/>
      </w:divBdr>
    </w:div>
    <w:div w:id="1580940381">
      <w:bodyDiv w:val="1"/>
      <w:marLeft w:val="0"/>
      <w:marRight w:val="0"/>
      <w:marTop w:val="0"/>
      <w:marBottom w:val="0"/>
      <w:divBdr>
        <w:top w:val="none" w:sz="0" w:space="0" w:color="auto"/>
        <w:left w:val="none" w:sz="0" w:space="0" w:color="auto"/>
        <w:bottom w:val="none" w:sz="0" w:space="0" w:color="auto"/>
        <w:right w:val="none" w:sz="0" w:space="0" w:color="auto"/>
      </w:divBdr>
    </w:div>
    <w:div w:id="1583182442">
      <w:bodyDiv w:val="1"/>
      <w:marLeft w:val="0"/>
      <w:marRight w:val="0"/>
      <w:marTop w:val="0"/>
      <w:marBottom w:val="0"/>
      <w:divBdr>
        <w:top w:val="none" w:sz="0" w:space="0" w:color="auto"/>
        <w:left w:val="none" w:sz="0" w:space="0" w:color="auto"/>
        <w:bottom w:val="none" w:sz="0" w:space="0" w:color="auto"/>
        <w:right w:val="none" w:sz="0" w:space="0" w:color="auto"/>
      </w:divBdr>
    </w:div>
    <w:div w:id="1584146854">
      <w:bodyDiv w:val="1"/>
      <w:marLeft w:val="0"/>
      <w:marRight w:val="0"/>
      <w:marTop w:val="0"/>
      <w:marBottom w:val="0"/>
      <w:divBdr>
        <w:top w:val="none" w:sz="0" w:space="0" w:color="auto"/>
        <w:left w:val="none" w:sz="0" w:space="0" w:color="auto"/>
        <w:bottom w:val="none" w:sz="0" w:space="0" w:color="auto"/>
        <w:right w:val="none" w:sz="0" w:space="0" w:color="auto"/>
      </w:divBdr>
    </w:div>
    <w:div w:id="1589458056">
      <w:bodyDiv w:val="1"/>
      <w:marLeft w:val="0"/>
      <w:marRight w:val="0"/>
      <w:marTop w:val="0"/>
      <w:marBottom w:val="0"/>
      <w:divBdr>
        <w:top w:val="none" w:sz="0" w:space="0" w:color="auto"/>
        <w:left w:val="none" w:sz="0" w:space="0" w:color="auto"/>
        <w:bottom w:val="none" w:sz="0" w:space="0" w:color="auto"/>
        <w:right w:val="none" w:sz="0" w:space="0" w:color="auto"/>
      </w:divBdr>
    </w:div>
    <w:div w:id="1594240259">
      <w:bodyDiv w:val="1"/>
      <w:marLeft w:val="0"/>
      <w:marRight w:val="0"/>
      <w:marTop w:val="0"/>
      <w:marBottom w:val="0"/>
      <w:divBdr>
        <w:top w:val="none" w:sz="0" w:space="0" w:color="auto"/>
        <w:left w:val="none" w:sz="0" w:space="0" w:color="auto"/>
        <w:bottom w:val="none" w:sz="0" w:space="0" w:color="auto"/>
        <w:right w:val="none" w:sz="0" w:space="0" w:color="auto"/>
      </w:divBdr>
    </w:div>
    <w:div w:id="1595360913">
      <w:bodyDiv w:val="1"/>
      <w:marLeft w:val="0"/>
      <w:marRight w:val="0"/>
      <w:marTop w:val="0"/>
      <w:marBottom w:val="0"/>
      <w:divBdr>
        <w:top w:val="none" w:sz="0" w:space="0" w:color="auto"/>
        <w:left w:val="none" w:sz="0" w:space="0" w:color="auto"/>
        <w:bottom w:val="none" w:sz="0" w:space="0" w:color="auto"/>
        <w:right w:val="none" w:sz="0" w:space="0" w:color="auto"/>
      </w:divBdr>
    </w:div>
    <w:div w:id="1601797787">
      <w:bodyDiv w:val="1"/>
      <w:marLeft w:val="0"/>
      <w:marRight w:val="0"/>
      <w:marTop w:val="0"/>
      <w:marBottom w:val="0"/>
      <w:divBdr>
        <w:top w:val="none" w:sz="0" w:space="0" w:color="auto"/>
        <w:left w:val="none" w:sz="0" w:space="0" w:color="auto"/>
        <w:bottom w:val="none" w:sz="0" w:space="0" w:color="auto"/>
        <w:right w:val="none" w:sz="0" w:space="0" w:color="auto"/>
      </w:divBdr>
    </w:div>
    <w:div w:id="1602883365">
      <w:bodyDiv w:val="1"/>
      <w:marLeft w:val="0"/>
      <w:marRight w:val="0"/>
      <w:marTop w:val="0"/>
      <w:marBottom w:val="0"/>
      <w:divBdr>
        <w:top w:val="none" w:sz="0" w:space="0" w:color="auto"/>
        <w:left w:val="none" w:sz="0" w:space="0" w:color="auto"/>
        <w:bottom w:val="none" w:sz="0" w:space="0" w:color="auto"/>
        <w:right w:val="none" w:sz="0" w:space="0" w:color="auto"/>
      </w:divBdr>
    </w:div>
    <w:div w:id="1603758583">
      <w:bodyDiv w:val="1"/>
      <w:marLeft w:val="0"/>
      <w:marRight w:val="0"/>
      <w:marTop w:val="0"/>
      <w:marBottom w:val="0"/>
      <w:divBdr>
        <w:top w:val="none" w:sz="0" w:space="0" w:color="auto"/>
        <w:left w:val="none" w:sz="0" w:space="0" w:color="auto"/>
        <w:bottom w:val="none" w:sz="0" w:space="0" w:color="auto"/>
        <w:right w:val="none" w:sz="0" w:space="0" w:color="auto"/>
      </w:divBdr>
    </w:div>
    <w:div w:id="1608662079">
      <w:bodyDiv w:val="1"/>
      <w:marLeft w:val="0"/>
      <w:marRight w:val="0"/>
      <w:marTop w:val="0"/>
      <w:marBottom w:val="0"/>
      <w:divBdr>
        <w:top w:val="none" w:sz="0" w:space="0" w:color="auto"/>
        <w:left w:val="none" w:sz="0" w:space="0" w:color="auto"/>
        <w:bottom w:val="none" w:sz="0" w:space="0" w:color="auto"/>
        <w:right w:val="none" w:sz="0" w:space="0" w:color="auto"/>
      </w:divBdr>
    </w:div>
    <w:div w:id="1609190372">
      <w:bodyDiv w:val="1"/>
      <w:marLeft w:val="0"/>
      <w:marRight w:val="0"/>
      <w:marTop w:val="0"/>
      <w:marBottom w:val="0"/>
      <w:divBdr>
        <w:top w:val="none" w:sz="0" w:space="0" w:color="auto"/>
        <w:left w:val="none" w:sz="0" w:space="0" w:color="auto"/>
        <w:bottom w:val="none" w:sz="0" w:space="0" w:color="auto"/>
        <w:right w:val="none" w:sz="0" w:space="0" w:color="auto"/>
      </w:divBdr>
    </w:div>
    <w:div w:id="1610969518">
      <w:bodyDiv w:val="1"/>
      <w:marLeft w:val="0"/>
      <w:marRight w:val="0"/>
      <w:marTop w:val="0"/>
      <w:marBottom w:val="0"/>
      <w:divBdr>
        <w:top w:val="none" w:sz="0" w:space="0" w:color="auto"/>
        <w:left w:val="none" w:sz="0" w:space="0" w:color="auto"/>
        <w:bottom w:val="none" w:sz="0" w:space="0" w:color="auto"/>
        <w:right w:val="none" w:sz="0" w:space="0" w:color="auto"/>
      </w:divBdr>
    </w:div>
    <w:div w:id="1612663380">
      <w:bodyDiv w:val="1"/>
      <w:marLeft w:val="0"/>
      <w:marRight w:val="0"/>
      <w:marTop w:val="0"/>
      <w:marBottom w:val="0"/>
      <w:divBdr>
        <w:top w:val="none" w:sz="0" w:space="0" w:color="auto"/>
        <w:left w:val="none" w:sz="0" w:space="0" w:color="auto"/>
        <w:bottom w:val="none" w:sz="0" w:space="0" w:color="auto"/>
        <w:right w:val="none" w:sz="0" w:space="0" w:color="auto"/>
      </w:divBdr>
    </w:div>
    <w:div w:id="1613323222">
      <w:bodyDiv w:val="1"/>
      <w:marLeft w:val="0"/>
      <w:marRight w:val="0"/>
      <w:marTop w:val="0"/>
      <w:marBottom w:val="0"/>
      <w:divBdr>
        <w:top w:val="none" w:sz="0" w:space="0" w:color="auto"/>
        <w:left w:val="none" w:sz="0" w:space="0" w:color="auto"/>
        <w:bottom w:val="none" w:sz="0" w:space="0" w:color="auto"/>
        <w:right w:val="none" w:sz="0" w:space="0" w:color="auto"/>
      </w:divBdr>
    </w:div>
    <w:div w:id="1613394712">
      <w:bodyDiv w:val="1"/>
      <w:marLeft w:val="0"/>
      <w:marRight w:val="0"/>
      <w:marTop w:val="0"/>
      <w:marBottom w:val="0"/>
      <w:divBdr>
        <w:top w:val="none" w:sz="0" w:space="0" w:color="auto"/>
        <w:left w:val="none" w:sz="0" w:space="0" w:color="auto"/>
        <w:bottom w:val="none" w:sz="0" w:space="0" w:color="auto"/>
        <w:right w:val="none" w:sz="0" w:space="0" w:color="auto"/>
      </w:divBdr>
    </w:div>
    <w:div w:id="1617522358">
      <w:bodyDiv w:val="1"/>
      <w:marLeft w:val="0"/>
      <w:marRight w:val="0"/>
      <w:marTop w:val="0"/>
      <w:marBottom w:val="0"/>
      <w:divBdr>
        <w:top w:val="none" w:sz="0" w:space="0" w:color="auto"/>
        <w:left w:val="none" w:sz="0" w:space="0" w:color="auto"/>
        <w:bottom w:val="none" w:sz="0" w:space="0" w:color="auto"/>
        <w:right w:val="none" w:sz="0" w:space="0" w:color="auto"/>
      </w:divBdr>
      <w:divsChild>
        <w:div w:id="822088379">
          <w:marLeft w:val="0"/>
          <w:marRight w:val="0"/>
          <w:marTop w:val="0"/>
          <w:marBottom w:val="0"/>
          <w:divBdr>
            <w:top w:val="none" w:sz="0" w:space="0" w:color="auto"/>
            <w:left w:val="none" w:sz="0" w:space="0" w:color="auto"/>
            <w:bottom w:val="none" w:sz="0" w:space="0" w:color="auto"/>
            <w:right w:val="none" w:sz="0" w:space="0" w:color="auto"/>
          </w:divBdr>
        </w:div>
        <w:div w:id="1444424216">
          <w:marLeft w:val="0"/>
          <w:marRight w:val="0"/>
          <w:marTop w:val="0"/>
          <w:marBottom w:val="0"/>
          <w:divBdr>
            <w:top w:val="none" w:sz="0" w:space="0" w:color="auto"/>
            <w:left w:val="none" w:sz="0" w:space="0" w:color="auto"/>
            <w:bottom w:val="none" w:sz="0" w:space="0" w:color="auto"/>
            <w:right w:val="none" w:sz="0" w:space="0" w:color="auto"/>
          </w:divBdr>
          <w:divsChild>
            <w:div w:id="4116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0450">
      <w:bodyDiv w:val="1"/>
      <w:marLeft w:val="0"/>
      <w:marRight w:val="0"/>
      <w:marTop w:val="0"/>
      <w:marBottom w:val="0"/>
      <w:divBdr>
        <w:top w:val="none" w:sz="0" w:space="0" w:color="auto"/>
        <w:left w:val="none" w:sz="0" w:space="0" w:color="auto"/>
        <w:bottom w:val="none" w:sz="0" w:space="0" w:color="auto"/>
        <w:right w:val="none" w:sz="0" w:space="0" w:color="auto"/>
      </w:divBdr>
    </w:div>
    <w:div w:id="1628970273">
      <w:bodyDiv w:val="1"/>
      <w:marLeft w:val="0"/>
      <w:marRight w:val="0"/>
      <w:marTop w:val="0"/>
      <w:marBottom w:val="0"/>
      <w:divBdr>
        <w:top w:val="none" w:sz="0" w:space="0" w:color="auto"/>
        <w:left w:val="none" w:sz="0" w:space="0" w:color="auto"/>
        <w:bottom w:val="none" w:sz="0" w:space="0" w:color="auto"/>
        <w:right w:val="none" w:sz="0" w:space="0" w:color="auto"/>
      </w:divBdr>
      <w:divsChild>
        <w:div w:id="7215467">
          <w:marLeft w:val="0"/>
          <w:marRight w:val="0"/>
          <w:marTop w:val="0"/>
          <w:marBottom w:val="0"/>
          <w:divBdr>
            <w:top w:val="none" w:sz="0" w:space="0" w:color="auto"/>
            <w:left w:val="none" w:sz="0" w:space="0" w:color="auto"/>
            <w:bottom w:val="none" w:sz="0" w:space="0" w:color="auto"/>
            <w:right w:val="none" w:sz="0" w:space="0" w:color="auto"/>
          </w:divBdr>
        </w:div>
        <w:div w:id="52314020">
          <w:marLeft w:val="0"/>
          <w:marRight w:val="0"/>
          <w:marTop w:val="0"/>
          <w:marBottom w:val="0"/>
          <w:divBdr>
            <w:top w:val="none" w:sz="0" w:space="0" w:color="auto"/>
            <w:left w:val="none" w:sz="0" w:space="0" w:color="auto"/>
            <w:bottom w:val="none" w:sz="0" w:space="0" w:color="auto"/>
            <w:right w:val="none" w:sz="0" w:space="0" w:color="auto"/>
          </w:divBdr>
        </w:div>
        <w:div w:id="127281628">
          <w:marLeft w:val="0"/>
          <w:marRight w:val="0"/>
          <w:marTop w:val="0"/>
          <w:marBottom w:val="0"/>
          <w:divBdr>
            <w:top w:val="none" w:sz="0" w:space="0" w:color="auto"/>
            <w:left w:val="none" w:sz="0" w:space="0" w:color="auto"/>
            <w:bottom w:val="none" w:sz="0" w:space="0" w:color="auto"/>
            <w:right w:val="none" w:sz="0" w:space="0" w:color="auto"/>
          </w:divBdr>
        </w:div>
        <w:div w:id="158272121">
          <w:marLeft w:val="0"/>
          <w:marRight w:val="0"/>
          <w:marTop w:val="0"/>
          <w:marBottom w:val="0"/>
          <w:divBdr>
            <w:top w:val="none" w:sz="0" w:space="0" w:color="auto"/>
            <w:left w:val="none" w:sz="0" w:space="0" w:color="auto"/>
            <w:bottom w:val="none" w:sz="0" w:space="0" w:color="auto"/>
            <w:right w:val="none" w:sz="0" w:space="0" w:color="auto"/>
          </w:divBdr>
        </w:div>
        <w:div w:id="163979117">
          <w:marLeft w:val="0"/>
          <w:marRight w:val="0"/>
          <w:marTop w:val="0"/>
          <w:marBottom w:val="0"/>
          <w:divBdr>
            <w:top w:val="none" w:sz="0" w:space="0" w:color="auto"/>
            <w:left w:val="none" w:sz="0" w:space="0" w:color="auto"/>
            <w:bottom w:val="none" w:sz="0" w:space="0" w:color="auto"/>
            <w:right w:val="none" w:sz="0" w:space="0" w:color="auto"/>
          </w:divBdr>
        </w:div>
        <w:div w:id="339359555">
          <w:marLeft w:val="0"/>
          <w:marRight w:val="0"/>
          <w:marTop w:val="0"/>
          <w:marBottom w:val="0"/>
          <w:divBdr>
            <w:top w:val="none" w:sz="0" w:space="0" w:color="auto"/>
            <w:left w:val="none" w:sz="0" w:space="0" w:color="auto"/>
            <w:bottom w:val="none" w:sz="0" w:space="0" w:color="auto"/>
            <w:right w:val="none" w:sz="0" w:space="0" w:color="auto"/>
          </w:divBdr>
        </w:div>
        <w:div w:id="384640341">
          <w:marLeft w:val="0"/>
          <w:marRight w:val="0"/>
          <w:marTop w:val="0"/>
          <w:marBottom w:val="0"/>
          <w:divBdr>
            <w:top w:val="none" w:sz="0" w:space="0" w:color="auto"/>
            <w:left w:val="none" w:sz="0" w:space="0" w:color="auto"/>
            <w:bottom w:val="none" w:sz="0" w:space="0" w:color="auto"/>
            <w:right w:val="none" w:sz="0" w:space="0" w:color="auto"/>
          </w:divBdr>
        </w:div>
        <w:div w:id="396779065">
          <w:marLeft w:val="0"/>
          <w:marRight w:val="0"/>
          <w:marTop w:val="0"/>
          <w:marBottom w:val="0"/>
          <w:divBdr>
            <w:top w:val="none" w:sz="0" w:space="0" w:color="auto"/>
            <w:left w:val="none" w:sz="0" w:space="0" w:color="auto"/>
            <w:bottom w:val="none" w:sz="0" w:space="0" w:color="auto"/>
            <w:right w:val="none" w:sz="0" w:space="0" w:color="auto"/>
          </w:divBdr>
        </w:div>
        <w:div w:id="415908842">
          <w:marLeft w:val="0"/>
          <w:marRight w:val="0"/>
          <w:marTop w:val="0"/>
          <w:marBottom w:val="0"/>
          <w:divBdr>
            <w:top w:val="none" w:sz="0" w:space="0" w:color="auto"/>
            <w:left w:val="none" w:sz="0" w:space="0" w:color="auto"/>
            <w:bottom w:val="none" w:sz="0" w:space="0" w:color="auto"/>
            <w:right w:val="none" w:sz="0" w:space="0" w:color="auto"/>
          </w:divBdr>
        </w:div>
        <w:div w:id="418865586">
          <w:marLeft w:val="0"/>
          <w:marRight w:val="0"/>
          <w:marTop w:val="0"/>
          <w:marBottom w:val="0"/>
          <w:divBdr>
            <w:top w:val="none" w:sz="0" w:space="0" w:color="auto"/>
            <w:left w:val="none" w:sz="0" w:space="0" w:color="auto"/>
            <w:bottom w:val="none" w:sz="0" w:space="0" w:color="auto"/>
            <w:right w:val="none" w:sz="0" w:space="0" w:color="auto"/>
          </w:divBdr>
        </w:div>
        <w:div w:id="469858092">
          <w:marLeft w:val="0"/>
          <w:marRight w:val="0"/>
          <w:marTop w:val="0"/>
          <w:marBottom w:val="0"/>
          <w:divBdr>
            <w:top w:val="none" w:sz="0" w:space="0" w:color="auto"/>
            <w:left w:val="none" w:sz="0" w:space="0" w:color="auto"/>
            <w:bottom w:val="none" w:sz="0" w:space="0" w:color="auto"/>
            <w:right w:val="none" w:sz="0" w:space="0" w:color="auto"/>
          </w:divBdr>
        </w:div>
        <w:div w:id="502356033">
          <w:marLeft w:val="0"/>
          <w:marRight w:val="0"/>
          <w:marTop w:val="0"/>
          <w:marBottom w:val="0"/>
          <w:divBdr>
            <w:top w:val="none" w:sz="0" w:space="0" w:color="auto"/>
            <w:left w:val="none" w:sz="0" w:space="0" w:color="auto"/>
            <w:bottom w:val="none" w:sz="0" w:space="0" w:color="auto"/>
            <w:right w:val="none" w:sz="0" w:space="0" w:color="auto"/>
          </w:divBdr>
        </w:div>
        <w:div w:id="539755027">
          <w:marLeft w:val="0"/>
          <w:marRight w:val="0"/>
          <w:marTop w:val="0"/>
          <w:marBottom w:val="0"/>
          <w:divBdr>
            <w:top w:val="none" w:sz="0" w:space="0" w:color="auto"/>
            <w:left w:val="none" w:sz="0" w:space="0" w:color="auto"/>
            <w:bottom w:val="none" w:sz="0" w:space="0" w:color="auto"/>
            <w:right w:val="none" w:sz="0" w:space="0" w:color="auto"/>
          </w:divBdr>
        </w:div>
        <w:div w:id="548300206">
          <w:marLeft w:val="0"/>
          <w:marRight w:val="0"/>
          <w:marTop w:val="0"/>
          <w:marBottom w:val="0"/>
          <w:divBdr>
            <w:top w:val="none" w:sz="0" w:space="0" w:color="auto"/>
            <w:left w:val="none" w:sz="0" w:space="0" w:color="auto"/>
            <w:bottom w:val="none" w:sz="0" w:space="0" w:color="auto"/>
            <w:right w:val="none" w:sz="0" w:space="0" w:color="auto"/>
          </w:divBdr>
        </w:div>
        <w:div w:id="555704497">
          <w:marLeft w:val="0"/>
          <w:marRight w:val="0"/>
          <w:marTop w:val="0"/>
          <w:marBottom w:val="0"/>
          <w:divBdr>
            <w:top w:val="none" w:sz="0" w:space="0" w:color="auto"/>
            <w:left w:val="none" w:sz="0" w:space="0" w:color="auto"/>
            <w:bottom w:val="none" w:sz="0" w:space="0" w:color="auto"/>
            <w:right w:val="none" w:sz="0" w:space="0" w:color="auto"/>
          </w:divBdr>
        </w:div>
        <w:div w:id="582837007">
          <w:marLeft w:val="0"/>
          <w:marRight w:val="0"/>
          <w:marTop w:val="0"/>
          <w:marBottom w:val="0"/>
          <w:divBdr>
            <w:top w:val="none" w:sz="0" w:space="0" w:color="auto"/>
            <w:left w:val="none" w:sz="0" w:space="0" w:color="auto"/>
            <w:bottom w:val="none" w:sz="0" w:space="0" w:color="auto"/>
            <w:right w:val="none" w:sz="0" w:space="0" w:color="auto"/>
          </w:divBdr>
        </w:div>
        <w:div w:id="616527271">
          <w:marLeft w:val="0"/>
          <w:marRight w:val="0"/>
          <w:marTop w:val="0"/>
          <w:marBottom w:val="0"/>
          <w:divBdr>
            <w:top w:val="none" w:sz="0" w:space="0" w:color="auto"/>
            <w:left w:val="none" w:sz="0" w:space="0" w:color="auto"/>
            <w:bottom w:val="none" w:sz="0" w:space="0" w:color="auto"/>
            <w:right w:val="none" w:sz="0" w:space="0" w:color="auto"/>
          </w:divBdr>
        </w:div>
        <w:div w:id="618537886">
          <w:marLeft w:val="0"/>
          <w:marRight w:val="0"/>
          <w:marTop w:val="0"/>
          <w:marBottom w:val="0"/>
          <w:divBdr>
            <w:top w:val="none" w:sz="0" w:space="0" w:color="auto"/>
            <w:left w:val="none" w:sz="0" w:space="0" w:color="auto"/>
            <w:bottom w:val="none" w:sz="0" w:space="0" w:color="auto"/>
            <w:right w:val="none" w:sz="0" w:space="0" w:color="auto"/>
          </w:divBdr>
        </w:div>
        <w:div w:id="626476461">
          <w:marLeft w:val="0"/>
          <w:marRight w:val="0"/>
          <w:marTop w:val="0"/>
          <w:marBottom w:val="0"/>
          <w:divBdr>
            <w:top w:val="none" w:sz="0" w:space="0" w:color="auto"/>
            <w:left w:val="none" w:sz="0" w:space="0" w:color="auto"/>
            <w:bottom w:val="none" w:sz="0" w:space="0" w:color="auto"/>
            <w:right w:val="none" w:sz="0" w:space="0" w:color="auto"/>
          </w:divBdr>
        </w:div>
        <w:div w:id="673997306">
          <w:marLeft w:val="0"/>
          <w:marRight w:val="0"/>
          <w:marTop w:val="0"/>
          <w:marBottom w:val="0"/>
          <w:divBdr>
            <w:top w:val="none" w:sz="0" w:space="0" w:color="auto"/>
            <w:left w:val="none" w:sz="0" w:space="0" w:color="auto"/>
            <w:bottom w:val="none" w:sz="0" w:space="0" w:color="auto"/>
            <w:right w:val="none" w:sz="0" w:space="0" w:color="auto"/>
          </w:divBdr>
        </w:div>
        <w:div w:id="675688503">
          <w:marLeft w:val="0"/>
          <w:marRight w:val="0"/>
          <w:marTop w:val="0"/>
          <w:marBottom w:val="0"/>
          <w:divBdr>
            <w:top w:val="none" w:sz="0" w:space="0" w:color="auto"/>
            <w:left w:val="none" w:sz="0" w:space="0" w:color="auto"/>
            <w:bottom w:val="none" w:sz="0" w:space="0" w:color="auto"/>
            <w:right w:val="none" w:sz="0" w:space="0" w:color="auto"/>
          </w:divBdr>
        </w:div>
        <w:div w:id="750545605">
          <w:marLeft w:val="0"/>
          <w:marRight w:val="0"/>
          <w:marTop w:val="0"/>
          <w:marBottom w:val="0"/>
          <w:divBdr>
            <w:top w:val="none" w:sz="0" w:space="0" w:color="auto"/>
            <w:left w:val="none" w:sz="0" w:space="0" w:color="auto"/>
            <w:bottom w:val="none" w:sz="0" w:space="0" w:color="auto"/>
            <w:right w:val="none" w:sz="0" w:space="0" w:color="auto"/>
          </w:divBdr>
        </w:div>
        <w:div w:id="820583538">
          <w:marLeft w:val="0"/>
          <w:marRight w:val="0"/>
          <w:marTop w:val="0"/>
          <w:marBottom w:val="0"/>
          <w:divBdr>
            <w:top w:val="none" w:sz="0" w:space="0" w:color="auto"/>
            <w:left w:val="none" w:sz="0" w:space="0" w:color="auto"/>
            <w:bottom w:val="none" w:sz="0" w:space="0" w:color="auto"/>
            <w:right w:val="none" w:sz="0" w:space="0" w:color="auto"/>
          </w:divBdr>
        </w:div>
        <w:div w:id="928849557">
          <w:marLeft w:val="0"/>
          <w:marRight w:val="0"/>
          <w:marTop w:val="0"/>
          <w:marBottom w:val="0"/>
          <w:divBdr>
            <w:top w:val="none" w:sz="0" w:space="0" w:color="auto"/>
            <w:left w:val="none" w:sz="0" w:space="0" w:color="auto"/>
            <w:bottom w:val="none" w:sz="0" w:space="0" w:color="auto"/>
            <w:right w:val="none" w:sz="0" w:space="0" w:color="auto"/>
          </w:divBdr>
        </w:div>
        <w:div w:id="940407351">
          <w:marLeft w:val="0"/>
          <w:marRight w:val="0"/>
          <w:marTop w:val="0"/>
          <w:marBottom w:val="0"/>
          <w:divBdr>
            <w:top w:val="none" w:sz="0" w:space="0" w:color="auto"/>
            <w:left w:val="none" w:sz="0" w:space="0" w:color="auto"/>
            <w:bottom w:val="none" w:sz="0" w:space="0" w:color="auto"/>
            <w:right w:val="none" w:sz="0" w:space="0" w:color="auto"/>
          </w:divBdr>
        </w:div>
        <w:div w:id="941189311">
          <w:marLeft w:val="0"/>
          <w:marRight w:val="0"/>
          <w:marTop w:val="0"/>
          <w:marBottom w:val="0"/>
          <w:divBdr>
            <w:top w:val="none" w:sz="0" w:space="0" w:color="auto"/>
            <w:left w:val="none" w:sz="0" w:space="0" w:color="auto"/>
            <w:bottom w:val="none" w:sz="0" w:space="0" w:color="auto"/>
            <w:right w:val="none" w:sz="0" w:space="0" w:color="auto"/>
          </w:divBdr>
        </w:div>
        <w:div w:id="965509034">
          <w:marLeft w:val="0"/>
          <w:marRight w:val="0"/>
          <w:marTop w:val="0"/>
          <w:marBottom w:val="0"/>
          <w:divBdr>
            <w:top w:val="none" w:sz="0" w:space="0" w:color="auto"/>
            <w:left w:val="none" w:sz="0" w:space="0" w:color="auto"/>
            <w:bottom w:val="none" w:sz="0" w:space="0" w:color="auto"/>
            <w:right w:val="none" w:sz="0" w:space="0" w:color="auto"/>
          </w:divBdr>
        </w:div>
        <w:div w:id="973874685">
          <w:marLeft w:val="0"/>
          <w:marRight w:val="0"/>
          <w:marTop w:val="0"/>
          <w:marBottom w:val="0"/>
          <w:divBdr>
            <w:top w:val="none" w:sz="0" w:space="0" w:color="auto"/>
            <w:left w:val="none" w:sz="0" w:space="0" w:color="auto"/>
            <w:bottom w:val="none" w:sz="0" w:space="0" w:color="auto"/>
            <w:right w:val="none" w:sz="0" w:space="0" w:color="auto"/>
          </w:divBdr>
        </w:div>
        <w:div w:id="991522058">
          <w:marLeft w:val="0"/>
          <w:marRight w:val="0"/>
          <w:marTop w:val="0"/>
          <w:marBottom w:val="0"/>
          <w:divBdr>
            <w:top w:val="none" w:sz="0" w:space="0" w:color="auto"/>
            <w:left w:val="none" w:sz="0" w:space="0" w:color="auto"/>
            <w:bottom w:val="none" w:sz="0" w:space="0" w:color="auto"/>
            <w:right w:val="none" w:sz="0" w:space="0" w:color="auto"/>
          </w:divBdr>
        </w:div>
        <w:div w:id="1085304561">
          <w:marLeft w:val="0"/>
          <w:marRight w:val="0"/>
          <w:marTop w:val="0"/>
          <w:marBottom w:val="0"/>
          <w:divBdr>
            <w:top w:val="none" w:sz="0" w:space="0" w:color="auto"/>
            <w:left w:val="none" w:sz="0" w:space="0" w:color="auto"/>
            <w:bottom w:val="none" w:sz="0" w:space="0" w:color="auto"/>
            <w:right w:val="none" w:sz="0" w:space="0" w:color="auto"/>
          </w:divBdr>
        </w:div>
        <w:div w:id="1085492527">
          <w:marLeft w:val="0"/>
          <w:marRight w:val="0"/>
          <w:marTop w:val="0"/>
          <w:marBottom w:val="0"/>
          <w:divBdr>
            <w:top w:val="none" w:sz="0" w:space="0" w:color="auto"/>
            <w:left w:val="none" w:sz="0" w:space="0" w:color="auto"/>
            <w:bottom w:val="none" w:sz="0" w:space="0" w:color="auto"/>
            <w:right w:val="none" w:sz="0" w:space="0" w:color="auto"/>
          </w:divBdr>
        </w:div>
        <w:div w:id="1231649766">
          <w:marLeft w:val="0"/>
          <w:marRight w:val="0"/>
          <w:marTop w:val="0"/>
          <w:marBottom w:val="0"/>
          <w:divBdr>
            <w:top w:val="none" w:sz="0" w:space="0" w:color="auto"/>
            <w:left w:val="none" w:sz="0" w:space="0" w:color="auto"/>
            <w:bottom w:val="none" w:sz="0" w:space="0" w:color="auto"/>
            <w:right w:val="none" w:sz="0" w:space="0" w:color="auto"/>
          </w:divBdr>
        </w:div>
        <w:div w:id="1246459269">
          <w:marLeft w:val="0"/>
          <w:marRight w:val="0"/>
          <w:marTop w:val="0"/>
          <w:marBottom w:val="0"/>
          <w:divBdr>
            <w:top w:val="none" w:sz="0" w:space="0" w:color="auto"/>
            <w:left w:val="none" w:sz="0" w:space="0" w:color="auto"/>
            <w:bottom w:val="none" w:sz="0" w:space="0" w:color="auto"/>
            <w:right w:val="none" w:sz="0" w:space="0" w:color="auto"/>
          </w:divBdr>
        </w:div>
        <w:div w:id="1263998583">
          <w:marLeft w:val="0"/>
          <w:marRight w:val="0"/>
          <w:marTop w:val="0"/>
          <w:marBottom w:val="0"/>
          <w:divBdr>
            <w:top w:val="none" w:sz="0" w:space="0" w:color="auto"/>
            <w:left w:val="none" w:sz="0" w:space="0" w:color="auto"/>
            <w:bottom w:val="none" w:sz="0" w:space="0" w:color="auto"/>
            <w:right w:val="none" w:sz="0" w:space="0" w:color="auto"/>
          </w:divBdr>
        </w:div>
        <w:div w:id="1312637384">
          <w:marLeft w:val="0"/>
          <w:marRight w:val="0"/>
          <w:marTop w:val="0"/>
          <w:marBottom w:val="0"/>
          <w:divBdr>
            <w:top w:val="none" w:sz="0" w:space="0" w:color="auto"/>
            <w:left w:val="none" w:sz="0" w:space="0" w:color="auto"/>
            <w:bottom w:val="none" w:sz="0" w:space="0" w:color="auto"/>
            <w:right w:val="none" w:sz="0" w:space="0" w:color="auto"/>
          </w:divBdr>
        </w:div>
        <w:div w:id="1334839389">
          <w:marLeft w:val="0"/>
          <w:marRight w:val="0"/>
          <w:marTop w:val="0"/>
          <w:marBottom w:val="0"/>
          <w:divBdr>
            <w:top w:val="none" w:sz="0" w:space="0" w:color="auto"/>
            <w:left w:val="none" w:sz="0" w:space="0" w:color="auto"/>
            <w:bottom w:val="none" w:sz="0" w:space="0" w:color="auto"/>
            <w:right w:val="none" w:sz="0" w:space="0" w:color="auto"/>
          </w:divBdr>
        </w:div>
        <w:div w:id="1353533975">
          <w:marLeft w:val="0"/>
          <w:marRight w:val="0"/>
          <w:marTop w:val="0"/>
          <w:marBottom w:val="0"/>
          <w:divBdr>
            <w:top w:val="none" w:sz="0" w:space="0" w:color="auto"/>
            <w:left w:val="none" w:sz="0" w:space="0" w:color="auto"/>
            <w:bottom w:val="none" w:sz="0" w:space="0" w:color="auto"/>
            <w:right w:val="none" w:sz="0" w:space="0" w:color="auto"/>
          </w:divBdr>
        </w:div>
        <w:div w:id="1358576758">
          <w:marLeft w:val="0"/>
          <w:marRight w:val="0"/>
          <w:marTop w:val="0"/>
          <w:marBottom w:val="0"/>
          <w:divBdr>
            <w:top w:val="none" w:sz="0" w:space="0" w:color="auto"/>
            <w:left w:val="none" w:sz="0" w:space="0" w:color="auto"/>
            <w:bottom w:val="none" w:sz="0" w:space="0" w:color="auto"/>
            <w:right w:val="none" w:sz="0" w:space="0" w:color="auto"/>
          </w:divBdr>
        </w:div>
        <w:div w:id="1369254876">
          <w:marLeft w:val="0"/>
          <w:marRight w:val="0"/>
          <w:marTop w:val="0"/>
          <w:marBottom w:val="0"/>
          <w:divBdr>
            <w:top w:val="none" w:sz="0" w:space="0" w:color="auto"/>
            <w:left w:val="none" w:sz="0" w:space="0" w:color="auto"/>
            <w:bottom w:val="none" w:sz="0" w:space="0" w:color="auto"/>
            <w:right w:val="none" w:sz="0" w:space="0" w:color="auto"/>
          </w:divBdr>
        </w:div>
        <w:div w:id="1426269273">
          <w:marLeft w:val="0"/>
          <w:marRight w:val="0"/>
          <w:marTop w:val="0"/>
          <w:marBottom w:val="0"/>
          <w:divBdr>
            <w:top w:val="none" w:sz="0" w:space="0" w:color="auto"/>
            <w:left w:val="none" w:sz="0" w:space="0" w:color="auto"/>
            <w:bottom w:val="none" w:sz="0" w:space="0" w:color="auto"/>
            <w:right w:val="none" w:sz="0" w:space="0" w:color="auto"/>
          </w:divBdr>
        </w:div>
        <w:div w:id="1443576231">
          <w:marLeft w:val="0"/>
          <w:marRight w:val="0"/>
          <w:marTop w:val="0"/>
          <w:marBottom w:val="0"/>
          <w:divBdr>
            <w:top w:val="none" w:sz="0" w:space="0" w:color="auto"/>
            <w:left w:val="none" w:sz="0" w:space="0" w:color="auto"/>
            <w:bottom w:val="none" w:sz="0" w:space="0" w:color="auto"/>
            <w:right w:val="none" w:sz="0" w:space="0" w:color="auto"/>
          </w:divBdr>
        </w:div>
        <w:div w:id="1502356230">
          <w:marLeft w:val="0"/>
          <w:marRight w:val="0"/>
          <w:marTop w:val="0"/>
          <w:marBottom w:val="0"/>
          <w:divBdr>
            <w:top w:val="none" w:sz="0" w:space="0" w:color="auto"/>
            <w:left w:val="none" w:sz="0" w:space="0" w:color="auto"/>
            <w:bottom w:val="none" w:sz="0" w:space="0" w:color="auto"/>
            <w:right w:val="none" w:sz="0" w:space="0" w:color="auto"/>
          </w:divBdr>
        </w:div>
        <w:div w:id="1545170421">
          <w:marLeft w:val="0"/>
          <w:marRight w:val="0"/>
          <w:marTop w:val="0"/>
          <w:marBottom w:val="0"/>
          <w:divBdr>
            <w:top w:val="none" w:sz="0" w:space="0" w:color="auto"/>
            <w:left w:val="none" w:sz="0" w:space="0" w:color="auto"/>
            <w:bottom w:val="none" w:sz="0" w:space="0" w:color="auto"/>
            <w:right w:val="none" w:sz="0" w:space="0" w:color="auto"/>
          </w:divBdr>
        </w:div>
        <w:div w:id="1613899424">
          <w:marLeft w:val="0"/>
          <w:marRight w:val="0"/>
          <w:marTop w:val="0"/>
          <w:marBottom w:val="0"/>
          <w:divBdr>
            <w:top w:val="none" w:sz="0" w:space="0" w:color="auto"/>
            <w:left w:val="none" w:sz="0" w:space="0" w:color="auto"/>
            <w:bottom w:val="none" w:sz="0" w:space="0" w:color="auto"/>
            <w:right w:val="none" w:sz="0" w:space="0" w:color="auto"/>
          </w:divBdr>
        </w:div>
        <w:div w:id="1622419081">
          <w:marLeft w:val="0"/>
          <w:marRight w:val="0"/>
          <w:marTop w:val="0"/>
          <w:marBottom w:val="0"/>
          <w:divBdr>
            <w:top w:val="none" w:sz="0" w:space="0" w:color="auto"/>
            <w:left w:val="none" w:sz="0" w:space="0" w:color="auto"/>
            <w:bottom w:val="none" w:sz="0" w:space="0" w:color="auto"/>
            <w:right w:val="none" w:sz="0" w:space="0" w:color="auto"/>
          </w:divBdr>
        </w:div>
        <w:div w:id="1649943343">
          <w:marLeft w:val="0"/>
          <w:marRight w:val="0"/>
          <w:marTop w:val="0"/>
          <w:marBottom w:val="0"/>
          <w:divBdr>
            <w:top w:val="none" w:sz="0" w:space="0" w:color="auto"/>
            <w:left w:val="none" w:sz="0" w:space="0" w:color="auto"/>
            <w:bottom w:val="none" w:sz="0" w:space="0" w:color="auto"/>
            <w:right w:val="none" w:sz="0" w:space="0" w:color="auto"/>
          </w:divBdr>
        </w:div>
        <w:div w:id="1705523201">
          <w:marLeft w:val="0"/>
          <w:marRight w:val="0"/>
          <w:marTop w:val="0"/>
          <w:marBottom w:val="0"/>
          <w:divBdr>
            <w:top w:val="none" w:sz="0" w:space="0" w:color="auto"/>
            <w:left w:val="none" w:sz="0" w:space="0" w:color="auto"/>
            <w:bottom w:val="none" w:sz="0" w:space="0" w:color="auto"/>
            <w:right w:val="none" w:sz="0" w:space="0" w:color="auto"/>
          </w:divBdr>
        </w:div>
        <w:div w:id="1753359035">
          <w:marLeft w:val="0"/>
          <w:marRight w:val="0"/>
          <w:marTop w:val="0"/>
          <w:marBottom w:val="0"/>
          <w:divBdr>
            <w:top w:val="none" w:sz="0" w:space="0" w:color="auto"/>
            <w:left w:val="none" w:sz="0" w:space="0" w:color="auto"/>
            <w:bottom w:val="none" w:sz="0" w:space="0" w:color="auto"/>
            <w:right w:val="none" w:sz="0" w:space="0" w:color="auto"/>
          </w:divBdr>
        </w:div>
        <w:div w:id="1773696656">
          <w:marLeft w:val="0"/>
          <w:marRight w:val="0"/>
          <w:marTop w:val="0"/>
          <w:marBottom w:val="0"/>
          <w:divBdr>
            <w:top w:val="none" w:sz="0" w:space="0" w:color="auto"/>
            <w:left w:val="none" w:sz="0" w:space="0" w:color="auto"/>
            <w:bottom w:val="none" w:sz="0" w:space="0" w:color="auto"/>
            <w:right w:val="none" w:sz="0" w:space="0" w:color="auto"/>
          </w:divBdr>
        </w:div>
        <w:div w:id="1812941065">
          <w:marLeft w:val="0"/>
          <w:marRight w:val="0"/>
          <w:marTop w:val="0"/>
          <w:marBottom w:val="0"/>
          <w:divBdr>
            <w:top w:val="none" w:sz="0" w:space="0" w:color="auto"/>
            <w:left w:val="none" w:sz="0" w:space="0" w:color="auto"/>
            <w:bottom w:val="none" w:sz="0" w:space="0" w:color="auto"/>
            <w:right w:val="none" w:sz="0" w:space="0" w:color="auto"/>
          </w:divBdr>
        </w:div>
        <w:div w:id="1817722325">
          <w:marLeft w:val="0"/>
          <w:marRight w:val="0"/>
          <w:marTop w:val="0"/>
          <w:marBottom w:val="0"/>
          <w:divBdr>
            <w:top w:val="none" w:sz="0" w:space="0" w:color="auto"/>
            <w:left w:val="none" w:sz="0" w:space="0" w:color="auto"/>
            <w:bottom w:val="none" w:sz="0" w:space="0" w:color="auto"/>
            <w:right w:val="none" w:sz="0" w:space="0" w:color="auto"/>
          </w:divBdr>
        </w:div>
        <w:div w:id="1949971417">
          <w:marLeft w:val="0"/>
          <w:marRight w:val="0"/>
          <w:marTop w:val="0"/>
          <w:marBottom w:val="0"/>
          <w:divBdr>
            <w:top w:val="none" w:sz="0" w:space="0" w:color="auto"/>
            <w:left w:val="none" w:sz="0" w:space="0" w:color="auto"/>
            <w:bottom w:val="none" w:sz="0" w:space="0" w:color="auto"/>
            <w:right w:val="none" w:sz="0" w:space="0" w:color="auto"/>
          </w:divBdr>
        </w:div>
        <w:div w:id="1961841567">
          <w:marLeft w:val="0"/>
          <w:marRight w:val="0"/>
          <w:marTop w:val="0"/>
          <w:marBottom w:val="0"/>
          <w:divBdr>
            <w:top w:val="none" w:sz="0" w:space="0" w:color="auto"/>
            <w:left w:val="none" w:sz="0" w:space="0" w:color="auto"/>
            <w:bottom w:val="none" w:sz="0" w:space="0" w:color="auto"/>
            <w:right w:val="none" w:sz="0" w:space="0" w:color="auto"/>
          </w:divBdr>
        </w:div>
        <w:div w:id="1999570323">
          <w:marLeft w:val="0"/>
          <w:marRight w:val="0"/>
          <w:marTop w:val="0"/>
          <w:marBottom w:val="0"/>
          <w:divBdr>
            <w:top w:val="none" w:sz="0" w:space="0" w:color="auto"/>
            <w:left w:val="none" w:sz="0" w:space="0" w:color="auto"/>
            <w:bottom w:val="none" w:sz="0" w:space="0" w:color="auto"/>
            <w:right w:val="none" w:sz="0" w:space="0" w:color="auto"/>
          </w:divBdr>
        </w:div>
      </w:divsChild>
    </w:div>
    <w:div w:id="1629050593">
      <w:bodyDiv w:val="1"/>
      <w:marLeft w:val="0"/>
      <w:marRight w:val="0"/>
      <w:marTop w:val="0"/>
      <w:marBottom w:val="0"/>
      <w:divBdr>
        <w:top w:val="none" w:sz="0" w:space="0" w:color="auto"/>
        <w:left w:val="none" w:sz="0" w:space="0" w:color="auto"/>
        <w:bottom w:val="none" w:sz="0" w:space="0" w:color="auto"/>
        <w:right w:val="none" w:sz="0" w:space="0" w:color="auto"/>
      </w:divBdr>
      <w:divsChild>
        <w:div w:id="741022127">
          <w:marLeft w:val="0"/>
          <w:marRight w:val="0"/>
          <w:marTop w:val="0"/>
          <w:marBottom w:val="0"/>
          <w:divBdr>
            <w:top w:val="none" w:sz="0" w:space="0" w:color="auto"/>
            <w:left w:val="none" w:sz="0" w:space="0" w:color="auto"/>
            <w:bottom w:val="none" w:sz="0" w:space="0" w:color="auto"/>
            <w:right w:val="none" w:sz="0" w:space="0" w:color="auto"/>
          </w:divBdr>
        </w:div>
        <w:div w:id="1495879263">
          <w:marLeft w:val="0"/>
          <w:marRight w:val="0"/>
          <w:marTop w:val="0"/>
          <w:marBottom w:val="0"/>
          <w:divBdr>
            <w:top w:val="none" w:sz="0" w:space="0" w:color="auto"/>
            <w:left w:val="none" w:sz="0" w:space="0" w:color="auto"/>
            <w:bottom w:val="none" w:sz="0" w:space="0" w:color="auto"/>
            <w:right w:val="none" w:sz="0" w:space="0" w:color="auto"/>
          </w:divBdr>
        </w:div>
      </w:divsChild>
    </w:div>
    <w:div w:id="1637877597">
      <w:bodyDiv w:val="1"/>
      <w:marLeft w:val="0"/>
      <w:marRight w:val="0"/>
      <w:marTop w:val="0"/>
      <w:marBottom w:val="0"/>
      <w:divBdr>
        <w:top w:val="none" w:sz="0" w:space="0" w:color="auto"/>
        <w:left w:val="none" w:sz="0" w:space="0" w:color="auto"/>
        <w:bottom w:val="none" w:sz="0" w:space="0" w:color="auto"/>
        <w:right w:val="none" w:sz="0" w:space="0" w:color="auto"/>
      </w:divBdr>
    </w:div>
    <w:div w:id="1639800530">
      <w:bodyDiv w:val="1"/>
      <w:marLeft w:val="0"/>
      <w:marRight w:val="0"/>
      <w:marTop w:val="0"/>
      <w:marBottom w:val="0"/>
      <w:divBdr>
        <w:top w:val="none" w:sz="0" w:space="0" w:color="auto"/>
        <w:left w:val="none" w:sz="0" w:space="0" w:color="auto"/>
        <w:bottom w:val="none" w:sz="0" w:space="0" w:color="auto"/>
        <w:right w:val="none" w:sz="0" w:space="0" w:color="auto"/>
      </w:divBdr>
    </w:div>
    <w:div w:id="1641301096">
      <w:bodyDiv w:val="1"/>
      <w:marLeft w:val="0"/>
      <w:marRight w:val="0"/>
      <w:marTop w:val="0"/>
      <w:marBottom w:val="0"/>
      <w:divBdr>
        <w:top w:val="none" w:sz="0" w:space="0" w:color="auto"/>
        <w:left w:val="none" w:sz="0" w:space="0" w:color="auto"/>
        <w:bottom w:val="none" w:sz="0" w:space="0" w:color="auto"/>
        <w:right w:val="none" w:sz="0" w:space="0" w:color="auto"/>
      </w:divBdr>
    </w:div>
    <w:div w:id="1644508350">
      <w:bodyDiv w:val="1"/>
      <w:marLeft w:val="0"/>
      <w:marRight w:val="0"/>
      <w:marTop w:val="0"/>
      <w:marBottom w:val="0"/>
      <w:divBdr>
        <w:top w:val="none" w:sz="0" w:space="0" w:color="auto"/>
        <w:left w:val="none" w:sz="0" w:space="0" w:color="auto"/>
        <w:bottom w:val="none" w:sz="0" w:space="0" w:color="auto"/>
        <w:right w:val="none" w:sz="0" w:space="0" w:color="auto"/>
      </w:divBdr>
    </w:div>
    <w:div w:id="1646348414">
      <w:bodyDiv w:val="1"/>
      <w:marLeft w:val="0"/>
      <w:marRight w:val="0"/>
      <w:marTop w:val="0"/>
      <w:marBottom w:val="0"/>
      <w:divBdr>
        <w:top w:val="none" w:sz="0" w:space="0" w:color="auto"/>
        <w:left w:val="none" w:sz="0" w:space="0" w:color="auto"/>
        <w:bottom w:val="none" w:sz="0" w:space="0" w:color="auto"/>
        <w:right w:val="none" w:sz="0" w:space="0" w:color="auto"/>
      </w:divBdr>
      <w:divsChild>
        <w:div w:id="1737781028">
          <w:marLeft w:val="0"/>
          <w:marRight w:val="0"/>
          <w:marTop w:val="0"/>
          <w:marBottom w:val="0"/>
          <w:divBdr>
            <w:top w:val="none" w:sz="0" w:space="0" w:color="auto"/>
            <w:left w:val="none" w:sz="0" w:space="0" w:color="auto"/>
            <w:bottom w:val="none" w:sz="0" w:space="0" w:color="auto"/>
            <w:right w:val="none" w:sz="0" w:space="0" w:color="auto"/>
          </w:divBdr>
        </w:div>
        <w:div w:id="2051414487">
          <w:marLeft w:val="0"/>
          <w:marRight w:val="0"/>
          <w:marTop w:val="0"/>
          <w:marBottom w:val="0"/>
          <w:divBdr>
            <w:top w:val="none" w:sz="0" w:space="0" w:color="auto"/>
            <w:left w:val="none" w:sz="0" w:space="0" w:color="auto"/>
            <w:bottom w:val="none" w:sz="0" w:space="0" w:color="auto"/>
            <w:right w:val="none" w:sz="0" w:space="0" w:color="auto"/>
          </w:divBdr>
        </w:div>
      </w:divsChild>
    </w:div>
    <w:div w:id="1651667380">
      <w:bodyDiv w:val="1"/>
      <w:marLeft w:val="0"/>
      <w:marRight w:val="0"/>
      <w:marTop w:val="0"/>
      <w:marBottom w:val="0"/>
      <w:divBdr>
        <w:top w:val="none" w:sz="0" w:space="0" w:color="auto"/>
        <w:left w:val="none" w:sz="0" w:space="0" w:color="auto"/>
        <w:bottom w:val="none" w:sz="0" w:space="0" w:color="auto"/>
        <w:right w:val="none" w:sz="0" w:space="0" w:color="auto"/>
      </w:divBdr>
    </w:div>
    <w:div w:id="1655454436">
      <w:bodyDiv w:val="1"/>
      <w:marLeft w:val="0"/>
      <w:marRight w:val="0"/>
      <w:marTop w:val="0"/>
      <w:marBottom w:val="0"/>
      <w:divBdr>
        <w:top w:val="none" w:sz="0" w:space="0" w:color="auto"/>
        <w:left w:val="none" w:sz="0" w:space="0" w:color="auto"/>
        <w:bottom w:val="none" w:sz="0" w:space="0" w:color="auto"/>
        <w:right w:val="none" w:sz="0" w:space="0" w:color="auto"/>
      </w:divBdr>
    </w:div>
    <w:div w:id="1658074969">
      <w:bodyDiv w:val="1"/>
      <w:marLeft w:val="0"/>
      <w:marRight w:val="0"/>
      <w:marTop w:val="0"/>
      <w:marBottom w:val="0"/>
      <w:divBdr>
        <w:top w:val="none" w:sz="0" w:space="0" w:color="auto"/>
        <w:left w:val="none" w:sz="0" w:space="0" w:color="auto"/>
        <w:bottom w:val="none" w:sz="0" w:space="0" w:color="auto"/>
        <w:right w:val="none" w:sz="0" w:space="0" w:color="auto"/>
      </w:divBdr>
    </w:div>
    <w:div w:id="1661033332">
      <w:bodyDiv w:val="1"/>
      <w:marLeft w:val="0"/>
      <w:marRight w:val="0"/>
      <w:marTop w:val="0"/>
      <w:marBottom w:val="0"/>
      <w:divBdr>
        <w:top w:val="none" w:sz="0" w:space="0" w:color="auto"/>
        <w:left w:val="none" w:sz="0" w:space="0" w:color="auto"/>
        <w:bottom w:val="none" w:sz="0" w:space="0" w:color="auto"/>
        <w:right w:val="none" w:sz="0" w:space="0" w:color="auto"/>
      </w:divBdr>
    </w:div>
    <w:div w:id="1662613789">
      <w:bodyDiv w:val="1"/>
      <w:marLeft w:val="0"/>
      <w:marRight w:val="0"/>
      <w:marTop w:val="0"/>
      <w:marBottom w:val="0"/>
      <w:divBdr>
        <w:top w:val="none" w:sz="0" w:space="0" w:color="auto"/>
        <w:left w:val="none" w:sz="0" w:space="0" w:color="auto"/>
        <w:bottom w:val="none" w:sz="0" w:space="0" w:color="auto"/>
        <w:right w:val="none" w:sz="0" w:space="0" w:color="auto"/>
      </w:divBdr>
    </w:div>
    <w:div w:id="1664896389">
      <w:bodyDiv w:val="1"/>
      <w:marLeft w:val="0"/>
      <w:marRight w:val="0"/>
      <w:marTop w:val="0"/>
      <w:marBottom w:val="0"/>
      <w:divBdr>
        <w:top w:val="none" w:sz="0" w:space="0" w:color="auto"/>
        <w:left w:val="none" w:sz="0" w:space="0" w:color="auto"/>
        <w:bottom w:val="none" w:sz="0" w:space="0" w:color="auto"/>
        <w:right w:val="none" w:sz="0" w:space="0" w:color="auto"/>
      </w:divBdr>
    </w:div>
    <w:div w:id="1666934671">
      <w:bodyDiv w:val="1"/>
      <w:marLeft w:val="0"/>
      <w:marRight w:val="0"/>
      <w:marTop w:val="0"/>
      <w:marBottom w:val="0"/>
      <w:divBdr>
        <w:top w:val="none" w:sz="0" w:space="0" w:color="auto"/>
        <w:left w:val="none" w:sz="0" w:space="0" w:color="auto"/>
        <w:bottom w:val="none" w:sz="0" w:space="0" w:color="auto"/>
        <w:right w:val="none" w:sz="0" w:space="0" w:color="auto"/>
      </w:divBdr>
    </w:div>
    <w:div w:id="1679381770">
      <w:bodyDiv w:val="1"/>
      <w:marLeft w:val="0"/>
      <w:marRight w:val="0"/>
      <w:marTop w:val="0"/>
      <w:marBottom w:val="0"/>
      <w:divBdr>
        <w:top w:val="none" w:sz="0" w:space="0" w:color="auto"/>
        <w:left w:val="none" w:sz="0" w:space="0" w:color="auto"/>
        <w:bottom w:val="none" w:sz="0" w:space="0" w:color="auto"/>
        <w:right w:val="none" w:sz="0" w:space="0" w:color="auto"/>
      </w:divBdr>
    </w:div>
    <w:div w:id="1681588532">
      <w:bodyDiv w:val="1"/>
      <w:marLeft w:val="0"/>
      <w:marRight w:val="0"/>
      <w:marTop w:val="0"/>
      <w:marBottom w:val="0"/>
      <w:divBdr>
        <w:top w:val="none" w:sz="0" w:space="0" w:color="auto"/>
        <w:left w:val="none" w:sz="0" w:space="0" w:color="auto"/>
        <w:bottom w:val="none" w:sz="0" w:space="0" w:color="auto"/>
        <w:right w:val="none" w:sz="0" w:space="0" w:color="auto"/>
      </w:divBdr>
    </w:div>
    <w:div w:id="1689943434">
      <w:bodyDiv w:val="1"/>
      <w:marLeft w:val="0"/>
      <w:marRight w:val="0"/>
      <w:marTop w:val="0"/>
      <w:marBottom w:val="0"/>
      <w:divBdr>
        <w:top w:val="none" w:sz="0" w:space="0" w:color="auto"/>
        <w:left w:val="none" w:sz="0" w:space="0" w:color="auto"/>
        <w:bottom w:val="none" w:sz="0" w:space="0" w:color="auto"/>
        <w:right w:val="none" w:sz="0" w:space="0" w:color="auto"/>
      </w:divBdr>
      <w:divsChild>
        <w:div w:id="640814759">
          <w:marLeft w:val="0"/>
          <w:marRight w:val="0"/>
          <w:marTop w:val="0"/>
          <w:marBottom w:val="0"/>
          <w:divBdr>
            <w:top w:val="none" w:sz="0" w:space="0" w:color="auto"/>
            <w:left w:val="none" w:sz="0" w:space="0" w:color="auto"/>
            <w:bottom w:val="none" w:sz="0" w:space="0" w:color="auto"/>
            <w:right w:val="none" w:sz="0" w:space="0" w:color="auto"/>
          </w:divBdr>
          <w:divsChild>
            <w:div w:id="622732969">
              <w:marLeft w:val="0"/>
              <w:marRight w:val="0"/>
              <w:marTop w:val="0"/>
              <w:marBottom w:val="0"/>
              <w:divBdr>
                <w:top w:val="none" w:sz="0" w:space="0" w:color="auto"/>
                <w:left w:val="none" w:sz="0" w:space="0" w:color="auto"/>
                <w:bottom w:val="none" w:sz="0" w:space="0" w:color="auto"/>
                <w:right w:val="none" w:sz="0" w:space="0" w:color="auto"/>
              </w:divBdr>
              <w:divsChild>
                <w:div w:id="1625767007">
                  <w:marLeft w:val="0"/>
                  <w:marRight w:val="0"/>
                  <w:marTop w:val="150"/>
                  <w:marBottom w:val="300"/>
                  <w:divBdr>
                    <w:top w:val="none" w:sz="0" w:space="0" w:color="auto"/>
                    <w:left w:val="none" w:sz="0" w:space="0" w:color="auto"/>
                    <w:bottom w:val="none" w:sz="0" w:space="0" w:color="auto"/>
                    <w:right w:val="none" w:sz="0" w:space="0" w:color="auto"/>
                  </w:divBdr>
                  <w:divsChild>
                    <w:div w:id="269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747">
          <w:marLeft w:val="0"/>
          <w:marRight w:val="0"/>
          <w:marTop w:val="0"/>
          <w:marBottom w:val="0"/>
          <w:divBdr>
            <w:top w:val="none" w:sz="0" w:space="0" w:color="auto"/>
            <w:left w:val="none" w:sz="0" w:space="0" w:color="auto"/>
            <w:bottom w:val="none" w:sz="0" w:space="0" w:color="auto"/>
            <w:right w:val="none" w:sz="0" w:space="0" w:color="auto"/>
          </w:divBdr>
          <w:divsChild>
            <w:div w:id="823281732">
              <w:marLeft w:val="0"/>
              <w:marRight w:val="0"/>
              <w:marTop w:val="100"/>
              <w:marBottom w:val="300"/>
              <w:divBdr>
                <w:top w:val="none" w:sz="0" w:space="0" w:color="auto"/>
                <w:left w:val="none" w:sz="0" w:space="0" w:color="auto"/>
                <w:bottom w:val="single" w:sz="12" w:space="0" w:color="4C585D"/>
                <w:right w:val="none" w:sz="0" w:space="0" w:color="auto"/>
              </w:divBdr>
              <w:divsChild>
                <w:div w:id="634264045">
                  <w:marLeft w:val="0"/>
                  <w:marRight w:val="0"/>
                  <w:marTop w:val="0"/>
                  <w:marBottom w:val="300"/>
                  <w:divBdr>
                    <w:top w:val="none" w:sz="0" w:space="0" w:color="auto"/>
                    <w:left w:val="none" w:sz="0" w:space="0" w:color="auto"/>
                    <w:bottom w:val="none" w:sz="0" w:space="0" w:color="auto"/>
                    <w:right w:val="none" w:sz="0" w:space="0" w:color="auto"/>
                  </w:divBdr>
                  <w:divsChild>
                    <w:div w:id="8433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6997">
      <w:bodyDiv w:val="1"/>
      <w:marLeft w:val="0"/>
      <w:marRight w:val="0"/>
      <w:marTop w:val="0"/>
      <w:marBottom w:val="0"/>
      <w:divBdr>
        <w:top w:val="none" w:sz="0" w:space="0" w:color="auto"/>
        <w:left w:val="none" w:sz="0" w:space="0" w:color="auto"/>
        <w:bottom w:val="none" w:sz="0" w:space="0" w:color="auto"/>
        <w:right w:val="none" w:sz="0" w:space="0" w:color="auto"/>
      </w:divBdr>
    </w:div>
    <w:div w:id="1697391045">
      <w:bodyDiv w:val="1"/>
      <w:marLeft w:val="0"/>
      <w:marRight w:val="0"/>
      <w:marTop w:val="0"/>
      <w:marBottom w:val="0"/>
      <w:divBdr>
        <w:top w:val="none" w:sz="0" w:space="0" w:color="auto"/>
        <w:left w:val="none" w:sz="0" w:space="0" w:color="auto"/>
        <w:bottom w:val="none" w:sz="0" w:space="0" w:color="auto"/>
        <w:right w:val="none" w:sz="0" w:space="0" w:color="auto"/>
      </w:divBdr>
    </w:div>
    <w:div w:id="1703557799">
      <w:bodyDiv w:val="1"/>
      <w:marLeft w:val="0"/>
      <w:marRight w:val="0"/>
      <w:marTop w:val="0"/>
      <w:marBottom w:val="0"/>
      <w:divBdr>
        <w:top w:val="none" w:sz="0" w:space="0" w:color="auto"/>
        <w:left w:val="none" w:sz="0" w:space="0" w:color="auto"/>
        <w:bottom w:val="none" w:sz="0" w:space="0" w:color="auto"/>
        <w:right w:val="none" w:sz="0" w:space="0" w:color="auto"/>
      </w:divBdr>
    </w:div>
    <w:div w:id="1703940271">
      <w:bodyDiv w:val="1"/>
      <w:marLeft w:val="0"/>
      <w:marRight w:val="0"/>
      <w:marTop w:val="0"/>
      <w:marBottom w:val="0"/>
      <w:divBdr>
        <w:top w:val="none" w:sz="0" w:space="0" w:color="auto"/>
        <w:left w:val="none" w:sz="0" w:space="0" w:color="auto"/>
        <w:bottom w:val="none" w:sz="0" w:space="0" w:color="auto"/>
        <w:right w:val="none" w:sz="0" w:space="0" w:color="auto"/>
      </w:divBdr>
    </w:div>
    <w:div w:id="1704478604">
      <w:bodyDiv w:val="1"/>
      <w:marLeft w:val="0"/>
      <w:marRight w:val="0"/>
      <w:marTop w:val="0"/>
      <w:marBottom w:val="0"/>
      <w:divBdr>
        <w:top w:val="none" w:sz="0" w:space="0" w:color="auto"/>
        <w:left w:val="none" w:sz="0" w:space="0" w:color="auto"/>
        <w:bottom w:val="none" w:sz="0" w:space="0" w:color="auto"/>
        <w:right w:val="none" w:sz="0" w:space="0" w:color="auto"/>
      </w:divBdr>
    </w:div>
    <w:div w:id="1706058363">
      <w:bodyDiv w:val="1"/>
      <w:marLeft w:val="0"/>
      <w:marRight w:val="0"/>
      <w:marTop w:val="0"/>
      <w:marBottom w:val="0"/>
      <w:divBdr>
        <w:top w:val="none" w:sz="0" w:space="0" w:color="auto"/>
        <w:left w:val="none" w:sz="0" w:space="0" w:color="auto"/>
        <w:bottom w:val="none" w:sz="0" w:space="0" w:color="auto"/>
        <w:right w:val="none" w:sz="0" w:space="0" w:color="auto"/>
      </w:divBdr>
      <w:divsChild>
        <w:div w:id="1087465013">
          <w:marLeft w:val="0"/>
          <w:marRight w:val="0"/>
          <w:marTop w:val="0"/>
          <w:marBottom w:val="0"/>
          <w:divBdr>
            <w:top w:val="none" w:sz="0" w:space="0" w:color="auto"/>
            <w:left w:val="none" w:sz="0" w:space="0" w:color="auto"/>
            <w:bottom w:val="none" w:sz="0" w:space="0" w:color="auto"/>
            <w:right w:val="none" w:sz="0" w:space="0" w:color="auto"/>
          </w:divBdr>
        </w:div>
        <w:div w:id="2072193636">
          <w:marLeft w:val="0"/>
          <w:marRight w:val="0"/>
          <w:marTop w:val="0"/>
          <w:marBottom w:val="0"/>
          <w:divBdr>
            <w:top w:val="none" w:sz="0" w:space="0" w:color="auto"/>
            <w:left w:val="none" w:sz="0" w:space="0" w:color="auto"/>
            <w:bottom w:val="none" w:sz="0" w:space="0" w:color="auto"/>
            <w:right w:val="none" w:sz="0" w:space="0" w:color="auto"/>
          </w:divBdr>
          <w:divsChild>
            <w:div w:id="6185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5678">
      <w:bodyDiv w:val="1"/>
      <w:marLeft w:val="0"/>
      <w:marRight w:val="0"/>
      <w:marTop w:val="0"/>
      <w:marBottom w:val="0"/>
      <w:divBdr>
        <w:top w:val="none" w:sz="0" w:space="0" w:color="auto"/>
        <w:left w:val="none" w:sz="0" w:space="0" w:color="auto"/>
        <w:bottom w:val="none" w:sz="0" w:space="0" w:color="auto"/>
        <w:right w:val="none" w:sz="0" w:space="0" w:color="auto"/>
      </w:divBdr>
    </w:div>
    <w:div w:id="1713261079">
      <w:bodyDiv w:val="1"/>
      <w:marLeft w:val="0"/>
      <w:marRight w:val="0"/>
      <w:marTop w:val="0"/>
      <w:marBottom w:val="0"/>
      <w:divBdr>
        <w:top w:val="none" w:sz="0" w:space="0" w:color="auto"/>
        <w:left w:val="none" w:sz="0" w:space="0" w:color="auto"/>
        <w:bottom w:val="none" w:sz="0" w:space="0" w:color="auto"/>
        <w:right w:val="none" w:sz="0" w:space="0" w:color="auto"/>
      </w:divBdr>
    </w:div>
    <w:div w:id="1713917560">
      <w:bodyDiv w:val="1"/>
      <w:marLeft w:val="0"/>
      <w:marRight w:val="0"/>
      <w:marTop w:val="0"/>
      <w:marBottom w:val="0"/>
      <w:divBdr>
        <w:top w:val="none" w:sz="0" w:space="0" w:color="auto"/>
        <w:left w:val="none" w:sz="0" w:space="0" w:color="auto"/>
        <w:bottom w:val="none" w:sz="0" w:space="0" w:color="auto"/>
        <w:right w:val="none" w:sz="0" w:space="0" w:color="auto"/>
      </w:divBdr>
    </w:div>
    <w:div w:id="1717195071">
      <w:bodyDiv w:val="1"/>
      <w:marLeft w:val="0"/>
      <w:marRight w:val="0"/>
      <w:marTop w:val="0"/>
      <w:marBottom w:val="0"/>
      <w:divBdr>
        <w:top w:val="none" w:sz="0" w:space="0" w:color="auto"/>
        <w:left w:val="none" w:sz="0" w:space="0" w:color="auto"/>
        <w:bottom w:val="none" w:sz="0" w:space="0" w:color="auto"/>
        <w:right w:val="none" w:sz="0" w:space="0" w:color="auto"/>
      </w:divBdr>
    </w:div>
    <w:div w:id="1719471284">
      <w:bodyDiv w:val="1"/>
      <w:marLeft w:val="0"/>
      <w:marRight w:val="0"/>
      <w:marTop w:val="0"/>
      <w:marBottom w:val="0"/>
      <w:divBdr>
        <w:top w:val="none" w:sz="0" w:space="0" w:color="auto"/>
        <w:left w:val="none" w:sz="0" w:space="0" w:color="auto"/>
        <w:bottom w:val="none" w:sz="0" w:space="0" w:color="auto"/>
        <w:right w:val="none" w:sz="0" w:space="0" w:color="auto"/>
      </w:divBdr>
    </w:div>
    <w:div w:id="1723796472">
      <w:bodyDiv w:val="1"/>
      <w:marLeft w:val="0"/>
      <w:marRight w:val="0"/>
      <w:marTop w:val="0"/>
      <w:marBottom w:val="0"/>
      <w:divBdr>
        <w:top w:val="none" w:sz="0" w:space="0" w:color="auto"/>
        <w:left w:val="none" w:sz="0" w:space="0" w:color="auto"/>
        <w:bottom w:val="none" w:sz="0" w:space="0" w:color="auto"/>
        <w:right w:val="none" w:sz="0" w:space="0" w:color="auto"/>
      </w:divBdr>
    </w:div>
    <w:div w:id="1726178134">
      <w:bodyDiv w:val="1"/>
      <w:marLeft w:val="0"/>
      <w:marRight w:val="0"/>
      <w:marTop w:val="0"/>
      <w:marBottom w:val="0"/>
      <w:divBdr>
        <w:top w:val="none" w:sz="0" w:space="0" w:color="auto"/>
        <w:left w:val="none" w:sz="0" w:space="0" w:color="auto"/>
        <w:bottom w:val="none" w:sz="0" w:space="0" w:color="auto"/>
        <w:right w:val="none" w:sz="0" w:space="0" w:color="auto"/>
      </w:divBdr>
    </w:div>
    <w:div w:id="1728989681">
      <w:bodyDiv w:val="1"/>
      <w:marLeft w:val="0"/>
      <w:marRight w:val="0"/>
      <w:marTop w:val="0"/>
      <w:marBottom w:val="0"/>
      <w:divBdr>
        <w:top w:val="none" w:sz="0" w:space="0" w:color="auto"/>
        <w:left w:val="none" w:sz="0" w:space="0" w:color="auto"/>
        <w:bottom w:val="none" w:sz="0" w:space="0" w:color="auto"/>
        <w:right w:val="none" w:sz="0" w:space="0" w:color="auto"/>
      </w:divBdr>
    </w:div>
    <w:div w:id="1733770841">
      <w:bodyDiv w:val="1"/>
      <w:marLeft w:val="0"/>
      <w:marRight w:val="0"/>
      <w:marTop w:val="0"/>
      <w:marBottom w:val="0"/>
      <w:divBdr>
        <w:top w:val="none" w:sz="0" w:space="0" w:color="auto"/>
        <w:left w:val="none" w:sz="0" w:space="0" w:color="auto"/>
        <w:bottom w:val="none" w:sz="0" w:space="0" w:color="auto"/>
        <w:right w:val="none" w:sz="0" w:space="0" w:color="auto"/>
      </w:divBdr>
    </w:div>
    <w:div w:id="1739286223">
      <w:bodyDiv w:val="1"/>
      <w:marLeft w:val="0"/>
      <w:marRight w:val="0"/>
      <w:marTop w:val="0"/>
      <w:marBottom w:val="0"/>
      <w:divBdr>
        <w:top w:val="none" w:sz="0" w:space="0" w:color="auto"/>
        <w:left w:val="none" w:sz="0" w:space="0" w:color="auto"/>
        <w:bottom w:val="none" w:sz="0" w:space="0" w:color="auto"/>
        <w:right w:val="none" w:sz="0" w:space="0" w:color="auto"/>
      </w:divBdr>
    </w:div>
    <w:div w:id="1739664813">
      <w:bodyDiv w:val="1"/>
      <w:marLeft w:val="0"/>
      <w:marRight w:val="0"/>
      <w:marTop w:val="0"/>
      <w:marBottom w:val="0"/>
      <w:divBdr>
        <w:top w:val="none" w:sz="0" w:space="0" w:color="auto"/>
        <w:left w:val="none" w:sz="0" w:space="0" w:color="auto"/>
        <w:bottom w:val="none" w:sz="0" w:space="0" w:color="auto"/>
        <w:right w:val="none" w:sz="0" w:space="0" w:color="auto"/>
      </w:divBdr>
    </w:div>
    <w:div w:id="1739745107">
      <w:bodyDiv w:val="1"/>
      <w:marLeft w:val="0"/>
      <w:marRight w:val="0"/>
      <w:marTop w:val="0"/>
      <w:marBottom w:val="0"/>
      <w:divBdr>
        <w:top w:val="none" w:sz="0" w:space="0" w:color="auto"/>
        <w:left w:val="none" w:sz="0" w:space="0" w:color="auto"/>
        <w:bottom w:val="none" w:sz="0" w:space="0" w:color="auto"/>
        <w:right w:val="none" w:sz="0" w:space="0" w:color="auto"/>
      </w:divBdr>
    </w:div>
    <w:div w:id="1742436297">
      <w:bodyDiv w:val="1"/>
      <w:marLeft w:val="0"/>
      <w:marRight w:val="0"/>
      <w:marTop w:val="0"/>
      <w:marBottom w:val="0"/>
      <w:divBdr>
        <w:top w:val="none" w:sz="0" w:space="0" w:color="auto"/>
        <w:left w:val="none" w:sz="0" w:space="0" w:color="auto"/>
        <w:bottom w:val="none" w:sz="0" w:space="0" w:color="auto"/>
        <w:right w:val="none" w:sz="0" w:space="0" w:color="auto"/>
      </w:divBdr>
    </w:div>
    <w:div w:id="1746949859">
      <w:bodyDiv w:val="1"/>
      <w:marLeft w:val="0"/>
      <w:marRight w:val="0"/>
      <w:marTop w:val="0"/>
      <w:marBottom w:val="0"/>
      <w:divBdr>
        <w:top w:val="none" w:sz="0" w:space="0" w:color="auto"/>
        <w:left w:val="none" w:sz="0" w:space="0" w:color="auto"/>
        <w:bottom w:val="none" w:sz="0" w:space="0" w:color="auto"/>
        <w:right w:val="none" w:sz="0" w:space="0" w:color="auto"/>
      </w:divBdr>
    </w:div>
    <w:div w:id="1757944576">
      <w:bodyDiv w:val="1"/>
      <w:marLeft w:val="0"/>
      <w:marRight w:val="0"/>
      <w:marTop w:val="0"/>
      <w:marBottom w:val="0"/>
      <w:divBdr>
        <w:top w:val="none" w:sz="0" w:space="0" w:color="auto"/>
        <w:left w:val="none" w:sz="0" w:space="0" w:color="auto"/>
        <w:bottom w:val="none" w:sz="0" w:space="0" w:color="auto"/>
        <w:right w:val="none" w:sz="0" w:space="0" w:color="auto"/>
      </w:divBdr>
      <w:divsChild>
        <w:div w:id="678580701">
          <w:marLeft w:val="0"/>
          <w:marRight w:val="0"/>
          <w:marTop w:val="0"/>
          <w:marBottom w:val="0"/>
          <w:divBdr>
            <w:top w:val="none" w:sz="0" w:space="0" w:color="auto"/>
            <w:left w:val="none" w:sz="0" w:space="0" w:color="auto"/>
            <w:bottom w:val="none" w:sz="0" w:space="0" w:color="auto"/>
            <w:right w:val="none" w:sz="0" w:space="0" w:color="auto"/>
          </w:divBdr>
          <w:divsChild>
            <w:div w:id="79372895">
              <w:marLeft w:val="0"/>
              <w:marRight w:val="0"/>
              <w:marTop w:val="0"/>
              <w:marBottom w:val="0"/>
              <w:divBdr>
                <w:top w:val="none" w:sz="0" w:space="0" w:color="auto"/>
                <w:left w:val="none" w:sz="0" w:space="0" w:color="auto"/>
                <w:bottom w:val="none" w:sz="0" w:space="0" w:color="auto"/>
                <w:right w:val="none" w:sz="0" w:space="0" w:color="auto"/>
              </w:divBdr>
            </w:div>
            <w:div w:id="1616402695">
              <w:marLeft w:val="0"/>
              <w:marRight w:val="0"/>
              <w:marTop w:val="0"/>
              <w:marBottom w:val="0"/>
              <w:divBdr>
                <w:top w:val="none" w:sz="0" w:space="0" w:color="auto"/>
                <w:left w:val="none" w:sz="0" w:space="0" w:color="auto"/>
                <w:bottom w:val="none" w:sz="0" w:space="0" w:color="auto"/>
                <w:right w:val="none" w:sz="0" w:space="0" w:color="auto"/>
              </w:divBdr>
              <w:divsChild>
                <w:div w:id="826749361">
                  <w:marLeft w:val="0"/>
                  <w:marRight w:val="0"/>
                  <w:marTop w:val="0"/>
                  <w:marBottom w:val="0"/>
                  <w:divBdr>
                    <w:top w:val="none" w:sz="0" w:space="0" w:color="auto"/>
                    <w:left w:val="none" w:sz="0" w:space="0" w:color="auto"/>
                    <w:bottom w:val="none" w:sz="0" w:space="0" w:color="auto"/>
                    <w:right w:val="none" w:sz="0" w:space="0" w:color="auto"/>
                  </w:divBdr>
                  <w:divsChild>
                    <w:div w:id="18076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6038">
          <w:marLeft w:val="0"/>
          <w:marRight w:val="0"/>
          <w:marTop w:val="0"/>
          <w:marBottom w:val="0"/>
          <w:divBdr>
            <w:top w:val="none" w:sz="0" w:space="0" w:color="auto"/>
            <w:left w:val="none" w:sz="0" w:space="0" w:color="auto"/>
            <w:bottom w:val="none" w:sz="0" w:space="0" w:color="auto"/>
            <w:right w:val="none" w:sz="0" w:space="0" w:color="auto"/>
          </w:divBdr>
          <w:divsChild>
            <w:div w:id="1897937839">
              <w:marLeft w:val="0"/>
              <w:marRight w:val="0"/>
              <w:marTop w:val="0"/>
              <w:marBottom w:val="0"/>
              <w:divBdr>
                <w:top w:val="none" w:sz="0" w:space="0" w:color="auto"/>
                <w:left w:val="none" w:sz="0" w:space="0" w:color="auto"/>
                <w:bottom w:val="none" w:sz="0" w:space="0" w:color="auto"/>
                <w:right w:val="none" w:sz="0" w:space="0" w:color="auto"/>
              </w:divBdr>
              <w:divsChild>
                <w:div w:id="710496141">
                  <w:marLeft w:val="0"/>
                  <w:marRight w:val="0"/>
                  <w:marTop w:val="0"/>
                  <w:marBottom w:val="0"/>
                  <w:divBdr>
                    <w:top w:val="none" w:sz="0" w:space="0" w:color="auto"/>
                    <w:left w:val="none" w:sz="0" w:space="0" w:color="auto"/>
                    <w:bottom w:val="none" w:sz="0" w:space="0" w:color="auto"/>
                    <w:right w:val="none" w:sz="0" w:space="0" w:color="auto"/>
                  </w:divBdr>
                  <w:divsChild>
                    <w:div w:id="445739458">
                      <w:marLeft w:val="0"/>
                      <w:marRight w:val="0"/>
                      <w:marTop w:val="0"/>
                      <w:marBottom w:val="0"/>
                      <w:divBdr>
                        <w:top w:val="none" w:sz="0" w:space="0" w:color="auto"/>
                        <w:left w:val="none" w:sz="0" w:space="0" w:color="auto"/>
                        <w:bottom w:val="none" w:sz="0" w:space="0" w:color="auto"/>
                        <w:right w:val="none" w:sz="0" w:space="0" w:color="auto"/>
                      </w:divBdr>
                    </w:div>
                    <w:div w:id="1397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0132">
      <w:bodyDiv w:val="1"/>
      <w:marLeft w:val="0"/>
      <w:marRight w:val="0"/>
      <w:marTop w:val="0"/>
      <w:marBottom w:val="0"/>
      <w:divBdr>
        <w:top w:val="none" w:sz="0" w:space="0" w:color="auto"/>
        <w:left w:val="none" w:sz="0" w:space="0" w:color="auto"/>
        <w:bottom w:val="none" w:sz="0" w:space="0" w:color="auto"/>
        <w:right w:val="none" w:sz="0" w:space="0" w:color="auto"/>
      </w:divBdr>
    </w:div>
    <w:div w:id="1766223646">
      <w:bodyDiv w:val="1"/>
      <w:marLeft w:val="0"/>
      <w:marRight w:val="0"/>
      <w:marTop w:val="0"/>
      <w:marBottom w:val="0"/>
      <w:divBdr>
        <w:top w:val="none" w:sz="0" w:space="0" w:color="auto"/>
        <w:left w:val="none" w:sz="0" w:space="0" w:color="auto"/>
        <w:bottom w:val="none" w:sz="0" w:space="0" w:color="auto"/>
        <w:right w:val="none" w:sz="0" w:space="0" w:color="auto"/>
      </w:divBdr>
    </w:div>
    <w:div w:id="1769233290">
      <w:bodyDiv w:val="1"/>
      <w:marLeft w:val="0"/>
      <w:marRight w:val="0"/>
      <w:marTop w:val="0"/>
      <w:marBottom w:val="0"/>
      <w:divBdr>
        <w:top w:val="none" w:sz="0" w:space="0" w:color="auto"/>
        <w:left w:val="none" w:sz="0" w:space="0" w:color="auto"/>
        <w:bottom w:val="none" w:sz="0" w:space="0" w:color="auto"/>
        <w:right w:val="none" w:sz="0" w:space="0" w:color="auto"/>
      </w:divBdr>
    </w:div>
    <w:div w:id="1777209161">
      <w:bodyDiv w:val="1"/>
      <w:marLeft w:val="0"/>
      <w:marRight w:val="0"/>
      <w:marTop w:val="0"/>
      <w:marBottom w:val="0"/>
      <w:divBdr>
        <w:top w:val="none" w:sz="0" w:space="0" w:color="auto"/>
        <w:left w:val="none" w:sz="0" w:space="0" w:color="auto"/>
        <w:bottom w:val="none" w:sz="0" w:space="0" w:color="auto"/>
        <w:right w:val="none" w:sz="0" w:space="0" w:color="auto"/>
      </w:divBdr>
      <w:divsChild>
        <w:div w:id="1751543255">
          <w:marLeft w:val="0"/>
          <w:marRight w:val="0"/>
          <w:marTop w:val="0"/>
          <w:marBottom w:val="0"/>
          <w:divBdr>
            <w:top w:val="none" w:sz="0" w:space="0" w:color="auto"/>
            <w:left w:val="none" w:sz="0" w:space="0" w:color="auto"/>
            <w:bottom w:val="none" w:sz="0" w:space="0" w:color="auto"/>
            <w:right w:val="none" w:sz="0" w:space="0" w:color="auto"/>
          </w:divBdr>
          <w:divsChild>
            <w:div w:id="810942743">
              <w:marLeft w:val="0"/>
              <w:marRight w:val="0"/>
              <w:marTop w:val="0"/>
              <w:marBottom w:val="0"/>
              <w:divBdr>
                <w:top w:val="none" w:sz="0" w:space="0" w:color="auto"/>
                <w:left w:val="none" w:sz="0" w:space="0" w:color="auto"/>
                <w:bottom w:val="none" w:sz="0" w:space="0" w:color="auto"/>
                <w:right w:val="none" w:sz="0" w:space="0" w:color="auto"/>
              </w:divBdr>
              <w:divsChild>
                <w:div w:id="318387365">
                  <w:marLeft w:val="0"/>
                  <w:marRight w:val="0"/>
                  <w:marTop w:val="0"/>
                  <w:marBottom w:val="0"/>
                  <w:divBdr>
                    <w:top w:val="none" w:sz="0" w:space="0" w:color="auto"/>
                    <w:left w:val="none" w:sz="0" w:space="0" w:color="auto"/>
                    <w:bottom w:val="none" w:sz="0" w:space="0" w:color="auto"/>
                    <w:right w:val="none" w:sz="0" w:space="0" w:color="auto"/>
                  </w:divBdr>
                  <w:divsChild>
                    <w:div w:id="10171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03734">
      <w:bodyDiv w:val="1"/>
      <w:marLeft w:val="0"/>
      <w:marRight w:val="0"/>
      <w:marTop w:val="0"/>
      <w:marBottom w:val="0"/>
      <w:divBdr>
        <w:top w:val="none" w:sz="0" w:space="0" w:color="auto"/>
        <w:left w:val="none" w:sz="0" w:space="0" w:color="auto"/>
        <w:bottom w:val="none" w:sz="0" w:space="0" w:color="auto"/>
        <w:right w:val="none" w:sz="0" w:space="0" w:color="auto"/>
      </w:divBdr>
    </w:div>
    <w:div w:id="1784575941">
      <w:bodyDiv w:val="1"/>
      <w:marLeft w:val="0"/>
      <w:marRight w:val="0"/>
      <w:marTop w:val="0"/>
      <w:marBottom w:val="0"/>
      <w:divBdr>
        <w:top w:val="none" w:sz="0" w:space="0" w:color="auto"/>
        <w:left w:val="none" w:sz="0" w:space="0" w:color="auto"/>
        <w:bottom w:val="none" w:sz="0" w:space="0" w:color="auto"/>
        <w:right w:val="none" w:sz="0" w:space="0" w:color="auto"/>
      </w:divBdr>
    </w:div>
    <w:div w:id="1788507847">
      <w:bodyDiv w:val="1"/>
      <w:marLeft w:val="0"/>
      <w:marRight w:val="0"/>
      <w:marTop w:val="0"/>
      <w:marBottom w:val="0"/>
      <w:divBdr>
        <w:top w:val="none" w:sz="0" w:space="0" w:color="auto"/>
        <w:left w:val="none" w:sz="0" w:space="0" w:color="auto"/>
        <w:bottom w:val="none" w:sz="0" w:space="0" w:color="auto"/>
        <w:right w:val="none" w:sz="0" w:space="0" w:color="auto"/>
      </w:divBdr>
    </w:div>
    <w:div w:id="1790973560">
      <w:bodyDiv w:val="1"/>
      <w:marLeft w:val="0"/>
      <w:marRight w:val="0"/>
      <w:marTop w:val="0"/>
      <w:marBottom w:val="0"/>
      <w:divBdr>
        <w:top w:val="none" w:sz="0" w:space="0" w:color="auto"/>
        <w:left w:val="none" w:sz="0" w:space="0" w:color="auto"/>
        <w:bottom w:val="none" w:sz="0" w:space="0" w:color="auto"/>
        <w:right w:val="none" w:sz="0" w:space="0" w:color="auto"/>
      </w:divBdr>
    </w:div>
    <w:div w:id="1791244938">
      <w:bodyDiv w:val="1"/>
      <w:marLeft w:val="0"/>
      <w:marRight w:val="0"/>
      <w:marTop w:val="0"/>
      <w:marBottom w:val="0"/>
      <w:divBdr>
        <w:top w:val="none" w:sz="0" w:space="0" w:color="auto"/>
        <w:left w:val="none" w:sz="0" w:space="0" w:color="auto"/>
        <w:bottom w:val="none" w:sz="0" w:space="0" w:color="auto"/>
        <w:right w:val="none" w:sz="0" w:space="0" w:color="auto"/>
      </w:divBdr>
    </w:div>
    <w:div w:id="1791699777">
      <w:bodyDiv w:val="1"/>
      <w:marLeft w:val="0"/>
      <w:marRight w:val="0"/>
      <w:marTop w:val="0"/>
      <w:marBottom w:val="0"/>
      <w:divBdr>
        <w:top w:val="none" w:sz="0" w:space="0" w:color="auto"/>
        <w:left w:val="none" w:sz="0" w:space="0" w:color="auto"/>
        <w:bottom w:val="none" w:sz="0" w:space="0" w:color="auto"/>
        <w:right w:val="none" w:sz="0" w:space="0" w:color="auto"/>
      </w:divBdr>
      <w:divsChild>
        <w:div w:id="830366340">
          <w:marLeft w:val="0"/>
          <w:marRight w:val="0"/>
          <w:marTop w:val="0"/>
          <w:marBottom w:val="0"/>
          <w:divBdr>
            <w:top w:val="none" w:sz="0" w:space="0" w:color="auto"/>
            <w:left w:val="none" w:sz="0" w:space="0" w:color="auto"/>
            <w:bottom w:val="none" w:sz="0" w:space="0" w:color="auto"/>
            <w:right w:val="none" w:sz="0" w:space="0" w:color="auto"/>
          </w:divBdr>
        </w:div>
        <w:div w:id="2059208103">
          <w:marLeft w:val="0"/>
          <w:marRight w:val="0"/>
          <w:marTop w:val="0"/>
          <w:marBottom w:val="0"/>
          <w:divBdr>
            <w:top w:val="none" w:sz="0" w:space="0" w:color="auto"/>
            <w:left w:val="none" w:sz="0" w:space="0" w:color="auto"/>
            <w:bottom w:val="none" w:sz="0" w:space="0" w:color="auto"/>
            <w:right w:val="none" w:sz="0" w:space="0" w:color="auto"/>
          </w:divBdr>
        </w:div>
      </w:divsChild>
    </w:div>
    <w:div w:id="1796295421">
      <w:bodyDiv w:val="1"/>
      <w:marLeft w:val="0"/>
      <w:marRight w:val="0"/>
      <w:marTop w:val="0"/>
      <w:marBottom w:val="0"/>
      <w:divBdr>
        <w:top w:val="none" w:sz="0" w:space="0" w:color="auto"/>
        <w:left w:val="none" w:sz="0" w:space="0" w:color="auto"/>
        <w:bottom w:val="none" w:sz="0" w:space="0" w:color="auto"/>
        <w:right w:val="none" w:sz="0" w:space="0" w:color="auto"/>
      </w:divBdr>
    </w:div>
    <w:div w:id="1800878649">
      <w:bodyDiv w:val="1"/>
      <w:marLeft w:val="0"/>
      <w:marRight w:val="0"/>
      <w:marTop w:val="0"/>
      <w:marBottom w:val="0"/>
      <w:divBdr>
        <w:top w:val="none" w:sz="0" w:space="0" w:color="auto"/>
        <w:left w:val="none" w:sz="0" w:space="0" w:color="auto"/>
        <w:bottom w:val="none" w:sz="0" w:space="0" w:color="auto"/>
        <w:right w:val="none" w:sz="0" w:space="0" w:color="auto"/>
      </w:divBdr>
    </w:div>
    <w:div w:id="1802262018">
      <w:bodyDiv w:val="1"/>
      <w:marLeft w:val="0"/>
      <w:marRight w:val="0"/>
      <w:marTop w:val="0"/>
      <w:marBottom w:val="0"/>
      <w:divBdr>
        <w:top w:val="none" w:sz="0" w:space="0" w:color="auto"/>
        <w:left w:val="none" w:sz="0" w:space="0" w:color="auto"/>
        <w:bottom w:val="none" w:sz="0" w:space="0" w:color="auto"/>
        <w:right w:val="none" w:sz="0" w:space="0" w:color="auto"/>
      </w:divBdr>
      <w:divsChild>
        <w:div w:id="226689874">
          <w:marLeft w:val="0"/>
          <w:marRight w:val="0"/>
          <w:marTop w:val="0"/>
          <w:marBottom w:val="0"/>
          <w:divBdr>
            <w:top w:val="none" w:sz="0" w:space="0" w:color="auto"/>
            <w:left w:val="none" w:sz="0" w:space="0" w:color="auto"/>
            <w:bottom w:val="none" w:sz="0" w:space="0" w:color="auto"/>
            <w:right w:val="none" w:sz="0" w:space="0" w:color="auto"/>
          </w:divBdr>
          <w:divsChild>
            <w:div w:id="429160720">
              <w:marLeft w:val="0"/>
              <w:marRight w:val="0"/>
              <w:marTop w:val="0"/>
              <w:marBottom w:val="0"/>
              <w:divBdr>
                <w:top w:val="none" w:sz="0" w:space="0" w:color="auto"/>
                <w:left w:val="none" w:sz="0" w:space="0" w:color="auto"/>
                <w:bottom w:val="none" w:sz="0" w:space="0" w:color="auto"/>
                <w:right w:val="none" w:sz="0" w:space="0" w:color="auto"/>
              </w:divBdr>
            </w:div>
          </w:divsChild>
        </w:div>
        <w:div w:id="2094008605">
          <w:marLeft w:val="0"/>
          <w:marRight w:val="0"/>
          <w:marTop w:val="0"/>
          <w:marBottom w:val="0"/>
          <w:divBdr>
            <w:top w:val="none" w:sz="0" w:space="0" w:color="auto"/>
            <w:left w:val="none" w:sz="0" w:space="0" w:color="auto"/>
            <w:bottom w:val="none" w:sz="0" w:space="0" w:color="auto"/>
            <w:right w:val="none" w:sz="0" w:space="0" w:color="auto"/>
          </w:divBdr>
          <w:divsChild>
            <w:div w:id="1841122296">
              <w:marLeft w:val="0"/>
              <w:marRight w:val="0"/>
              <w:marTop w:val="0"/>
              <w:marBottom w:val="0"/>
              <w:divBdr>
                <w:top w:val="none" w:sz="0" w:space="0" w:color="auto"/>
                <w:left w:val="none" w:sz="0" w:space="0" w:color="auto"/>
                <w:bottom w:val="none" w:sz="0" w:space="0" w:color="auto"/>
                <w:right w:val="none" w:sz="0" w:space="0" w:color="auto"/>
              </w:divBdr>
              <w:divsChild>
                <w:div w:id="1097679326">
                  <w:marLeft w:val="0"/>
                  <w:marRight w:val="0"/>
                  <w:marTop w:val="0"/>
                  <w:marBottom w:val="0"/>
                  <w:divBdr>
                    <w:top w:val="none" w:sz="0" w:space="0" w:color="auto"/>
                    <w:left w:val="none" w:sz="0" w:space="0" w:color="auto"/>
                    <w:bottom w:val="none" w:sz="0" w:space="0" w:color="auto"/>
                    <w:right w:val="none" w:sz="0" w:space="0" w:color="auto"/>
                  </w:divBdr>
                  <w:divsChild>
                    <w:div w:id="391119924">
                      <w:marLeft w:val="0"/>
                      <w:marRight w:val="0"/>
                      <w:marTop w:val="0"/>
                      <w:marBottom w:val="0"/>
                      <w:divBdr>
                        <w:top w:val="none" w:sz="0" w:space="0" w:color="auto"/>
                        <w:left w:val="none" w:sz="0" w:space="0" w:color="auto"/>
                        <w:bottom w:val="none" w:sz="0" w:space="0" w:color="auto"/>
                        <w:right w:val="none" w:sz="0" w:space="0" w:color="auto"/>
                      </w:divBdr>
                      <w:divsChild>
                        <w:div w:id="1554460542">
                          <w:marLeft w:val="0"/>
                          <w:marRight w:val="0"/>
                          <w:marTop w:val="0"/>
                          <w:marBottom w:val="0"/>
                          <w:divBdr>
                            <w:top w:val="none" w:sz="0" w:space="0" w:color="auto"/>
                            <w:left w:val="none" w:sz="0" w:space="0" w:color="auto"/>
                            <w:bottom w:val="none" w:sz="0" w:space="0" w:color="auto"/>
                            <w:right w:val="none" w:sz="0" w:space="0" w:color="auto"/>
                          </w:divBdr>
                          <w:divsChild>
                            <w:div w:id="1897548334">
                              <w:marLeft w:val="0"/>
                              <w:marRight w:val="0"/>
                              <w:marTop w:val="0"/>
                              <w:marBottom w:val="0"/>
                              <w:divBdr>
                                <w:top w:val="none" w:sz="0" w:space="0" w:color="auto"/>
                                <w:left w:val="none" w:sz="0" w:space="0" w:color="auto"/>
                                <w:bottom w:val="none" w:sz="0" w:space="0" w:color="auto"/>
                                <w:right w:val="none" w:sz="0" w:space="0" w:color="auto"/>
                              </w:divBdr>
                              <w:divsChild>
                                <w:div w:id="407387867">
                                  <w:marLeft w:val="0"/>
                                  <w:marRight w:val="0"/>
                                  <w:marTop w:val="0"/>
                                  <w:marBottom w:val="0"/>
                                  <w:divBdr>
                                    <w:top w:val="none" w:sz="0" w:space="0" w:color="auto"/>
                                    <w:left w:val="none" w:sz="0" w:space="0" w:color="auto"/>
                                    <w:bottom w:val="none" w:sz="0" w:space="0" w:color="auto"/>
                                    <w:right w:val="none" w:sz="0" w:space="0" w:color="auto"/>
                                  </w:divBdr>
                                  <w:divsChild>
                                    <w:div w:id="387657454">
                                      <w:marLeft w:val="0"/>
                                      <w:marRight w:val="0"/>
                                      <w:marTop w:val="0"/>
                                      <w:marBottom w:val="0"/>
                                      <w:divBdr>
                                        <w:top w:val="none" w:sz="0" w:space="0" w:color="auto"/>
                                        <w:left w:val="none" w:sz="0" w:space="0" w:color="auto"/>
                                        <w:bottom w:val="none" w:sz="0" w:space="0" w:color="auto"/>
                                        <w:right w:val="none" w:sz="0" w:space="0" w:color="auto"/>
                                      </w:divBdr>
                                    </w:div>
                                    <w:div w:id="1116872870">
                                      <w:marLeft w:val="0"/>
                                      <w:marRight w:val="0"/>
                                      <w:marTop w:val="0"/>
                                      <w:marBottom w:val="0"/>
                                      <w:divBdr>
                                        <w:top w:val="none" w:sz="0" w:space="0" w:color="auto"/>
                                        <w:left w:val="none" w:sz="0" w:space="0" w:color="auto"/>
                                        <w:bottom w:val="none" w:sz="0" w:space="0" w:color="auto"/>
                                        <w:right w:val="none" w:sz="0" w:space="0" w:color="auto"/>
                                      </w:divBdr>
                                    </w:div>
                                    <w:div w:id="1616789773">
                                      <w:marLeft w:val="0"/>
                                      <w:marRight w:val="0"/>
                                      <w:marTop w:val="0"/>
                                      <w:marBottom w:val="0"/>
                                      <w:divBdr>
                                        <w:top w:val="none" w:sz="0" w:space="0" w:color="auto"/>
                                        <w:left w:val="none" w:sz="0" w:space="0" w:color="auto"/>
                                        <w:bottom w:val="none" w:sz="0" w:space="0" w:color="auto"/>
                                        <w:right w:val="none" w:sz="0" w:space="0" w:color="auto"/>
                                      </w:divBdr>
                                      <w:divsChild>
                                        <w:div w:id="255210285">
                                          <w:marLeft w:val="0"/>
                                          <w:marRight w:val="0"/>
                                          <w:marTop w:val="0"/>
                                          <w:marBottom w:val="0"/>
                                          <w:divBdr>
                                            <w:top w:val="none" w:sz="0" w:space="0" w:color="auto"/>
                                            <w:left w:val="none" w:sz="0" w:space="0" w:color="auto"/>
                                            <w:bottom w:val="none" w:sz="0" w:space="0" w:color="auto"/>
                                            <w:right w:val="none" w:sz="0" w:space="0" w:color="auto"/>
                                          </w:divBdr>
                                        </w:div>
                                      </w:divsChild>
                                    </w:div>
                                    <w:div w:id="1890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88060">
                  <w:marLeft w:val="0"/>
                  <w:marRight w:val="0"/>
                  <w:marTop w:val="0"/>
                  <w:marBottom w:val="0"/>
                  <w:divBdr>
                    <w:top w:val="none" w:sz="0" w:space="0" w:color="auto"/>
                    <w:left w:val="none" w:sz="0" w:space="0" w:color="auto"/>
                    <w:bottom w:val="none" w:sz="0" w:space="0" w:color="auto"/>
                    <w:right w:val="none" w:sz="0" w:space="0" w:color="auto"/>
                  </w:divBdr>
                  <w:divsChild>
                    <w:div w:id="1588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67414">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4536239">
      <w:bodyDiv w:val="1"/>
      <w:marLeft w:val="0"/>
      <w:marRight w:val="0"/>
      <w:marTop w:val="0"/>
      <w:marBottom w:val="0"/>
      <w:divBdr>
        <w:top w:val="none" w:sz="0" w:space="0" w:color="auto"/>
        <w:left w:val="none" w:sz="0" w:space="0" w:color="auto"/>
        <w:bottom w:val="none" w:sz="0" w:space="0" w:color="auto"/>
        <w:right w:val="none" w:sz="0" w:space="0" w:color="auto"/>
      </w:divBdr>
    </w:div>
    <w:div w:id="1809323683">
      <w:bodyDiv w:val="1"/>
      <w:marLeft w:val="0"/>
      <w:marRight w:val="0"/>
      <w:marTop w:val="0"/>
      <w:marBottom w:val="0"/>
      <w:divBdr>
        <w:top w:val="none" w:sz="0" w:space="0" w:color="auto"/>
        <w:left w:val="none" w:sz="0" w:space="0" w:color="auto"/>
        <w:bottom w:val="none" w:sz="0" w:space="0" w:color="auto"/>
        <w:right w:val="none" w:sz="0" w:space="0" w:color="auto"/>
      </w:divBdr>
    </w:div>
    <w:div w:id="1814828778">
      <w:bodyDiv w:val="1"/>
      <w:marLeft w:val="0"/>
      <w:marRight w:val="0"/>
      <w:marTop w:val="0"/>
      <w:marBottom w:val="0"/>
      <w:divBdr>
        <w:top w:val="none" w:sz="0" w:space="0" w:color="auto"/>
        <w:left w:val="none" w:sz="0" w:space="0" w:color="auto"/>
        <w:bottom w:val="none" w:sz="0" w:space="0" w:color="auto"/>
        <w:right w:val="none" w:sz="0" w:space="0" w:color="auto"/>
      </w:divBdr>
    </w:div>
    <w:div w:id="1819111810">
      <w:bodyDiv w:val="1"/>
      <w:marLeft w:val="0"/>
      <w:marRight w:val="0"/>
      <w:marTop w:val="0"/>
      <w:marBottom w:val="0"/>
      <w:divBdr>
        <w:top w:val="none" w:sz="0" w:space="0" w:color="auto"/>
        <w:left w:val="none" w:sz="0" w:space="0" w:color="auto"/>
        <w:bottom w:val="none" w:sz="0" w:space="0" w:color="auto"/>
        <w:right w:val="none" w:sz="0" w:space="0" w:color="auto"/>
      </w:divBdr>
    </w:div>
    <w:div w:id="1821388643">
      <w:bodyDiv w:val="1"/>
      <w:marLeft w:val="0"/>
      <w:marRight w:val="0"/>
      <w:marTop w:val="0"/>
      <w:marBottom w:val="0"/>
      <w:divBdr>
        <w:top w:val="none" w:sz="0" w:space="0" w:color="auto"/>
        <w:left w:val="none" w:sz="0" w:space="0" w:color="auto"/>
        <w:bottom w:val="none" w:sz="0" w:space="0" w:color="auto"/>
        <w:right w:val="none" w:sz="0" w:space="0" w:color="auto"/>
      </w:divBdr>
    </w:div>
    <w:div w:id="1824076846">
      <w:bodyDiv w:val="1"/>
      <w:marLeft w:val="0"/>
      <w:marRight w:val="0"/>
      <w:marTop w:val="0"/>
      <w:marBottom w:val="0"/>
      <w:divBdr>
        <w:top w:val="none" w:sz="0" w:space="0" w:color="auto"/>
        <w:left w:val="none" w:sz="0" w:space="0" w:color="auto"/>
        <w:bottom w:val="none" w:sz="0" w:space="0" w:color="auto"/>
        <w:right w:val="none" w:sz="0" w:space="0" w:color="auto"/>
      </w:divBdr>
    </w:div>
    <w:div w:id="1826629277">
      <w:bodyDiv w:val="1"/>
      <w:marLeft w:val="0"/>
      <w:marRight w:val="0"/>
      <w:marTop w:val="0"/>
      <w:marBottom w:val="0"/>
      <w:divBdr>
        <w:top w:val="none" w:sz="0" w:space="0" w:color="auto"/>
        <w:left w:val="none" w:sz="0" w:space="0" w:color="auto"/>
        <w:bottom w:val="none" w:sz="0" w:space="0" w:color="auto"/>
        <w:right w:val="none" w:sz="0" w:space="0" w:color="auto"/>
      </w:divBdr>
    </w:div>
    <w:div w:id="1827239589">
      <w:bodyDiv w:val="1"/>
      <w:marLeft w:val="0"/>
      <w:marRight w:val="0"/>
      <w:marTop w:val="0"/>
      <w:marBottom w:val="0"/>
      <w:divBdr>
        <w:top w:val="none" w:sz="0" w:space="0" w:color="auto"/>
        <w:left w:val="none" w:sz="0" w:space="0" w:color="auto"/>
        <w:bottom w:val="none" w:sz="0" w:space="0" w:color="auto"/>
        <w:right w:val="none" w:sz="0" w:space="0" w:color="auto"/>
      </w:divBdr>
      <w:divsChild>
        <w:div w:id="2054845691">
          <w:marLeft w:val="0"/>
          <w:marRight w:val="0"/>
          <w:marTop w:val="0"/>
          <w:marBottom w:val="0"/>
          <w:divBdr>
            <w:top w:val="none" w:sz="0" w:space="0" w:color="auto"/>
            <w:left w:val="none" w:sz="0" w:space="0" w:color="auto"/>
            <w:bottom w:val="none" w:sz="0" w:space="0" w:color="auto"/>
            <w:right w:val="none" w:sz="0" w:space="0" w:color="auto"/>
          </w:divBdr>
        </w:div>
      </w:divsChild>
    </w:div>
    <w:div w:id="1829246408">
      <w:bodyDiv w:val="1"/>
      <w:marLeft w:val="0"/>
      <w:marRight w:val="0"/>
      <w:marTop w:val="0"/>
      <w:marBottom w:val="0"/>
      <w:divBdr>
        <w:top w:val="none" w:sz="0" w:space="0" w:color="auto"/>
        <w:left w:val="none" w:sz="0" w:space="0" w:color="auto"/>
        <w:bottom w:val="none" w:sz="0" w:space="0" w:color="auto"/>
        <w:right w:val="none" w:sz="0" w:space="0" w:color="auto"/>
      </w:divBdr>
    </w:div>
    <w:div w:id="1829325336">
      <w:bodyDiv w:val="1"/>
      <w:marLeft w:val="0"/>
      <w:marRight w:val="0"/>
      <w:marTop w:val="0"/>
      <w:marBottom w:val="0"/>
      <w:divBdr>
        <w:top w:val="none" w:sz="0" w:space="0" w:color="auto"/>
        <w:left w:val="none" w:sz="0" w:space="0" w:color="auto"/>
        <w:bottom w:val="none" w:sz="0" w:space="0" w:color="auto"/>
        <w:right w:val="none" w:sz="0" w:space="0" w:color="auto"/>
      </w:divBdr>
    </w:div>
    <w:div w:id="1852446597">
      <w:bodyDiv w:val="1"/>
      <w:marLeft w:val="0"/>
      <w:marRight w:val="0"/>
      <w:marTop w:val="0"/>
      <w:marBottom w:val="0"/>
      <w:divBdr>
        <w:top w:val="none" w:sz="0" w:space="0" w:color="auto"/>
        <w:left w:val="none" w:sz="0" w:space="0" w:color="auto"/>
        <w:bottom w:val="none" w:sz="0" w:space="0" w:color="auto"/>
        <w:right w:val="none" w:sz="0" w:space="0" w:color="auto"/>
      </w:divBdr>
    </w:div>
    <w:div w:id="1854999605">
      <w:bodyDiv w:val="1"/>
      <w:marLeft w:val="0"/>
      <w:marRight w:val="0"/>
      <w:marTop w:val="0"/>
      <w:marBottom w:val="0"/>
      <w:divBdr>
        <w:top w:val="none" w:sz="0" w:space="0" w:color="auto"/>
        <w:left w:val="none" w:sz="0" w:space="0" w:color="auto"/>
        <w:bottom w:val="none" w:sz="0" w:space="0" w:color="auto"/>
        <w:right w:val="none" w:sz="0" w:space="0" w:color="auto"/>
      </w:divBdr>
    </w:div>
    <w:div w:id="1857957619">
      <w:bodyDiv w:val="1"/>
      <w:marLeft w:val="0"/>
      <w:marRight w:val="0"/>
      <w:marTop w:val="0"/>
      <w:marBottom w:val="0"/>
      <w:divBdr>
        <w:top w:val="none" w:sz="0" w:space="0" w:color="auto"/>
        <w:left w:val="none" w:sz="0" w:space="0" w:color="auto"/>
        <w:bottom w:val="none" w:sz="0" w:space="0" w:color="auto"/>
        <w:right w:val="none" w:sz="0" w:space="0" w:color="auto"/>
      </w:divBdr>
    </w:div>
    <w:div w:id="1867449322">
      <w:bodyDiv w:val="1"/>
      <w:marLeft w:val="0"/>
      <w:marRight w:val="0"/>
      <w:marTop w:val="0"/>
      <w:marBottom w:val="0"/>
      <w:divBdr>
        <w:top w:val="none" w:sz="0" w:space="0" w:color="auto"/>
        <w:left w:val="none" w:sz="0" w:space="0" w:color="auto"/>
        <w:bottom w:val="none" w:sz="0" w:space="0" w:color="auto"/>
        <w:right w:val="none" w:sz="0" w:space="0" w:color="auto"/>
      </w:divBdr>
      <w:divsChild>
        <w:div w:id="192958673">
          <w:marLeft w:val="0"/>
          <w:marRight w:val="0"/>
          <w:marTop w:val="0"/>
          <w:marBottom w:val="0"/>
          <w:divBdr>
            <w:top w:val="none" w:sz="0" w:space="0" w:color="auto"/>
            <w:left w:val="none" w:sz="0" w:space="0" w:color="auto"/>
            <w:bottom w:val="none" w:sz="0" w:space="0" w:color="auto"/>
            <w:right w:val="none" w:sz="0" w:space="0" w:color="auto"/>
          </w:divBdr>
        </w:div>
        <w:div w:id="2100635975">
          <w:marLeft w:val="0"/>
          <w:marRight w:val="0"/>
          <w:marTop w:val="0"/>
          <w:marBottom w:val="0"/>
          <w:divBdr>
            <w:top w:val="none" w:sz="0" w:space="0" w:color="auto"/>
            <w:left w:val="none" w:sz="0" w:space="0" w:color="auto"/>
            <w:bottom w:val="none" w:sz="0" w:space="0" w:color="auto"/>
            <w:right w:val="none" w:sz="0" w:space="0" w:color="auto"/>
          </w:divBdr>
        </w:div>
      </w:divsChild>
    </w:div>
    <w:div w:id="1868250083">
      <w:bodyDiv w:val="1"/>
      <w:marLeft w:val="0"/>
      <w:marRight w:val="0"/>
      <w:marTop w:val="0"/>
      <w:marBottom w:val="0"/>
      <w:divBdr>
        <w:top w:val="none" w:sz="0" w:space="0" w:color="auto"/>
        <w:left w:val="none" w:sz="0" w:space="0" w:color="auto"/>
        <w:bottom w:val="none" w:sz="0" w:space="0" w:color="auto"/>
        <w:right w:val="none" w:sz="0" w:space="0" w:color="auto"/>
      </w:divBdr>
    </w:div>
    <w:div w:id="1869222575">
      <w:bodyDiv w:val="1"/>
      <w:marLeft w:val="0"/>
      <w:marRight w:val="0"/>
      <w:marTop w:val="0"/>
      <w:marBottom w:val="0"/>
      <w:divBdr>
        <w:top w:val="none" w:sz="0" w:space="0" w:color="auto"/>
        <w:left w:val="none" w:sz="0" w:space="0" w:color="auto"/>
        <w:bottom w:val="none" w:sz="0" w:space="0" w:color="auto"/>
        <w:right w:val="none" w:sz="0" w:space="0" w:color="auto"/>
      </w:divBdr>
    </w:div>
    <w:div w:id="1869489219">
      <w:bodyDiv w:val="1"/>
      <w:marLeft w:val="0"/>
      <w:marRight w:val="0"/>
      <w:marTop w:val="0"/>
      <w:marBottom w:val="0"/>
      <w:divBdr>
        <w:top w:val="none" w:sz="0" w:space="0" w:color="auto"/>
        <w:left w:val="none" w:sz="0" w:space="0" w:color="auto"/>
        <w:bottom w:val="none" w:sz="0" w:space="0" w:color="auto"/>
        <w:right w:val="none" w:sz="0" w:space="0" w:color="auto"/>
      </w:divBdr>
    </w:div>
    <w:div w:id="1870482442">
      <w:bodyDiv w:val="1"/>
      <w:marLeft w:val="0"/>
      <w:marRight w:val="0"/>
      <w:marTop w:val="0"/>
      <w:marBottom w:val="0"/>
      <w:divBdr>
        <w:top w:val="none" w:sz="0" w:space="0" w:color="auto"/>
        <w:left w:val="none" w:sz="0" w:space="0" w:color="auto"/>
        <w:bottom w:val="none" w:sz="0" w:space="0" w:color="auto"/>
        <w:right w:val="none" w:sz="0" w:space="0" w:color="auto"/>
      </w:divBdr>
    </w:div>
    <w:div w:id="1878465267">
      <w:bodyDiv w:val="1"/>
      <w:marLeft w:val="0"/>
      <w:marRight w:val="0"/>
      <w:marTop w:val="0"/>
      <w:marBottom w:val="0"/>
      <w:divBdr>
        <w:top w:val="none" w:sz="0" w:space="0" w:color="auto"/>
        <w:left w:val="none" w:sz="0" w:space="0" w:color="auto"/>
        <w:bottom w:val="none" w:sz="0" w:space="0" w:color="auto"/>
        <w:right w:val="none" w:sz="0" w:space="0" w:color="auto"/>
      </w:divBdr>
      <w:divsChild>
        <w:div w:id="989139813">
          <w:marLeft w:val="0"/>
          <w:marRight w:val="0"/>
          <w:marTop w:val="0"/>
          <w:marBottom w:val="0"/>
          <w:divBdr>
            <w:top w:val="none" w:sz="0" w:space="0" w:color="auto"/>
            <w:left w:val="none" w:sz="0" w:space="0" w:color="auto"/>
            <w:bottom w:val="none" w:sz="0" w:space="0" w:color="auto"/>
            <w:right w:val="none" w:sz="0" w:space="0" w:color="auto"/>
          </w:divBdr>
          <w:divsChild>
            <w:div w:id="1906181901">
              <w:marLeft w:val="0"/>
              <w:marRight w:val="0"/>
              <w:marTop w:val="0"/>
              <w:marBottom w:val="0"/>
              <w:divBdr>
                <w:top w:val="none" w:sz="0" w:space="0" w:color="auto"/>
                <w:left w:val="none" w:sz="0" w:space="0" w:color="auto"/>
                <w:bottom w:val="none" w:sz="0" w:space="0" w:color="auto"/>
                <w:right w:val="none" w:sz="0" w:space="0" w:color="auto"/>
              </w:divBdr>
              <w:divsChild>
                <w:div w:id="978194736">
                  <w:marLeft w:val="0"/>
                  <w:marRight w:val="0"/>
                  <w:marTop w:val="0"/>
                  <w:marBottom w:val="0"/>
                  <w:divBdr>
                    <w:top w:val="none" w:sz="0" w:space="0" w:color="auto"/>
                    <w:left w:val="none" w:sz="0" w:space="0" w:color="auto"/>
                    <w:bottom w:val="none" w:sz="0" w:space="0" w:color="auto"/>
                    <w:right w:val="none" w:sz="0" w:space="0" w:color="auto"/>
                  </w:divBdr>
                  <w:divsChild>
                    <w:div w:id="2108844240">
                      <w:marLeft w:val="0"/>
                      <w:marRight w:val="0"/>
                      <w:marTop w:val="0"/>
                      <w:marBottom w:val="0"/>
                      <w:divBdr>
                        <w:top w:val="none" w:sz="0" w:space="0" w:color="auto"/>
                        <w:left w:val="none" w:sz="0" w:space="0" w:color="auto"/>
                        <w:bottom w:val="none" w:sz="0" w:space="0" w:color="auto"/>
                        <w:right w:val="none" w:sz="0" w:space="0" w:color="auto"/>
                      </w:divBdr>
                    </w:div>
                    <w:div w:id="3766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710">
              <w:marLeft w:val="0"/>
              <w:marRight w:val="0"/>
              <w:marTop w:val="0"/>
              <w:marBottom w:val="0"/>
              <w:divBdr>
                <w:top w:val="none" w:sz="0" w:space="0" w:color="auto"/>
                <w:left w:val="none" w:sz="0" w:space="0" w:color="auto"/>
                <w:bottom w:val="none" w:sz="0" w:space="0" w:color="auto"/>
                <w:right w:val="none" w:sz="0" w:space="0" w:color="auto"/>
              </w:divBdr>
              <w:divsChild>
                <w:div w:id="1854421239">
                  <w:marLeft w:val="0"/>
                  <w:marRight w:val="0"/>
                  <w:marTop w:val="0"/>
                  <w:marBottom w:val="0"/>
                  <w:divBdr>
                    <w:top w:val="none" w:sz="0" w:space="0" w:color="auto"/>
                    <w:left w:val="none" w:sz="0" w:space="0" w:color="auto"/>
                    <w:bottom w:val="none" w:sz="0" w:space="0" w:color="auto"/>
                    <w:right w:val="none" w:sz="0" w:space="0" w:color="auto"/>
                  </w:divBdr>
                  <w:divsChild>
                    <w:div w:id="181869950">
                      <w:marLeft w:val="0"/>
                      <w:marRight w:val="0"/>
                      <w:marTop w:val="0"/>
                      <w:marBottom w:val="0"/>
                      <w:divBdr>
                        <w:top w:val="none" w:sz="0" w:space="0" w:color="auto"/>
                        <w:left w:val="none" w:sz="0" w:space="0" w:color="auto"/>
                        <w:bottom w:val="none" w:sz="0" w:space="0" w:color="auto"/>
                        <w:right w:val="none" w:sz="0" w:space="0" w:color="auto"/>
                      </w:divBdr>
                    </w:div>
                    <w:div w:id="18740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3119">
          <w:marLeft w:val="0"/>
          <w:marRight w:val="0"/>
          <w:marTop w:val="0"/>
          <w:marBottom w:val="0"/>
          <w:divBdr>
            <w:top w:val="none" w:sz="0" w:space="0" w:color="auto"/>
            <w:left w:val="none" w:sz="0" w:space="0" w:color="auto"/>
            <w:bottom w:val="none" w:sz="0" w:space="0" w:color="auto"/>
            <w:right w:val="none" w:sz="0" w:space="0" w:color="auto"/>
          </w:divBdr>
          <w:divsChild>
            <w:div w:id="252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68">
      <w:bodyDiv w:val="1"/>
      <w:marLeft w:val="0"/>
      <w:marRight w:val="0"/>
      <w:marTop w:val="0"/>
      <w:marBottom w:val="0"/>
      <w:divBdr>
        <w:top w:val="none" w:sz="0" w:space="0" w:color="auto"/>
        <w:left w:val="none" w:sz="0" w:space="0" w:color="auto"/>
        <w:bottom w:val="none" w:sz="0" w:space="0" w:color="auto"/>
        <w:right w:val="none" w:sz="0" w:space="0" w:color="auto"/>
      </w:divBdr>
    </w:div>
    <w:div w:id="1881286757">
      <w:bodyDiv w:val="1"/>
      <w:marLeft w:val="0"/>
      <w:marRight w:val="0"/>
      <w:marTop w:val="0"/>
      <w:marBottom w:val="0"/>
      <w:divBdr>
        <w:top w:val="none" w:sz="0" w:space="0" w:color="auto"/>
        <w:left w:val="none" w:sz="0" w:space="0" w:color="auto"/>
        <w:bottom w:val="none" w:sz="0" w:space="0" w:color="auto"/>
        <w:right w:val="none" w:sz="0" w:space="0" w:color="auto"/>
      </w:divBdr>
    </w:div>
    <w:div w:id="1884712553">
      <w:bodyDiv w:val="1"/>
      <w:marLeft w:val="0"/>
      <w:marRight w:val="0"/>
      <w:marTop w:val="0"/>
      <w:marBottom w:val="0"/>
      <w:divBdr>
        <w:top w:val="none" w:sz="0" w:space="0" w:color="auto"/>
        <w:left w:val="none" w:sz="0" w:space="0" w:color="auto"/>
        <w:bottom w:val="none" w:sz="0" w:space="0" w:color="auto"/>
        <w:right w:val="none" w:sz="0" w:space="0" w:color="auto"/>
      </w:divBdr>
    </w:div>
    <w:div w:id="1888567724">
      <w:bodyDiv w:val="1"/>
      <w:marLeft w:val="0"/>
      <w:marRight w:val="0"/>
      <w:marTop w:val="0"/>
      <w:marBottom w:val="0"/>
      <w:divBdr>
        <w:top w:val="none" w:sz="0" w:space="0" w:color="auto"/>
        <w:left w:val="none" w:sz="0" w:space="0" w:color="auto"/>
        <w:bottom w:val="none" w:sz="0" w:space="0" w:color="auto"/>
        <w:right w:val="none" w:sz="0" w:space="0" w:color="auto"/>
      </w:divBdr>
    </w:div>
    <w:div w:id="1893233038">
      <w:bodyDiv w:val="1"/>
      <w:marLeft w:val="0"/>
      <w:marRight w:val="0"/>
      <w:marTop w:val="0"/>
      <w:marBottom w:val="0"/>
      <w:divBdr>
        <w:top w:val="none" w:sz="0" w:space="0" w:color="auto"/>
        <w:left w:val="none" w:sz="0" w:space="0" w:color="auto"/>
        <w:bottom w:val="none" w:sz="0" w:space="0" w:color="auto"/>
        <w:right w:val="none" w:sz="0" w:space="0" w:color="auto"/>
      </w:divBdr>
    </w:div>
    <w:div w:id="1894537353">
      <w:bodyDiv w:val="1"/>
      <w:marLeft w:val="0"/>
      <w:marRight w:val="0"/>
      <w:marTop w:val="0"/>
      <w:marBottom w:val="0"/>
      <w:divBdr>
        <w:top w:val="none" w:sz="0" w:space="0" w:color="auto"/>
        <w:left w:val="none" w:sz="0" w:space="0" w:color="auto"/>
        <w:bottom w:val="none" w:sz="0" w:space="0" w:color="auto"/>
        <w:right w:val="none" w:sz="0" w:space="0" w:color="auto"/>
      </w:divBdr>
    </w:div>
    <w:div w:id="1894804435">
      <w:bodyDiv w:val="1"/>
      <w:marLeft w:val="0"/>
      <w:marRight w:val="0"/>
      <w:marTop w:val="0"/>
      <w:marBottom w:val="0"/>
      <w:divBdr>
        <w:top w:val="none" w:sz="0" w:space="0" w:color="auto"/>
        <w:left w:val="none" w:sz="0" w:space="0" w:color="auto"/>
        <w:bottom w:val="none" w:sz="0" w:space="0" w:color="auto"/>
        <w:right w:val="none" w:sz="0" w:space="0" w:color="auto"/>
      </w:divBdr>
    </w:div>
    <w:div w:id="1896350672">
      <w:bodyDiv w:val="1"/>
      <w:marLeft w:val="0"/>
      <w:marRight w:val="0"/>
      <w:marTop w:val="0"/>
      <w:marBottom w:val="0"/>
      <w:divBdr>
        <w:top w:val="none" w:sz="0" w:space="0" w:color="auto"/>
        <w:left w:val="none" w:sz="0" w:space="0" w:color="auto"/>
        <w:bottom w:val="none" w:sz="0" w:space="0" w:color="auto"/>
        <w:right w:val="none" w:sz="0" w:space="0" w:color="auto"/>
      </w:divBdr>
    </w:div>
    <w:div w:id="1896813977">
      <w:bodyDiv w:val="1"/>
      <w:marLeft w:val="0"/>
      <w:marRight w:val="0"/>
      <w:marTop w:val="0"/>
      <w:marBottom w:val="0"/>
      <w:divBdr>
        <w:top w:val="none" w:sz="0" w:space="0" w:color="auto"/>
        <w:left w:val="none" w:sz="0" w:space="0" w:color="auto"/>
        <w:bottom w:val="none" w:sz="0" w:space="0" w:color="auto"/>
        <w:right w:val="none" w:sz="0" w:space="0" w:color="auto"/>
      </w:divBdr>
    </w:div>
    <w:div w:id="1900479075">
      <w:bodyDiv w:val="1"/>
      <w:marLeft w:val="0"/>
      <w:marRight w:val="0"/>
      <w:marTop w:val="0"/>
      <w:marBottom w:val="0"/>
      <w:divBdr>
        <w:top w:val="none" w:sz="0" w:space="0" w:color="auto"/>
        <w:left w:val="none" w:sz="0" w:space="0" w:color="auto"/>
        <w:bottom w:val="none" w:sz="0" w:space="0" w:color="auto"/>
        <w:right w:val="none" w:sz="0" w:space="0" w:color="auto"/>
      </w:divBdr>
    </w:div>
    <w:div w:id="1901473578">
      <w:bodyDiv w:val="1"/>
      <w:marLeft w:val="0"/>
      <w:marRight w:val="0"/>
      <w:marTop w:val="0"/>
      <w:marBottom w:val="0"/>
      <w:divBdr>
        <w:top w:val="none" w:sz="0" w:space="0" w:color="auto"/>
        <w:left w:val="none" w:sz="0" w:space="0" w:color="auto"/>
        <w:bottom w:val="none" w:sz="0" w:space="0" w:color="auto"/>
        <w:right w:val="none" w:sz="0" w:space="0" w:color="auto"/>
      </w:divBdr>
      <w:divsChild>
        <w:div w:id="88742897">
          <w:marLeft w:val="0"/>
          <w:marRight w:val="0"/>
          <w:marTop w:val="0"/>
          <w:marBottom w:val="0"/>
          <w:divBdr>
            <w:top w:val="none" w:sz="0" w:space="0" w:color="auto"/>
            <w:left w:val="none" w:sz="0" w:space="0" w:color="auto"/>
            <w:bottom w:val="none" w:sz="0" w:space="0" w:color="auto"/>
            <w:right w:val="none" w:sz="0" w:space="0" w:color="auto"/>
          </w:divBdr>
        </w:div>
        <w:div w:id="194075544">
          <w:marLeft w:val="0"/>
          <w:marRight w:val="0"/>
          <w:marTop w:val="0"/>
          <w:marBottom w:val="0"/>
          <w:divBdr>
            <w:top w:val="none" w:sz="0" w:space="0" w:color="auto"/>
            <w:left w:val="none" w:sz="0" w:space="0" w:color="auto"/>
            <w:bottom w:val="none" w:sz="0" w:space="0" w:color="auto"/>
            <w:right w:val="none" w:sz="0" w:space="0" w:color="auto"/>
          </w:divBdr>
          <w:divsChild>
            <w:div w:id="139462710">
              <w:marLeft w:val="0"/>
              <w:marRight w:val="0"/>
              <w:marTop w:val="0"/>
              <w:marBottom w:val="0"/>
              <w:divBdr>
                <w:top w:val="none" w:sz="0" w:space="0" w:color="auto"/>
                <w:left w:val="none" w:sz="0" w:space="0" w:color="auto"/>
                <w:bottom w:val="none" w:sz="0" w:space="0" w:color="auto"/>
                <w:right w:val="none" w:sz="0" w:space="0" w:color="auto"/>
              </w:divBdr>
            </w:div>
          </w:divsChild>
        </w:div>
        <w:div w:id="1675111340">
          <w:marLeft w:val="0"/>
          <w:marRight w:val="0"/>
          <w:marTop w:val="0"/>
          <w:marBottom w:val="0"/>
          <w:divBdr>
            <w:top w:val="none" w:sz="0" w:space="0" w:color="auto"/>
            <w:left w:val="none" w:sz="0" w:space="0" w:color="auto"/>
            <w:bottom w:val="none" w:sz="0" w:space="0" w:color="auto"/>
            <w:right w:val="none" w:sz="0" w:space="0" w:color="auto"/>
          </w:divBdr>
        </w:div>
      </w:divsChild>
    </w:div>
    <w:div w:id="1902057764">
      <w:bodyDiv w:val="1"/>
      <w:marLeft w:val="0"/>
      <w:marRight w:val="0"/>
      <w:marTop w:val="0"/>
      <w:marBottom w:val="0"/>
      <w:divBdr>
        <w:top w:val="none" w:sz="0" w:space="0" w:color="auto"/>
        <w:left w:val="none" w:sz="0" w:space="0" w:color="auto"/>
        <w:bottom w:val="none" w:sz="0" w:space="0" w:color="auto"/>
        <w:right w:val="none" w:sz="0" w:space="0" w:color="auto"/>
      </w:divBdr>
    </w:div>
    <w:div w:id="1902521461">
      <w:bodyDiv w:val="1"/>
      <w:marLeft w:val="0"/>
      <w:marRight w:val="0"/>
      <w:marTop w:val="0"/>
      <w:marBottom w:val="0"/>
      <w:divBdr>
        <w:top w:val="none" w:sz="0" w:space="0" w:color="auto"/>
        <w:left w:val="none" w:sz="0" w:space="0" w:color="auto"/>
        <w:bottom w:val="none" w:sz="0" w:space="0" w:color="auto"/>
        <w:right w:val="none" w:sz="0" w:space="0" w:color="auto"/>
      </w:divBdr>
      <w:divsChild>
        <w:div w:id="355814707">
          <w:marLeft w:val="0"/>
          <w:marRight w:val="0"/>
          <w:marTop w:val="0"/>
          <w:marBottom w:val="0"/>
          <w:divBdr>
            <w:top w:val="none" w:sz="0" w:space="0" w:color="auto"/>
            <w:left w:val="none" w:sz="0" w:space="0" w:color="auto"/>
            <w:bottom w:val="none" w:sz="0" w:space="0" w:color="auto"/>
            <w:right w:val="none" w:sz="0" w:space="0" w:color="auto"/>
          </w:divBdr>
        </w:div>
        <w:div w:id="1081213932">
          <w:marLeft w:val="0"/>
          <w:marRight w:val="0"/>
          <w:marTop w:val="0"/>
          <w:marBottom w:val="0"/>
          <w:divBdr>
            <w:top w:val="none" w:sz="0" w:space="0" w:color="auto"/>
            <w:left w:val="none" w:sz="0" w:space="0" w:color="auto"/>
            <w:bottom w:val="none" w:sz="0" w:space="0" w:color="auto"/>
            <w:right w:val="none" w:sz="0" w:space="0" w:color="auto"/>
          </w:divBdr>
        </w:div>
      </w:divsChild>
    </w:div>
    <w:div w:id="1903104435">
      <w:bodyDiv w:val="1"/>
      <w:marLeft w:val="0"/>
      <w:marRight w:val="0"/>
      <w:marTop w:val="0"/>
      <w:marBottom w:val="0"/>
      <w:divBdr>
        <w:top w:val="none" w:sz="0" w:space="0" w:color="auto"/>
        <w:left w:val="none" w:sz="0" w:space="0" w:color="auto"/>
        <w:bottom w:val="none" w:sz="0" w:space="0" w:color="auto"/>
        <w:right w:val="none" w:sz="0" w:space="0" w:color="auto"/>
      </w:divBdr>
    </w:div>
    <w:div w:id="1908757475">
      <w:bodyDiv w:val="1"/>
      <w:marLeft w:val="0"/>
      <w:marRight w:val="0"/>
      <w:marTop w:val="0"/>
      <w:marBottom w:val="0"/>
      <w:divBdr>
        <w:top w:val="none" w:sz="0" w:space="0" w:color="auto"/>
        <w:left w:val="none" w:sz="0" w:space="0" w:color="auto"/>
        <w:bottom w:val="none" w:sz="0" w:space="0" w:color="auto"/>
        <w:right w:val="none" w:sz="0" w:space="0" w:color="auto"/>
      </w:divBdr>
    </w:div>
    <w:div w:id="1908999811">
      <w:bodyDiv w:val="1"/>
      <w:marLeft w:val="0"/>
      <w:marRight w:val="0"/>
      <w:marTop w:val="0"/>
      <w:marBottom w:val="0"/>
      <w:divBdr>
        <w:top w:val="none" w:sz="0" w:space="0" w:color="auto"/>
        <w:left w:val="none" w:sz="0" w:space="0" w:color="auto"/>
        <w:bottom w:val="none" w:sz="0" w:space="0" w:color="auto"/>
        <w:right w:val="none" w:sz="0" w:space="0" w:color="auto"/>
      </w:divBdr>
    </w:div>
    <w:div w:id="1909732000">
      <w:bodyDiv w:val="1"/>
      <w:marLeft w:val="0"/>
      <w:marRight w:val="0"/>
      <w:marTop w:val="0"/>
      <w:marBottom w:val="0"/>
      <w:divBdr>
        <w:top w:val="none" w:sz="0" w:space="0" w:color="auto"/>
        <w:left w:val="none" w:sz="0" w:space="0" w:color="auto"/>
        <w:bottom w:val="none" w:sz="0" w:space="0" w:color="auto"/>
        <w:right w:val="none" w:sz="0" w:space="0" w:color="auto"/>
      </w:divBdr>
    </w:div>
    <w:div w:id="1915042467">
      <w:bodyDiv w:val="1"/>
      <w:marLeft w:val="0"/>
      <w:marRight w:val="0"/>
      <w:marTop w:val="0"/>
      <w:marBottom w:val="0"/>
      <w:divBdr>
        <w:top w:val="none" w:sz="0" w:space="0" w:color="auto"/>
        <w:left w:val="none" w:sz="0" w:space="0" w:color="auto"/>
        <w:bottom w:val="none" w:sz="0" w:space="0" w:color="auto"/>
        <w:right w:val="none" w:sz="0" w:space="0" w:color="auto"/>
      </w:divBdr>
    </w:div>
    <w:div w:id="1926374023">
      <w:bodyDiv w:val="1"/>
      <w:marLeft w:val="0"/>
      <w:marRight w:val="0"/>
      <w:marTop w:val="0"/>
      <w:marBottom w:val="0"/>
      <w:divBdr>
        <w:top w:val="none" w:sz="0" w:space="0" w:color="auto"/>
        <w:left w:val="none" w:sz="0" w:space="0" w:color="auto"/>
        <w:bottom w:val="none" w:sz="0" w:space="0" w:color="auto"/>
        <w:right w:val="none" w:sz="0" w:space="0" w:color="auto"/>
      </w:divBdr>
    </w:div>
    <w:div w:id="1933706115">
      <w:bodyDiv w:val="1"/>
      <w:marLeft w:val="0"/>
      <w:marRight w:val="0"/>
      <w:marTop w:val="0"/>
      <w:marBottom w:val="0"/>
      <w:divBdr>
        <w:top w:val="none" w:sz="0" w:space="0" w:color="auto"/>
        <w:left w:val="none" w:sz="0" w:space="0" w:color="auto"/>
        <w:bottom w:val="none" w:sz="0" w:space="0" w:color="auto"/>
        <w:right w:val="none" w:sz="0" w:space="0" w:color="auto"/>
      </w:divBdr>
      <w:divsChild>
        <w:div w:id="26370111">
          <w:marLeft w:val="0"/>
          <w:marRight w:val="0"/>
          <w:marTop w:val="0"/>
          <w:marBottom w:val="0"/>
          <w:divBdr>
            <w:top w:val="none" w:sz="0" w:space="0" w:color="auto"/>
            <w:left w:val="none" w:sz="0" w:space="0" w:color="auto"/>
            <w:bottom w:val="none" w:sz="0" w:space="0" w:color="auto"/>
            <w:right w:val="none" w:sz="0" w:space="0" w:color="auto"/>
          </w:divBdr>
          <w:divsChild>
            <w:div w:id="940064541">
              <w:marLeft w:val="0"/>
              <w:marRight w:val="0"/>
              <w:marTop w:val="0"/>
              <w:marBottom w:val="0"/>
              <w:divBdr>
                <w:top w:val="none" w:sz="0" w:space="0" w:color="auto"/>
                <w:left w:val="none" w:sz="0" w:space="0" w:color="auto"/>
                <w:bottom w:val="none" w:sz="0" w:space="0" w:color="auto"/>
                <w:right w:val="none" w:sz="0" w:space="0" w:color="auto"/>
              </w:divBdr>
              <w:divsChild>
                <w:div w:id="1059087245">
                  <w:marLeft w:val="0"/>
                  <w:marRight w:val="0"/>
                  <w:marTop w:val="0"/>
                  <w:marBottom w:val="0"/>
                  <w:divBdr>
                    <w:top w:val="none" w:sz="0" w:space="0" w:color="auto"/>
                    <w:left w:val="none" w:sz="0" w:space="0" w:color="auto"/>
                    <w:bottom w:val="none" w:sz="0" w:space="0" w:color="auto"/>
                    <w:right w:val="none" w:sz="0" w:space="0" w:color="auto"/>
                  </w:divBdr>
                  <w:divsChild>
                    <w:div w:id="1730955924">
                      <w:marLeft w:val="0"/>
                      <w:marRight w:val="0"/>
                      <w:marTop w:val="0"/>
                      <w:marBottom w:val="0"/>
                      <w:divBdr>
                        <w:top w:val="none" w:sz="0" w:space="0" w:color="auto"/>
                        <w:left w:val="none" w:sz="0" w:space="0" w:color="auto"/>
                        <w:bottom w:val="none" w:sz="0" w:space="0" w:color="auto"/>
                        <w:right w:val="none" w:sz="0" w:space="0" w:color="auto"/>
                      </w:divBdr>
                      <w:divsChild>
                        <w:div w:id="1492217963">
                          <w:marLeft w:val="0"/>
                          <w:marRight w:val="0"/>
                          <w:marTop w:val="0"/>
                          <w:marBottom w:val="0"/>
                          <w:divBdr>
                            <w:top w:val="none" w:sz="0" w:space="0" w:color="auto"/>
                            <w:left w:val="none" w:sz="0" w:space="0" w:color="auto"/>
                            <w:bottom w:val="none" w:sz="0" w:space="0" w:color="auto"/>
                            <w:right w:val="none" w:sz="0" w:space="0" w:color="auto"/>
                          </w:divBdr>
                          <w:divsChild>
                            <w:div w:id="1672638631">
                              <w:marLeft w:val="0"/>
                              <w:marRight w:val="0"/>
                              <w:marTop w:val="0"/>
                              <w:marBottom w:val="0"/>
                              <w:divBdr>
                                <w:top w:val="none" w:sz="0" w:space="0" w:color="auto"/>
                                <w:left w:val="none" w:sz="0" w:space="0" w:color="auto"/>
                                <w:bottom w:val="none" w:sz="0" w:space="0" w:color="auto"/>
                                <w:right w:val="none" w:sz="0" w:space="0" w:color="auto"/>
                              </w:divBdr>
                              <w:divsChild>
                                <w:div w:id="822967918">
                                  <w:marLeft w:val="0"/>
                                  <w:marRight w:val="0"/>
                                  <w:marTop w:val="0"/>
                                  <w:marBottom w:val="0"/>
                                  <w:divBdr>
                                    <w:top w:val="none" w:sz="0" w:space="0" w:color="auto"/>
                                    <w:left w:val="none" w:sz="0" w:space="0" w:color="auto"/>
                                    <w:bottom w:val="none" w:sz="0" w:space="0" w:color="auto"/>
                                    <w:right w:val="none" w:sz="0" w:space="0" w:color="auto"/>
                                  </w:divBdr>
                                  <w:divsChild>
                                    <w:div w:id="11611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918008">
              <w:marLeft w:val="0"/>
              <w:marRight w:val="0"/>
              <w:marTop w:val="0"/>
              <w:marBottom w:val="0"/>
              <w:divBdr>
                <w:top w:val="none" w:sz="0" w:space="0" w:color="auto"/>
                <w:left w:val="none" w:sz="0" w:space="0" w:color="auto"/>
                <w:bottom w:val="none" w:sz="0" w:space="0" w:color="auto"/>
                <w:right w:val="none" w:sz="0" w:space="0" w:color="auto"/>
              </w:divBdr>
              <w:divsChild>
                <w:div w:id="15129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004">
          <w:marLeft w:val="0"/>
          <w:marRight w:val="0"/>
          <w:marTop w:val="0"/>
          <w:marBottom w:val="0"/>
          <w:divBdr>
            <w:top w:val="none" w:sz="0" w:space="0" w:color="auto"/>
            <w:left w:val="none" w:sz="0" w:space="0" w:color="auto"/>
            <w:bottom w:val="none" w:sz="0" w:space="0" w:color="auto"/>
            <w:right w:val="none" w:sz="0" w:space="0" w:color="auto"/>
          </w:divBdr>
          <w:divsChild>
            <w:div w:id="2057653483">
              <w:marLeft w:val="0"/>
              <w:marRight w:val="0"/>
              <w:marTop w:val="0"/>
              <w:marBottom w:val="0"/>
              <w:divBdr>
                <w:top w:val="none" w:sz="0" w:space="0" w:color="auto"/>
                <w:left w:val="none" w:sz="0" w:space="0" w:color="auto"/>
                <w:bottom w:val="none" w:sz="0" w:space="0" w:color="auto"/>
                <w:right w:val="none" w:sz="0" w:space="0" w:color="auto"/>
              </w:divBdr>
              <w:divsChild>
                <w:div w:id="101923484">
                  <w:marLeft w:val="0"/>
                  <w:marRight w:val="0"/>
                  <w:marTop w:val="0"/>
                  <w:marBottom w:val="0"/>
                  <w:divBdr>
                    <w:top w:val="none" w:sz="0" w:space="0" w:color="auto"/>
                    <w:left w:val="none" w:sz="0" w:space="0" w:color="auto"/>
                    <w:bottom w:val="none" w:sz="0" w:space="0" w:color="auto"/>
                    <w:right w:val="none" w:sz="0" w:space="0" w:color="auto"/>
                  </w:divBdr>
                  <w:divsChild>
                    <w:div w:id="16679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3277">
      <w:bodyDiv w:val="1"/>
      <w:marLeft w:val="0"/>
      <w:marRight w:val="0"/>
      <w:marTop w:val="0"/>
      <w:marBottom w:val="0"/>
      <w:divBdr>
        <w:top w:val="none" w:sz="0" w:space="0" w:color="auto"/>
        <w:left w:val="none" w:sz="0" w:space="0" w:color="auto"/>
        <w:bottom w:val="none" w:sz="0" w:space="0" w:color="auto"/>
        <w:right w:val="none" w:sz="0" w:space="0" w:color="auto"/>
      </w:divBdr>
    </w:div>
    <w:div w:id="1938053015">
      <w:bodyDiv w:val="1"/>
      <w:marLeft w:val="0"/>
      <w:marRight w:val="0"/>
      <w:marTop w:val="0"/>
      <w:marBottom w:val="0"/>
      <w:divBdr>
        <w:top w:val="none" w:sz="0" w:space="0" w:color="auto"/>
        <w:left w:val="none" w:sz="0" w:space="0" w:color="auto"/>
        <w:bottom w:val="none" w:sz="0" w:space="0" w:color="auto"/>
        <w:right w:val="none" w:sz="0" w:space="0" w:color="auto"/>
      </w:divBdr>
    </w:div>
    <w:div w:id="1939369862">
      <w:bodyDiv w:val="1"/>
      <w:marLeft w:val="0"/>
      <w:marRight w:val="0"/>
      <w:marTop w:val="0"/>
      <w:marBottom w:val="0"/>
      <w:divBdr>
        <w:top w:val="none" w:sz="0" w:space="0" w:color="auto"/>
        <w:left w:val="none" w:sz="0" w:space="0" w:color="auto"/>
        <w:bottom w:val="none" w:sz="0" w:space="0" w:color="auto"/>
        <w:right w:val="none" w:sz="0" w:space="0" w:color="auto"/>
      </w:divBdr>
    </w:div>
    <w:div w:id="1940527311">
      <w:bodyDiv w:val="1"/>
      <w:marLeft w:val="0"/>
      <w:marRight w:val="0"/>
      <w:marTop w:val="0"/>
      <w:marBottom w:val="0"/>
      <w:divBdr>
        <w:top w:val="none" w:sz="0" w:space="0" w:color="auto"/>
        <w:left w:val="none" w:sz="0" w:space="0" w:color="auto"/>
        <w:bottom w:val="none" w:sz="0" w:space="0" w:color="auto"/>
        <w:right w:val="none" w:sz="0" w:space="0" w:color="auto"/>
      </w:divBdr>
      <w:divsChild>
        <w:div w:id="591621293">
          <w:marLeft w:val="0"/>
          <w:marRight w:val="0"/>
          <w:marTop w:val="0"/>
          <w:marBottom w:val="180"/>
          <w:divBdr>
            <w:top w:val="none" w:sz="0" w:space="0" w:color="auto"/>
            <w:left w:val="none" w:sz="0" w:space="0" w:color="auto"/>
            <w:bottom w:val="none" w:sz="0" w:space="0" w:color="auto"/>
            <w:right w:val="none" w:sz="0" w:space="0" w:color="auto"/>
          </w:divBdr>
        </w:div>
        <w:div w:id="1246380964">
          <w:marLeft w:val="0"/>
          <w:marRight w:val="0"/>
          <w:marTop w:val="0"/>
          <w:marBottom w:val="360"/>
          <w:divBdr>
            <w:top w:val="none" w:sz="0" w:space="0" w:color="auto"/>
            <w:left w:val="none" w:sz="0" w:space="0" w:color="auto"/>
            <w:bottom w:val="none" w:sz="0" w:space="0" w:color="auto"/>
            <w:right w:val="none" w:sz="0" w:space="0" w:color="auto"/>
          </w:divBdr>
        </w:div>
        <w:div w:id="1384133120">
          <w:marLeft w:val="0"/>
          <w:marRight w:val="0"/>
          <w:marTop w:val="0"/>
          <w:marBottom w:val="0"/>
          <w:divBdr>
            <w:top w:val="none" w:sz="0" w:space="0" w:color="auto"/>
            <w:left w:val="none" w:sz="0" w:space="0" w:color="auto"/>
            <w:bottom w:val="none" w:sz="0" w:space="0" w:color="auto"/>
            <w:right w:val="none" w:sz="0" w:space="0" w:color="auto"/>
          </w:divBdr>
          <w:divsChild>
            <w:div w:id="1269775967">
              <w:marLeft w:val="0"/>
              <w:marRight w:val="0"/>
              <w:marTop w:val="0"/>
              <w:marBottom w:val="0"/>
              <w:divBdr>
                <w:top w:val="none" w:sz="0" w:space="0" w:color="auto"/>
                <w:left w:val="none" w:sz="0" w:space="0" w:color="auto"/>
                <w:bottom w:val="none" w:sz="0" w:space="0" w:color="auto"/>
                <w:right w:val="none" w:sz="0" w:space="0" w:color="auto"/>
              </w:divBdr>
              <w:divsChild>
                <w:div w:id="1536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3015">
      <w:bodyDiv w:val="1"/>
      <w:marLeft w:val="0"/>
      <w:marRight w:val="0"/>
      <w:marTop w:val="0"/>
      <w:marBottom w:val="0"/>
      <w:divBdr>
        <w:top w:val="none" w:sz="0" w:space="0" w:color="auto"/>
        <w:left w:val="none" w:sz="0" w:space="0" w:color="auto"/>
        <w:bottom w:val="none" w:sz="0" w:space="0" w:color="auto"/>
        <w:right w:val="none" w:sz="0" w:space="0" w:color="auto"/>
      </w:divBdr>
      <w:divsChild>
        <w:div w:id="473452302">
          <w:marLeft w:val="0"/>
          <w:marRight w:val="0"/>
          <w:marTop w:val="0"/>
          <w:marBottom w:val="0"/>
          <w:divBdr>
            <w:top w:val="none" w:sz="0" w:space="0" w:color="auto"/>
            <w:left w:val="none" w:sz="0" w:space="0" w:color="auto"/>
            <w:bottom w:val="none" w:sz="0" w:space="0" w:color="auto"/>
            <w:right w:val="none" w:sz="0" w:space="0" w:color="auto"/>
          </w:divBdr>
          <w:divsChild>
            <w:div w:id="494763735">
              <w:marLeft w:val="0"/>
              <w:marRight w:val="0"/>
              <w:marTop w:val="0"/>
              <w:marBottom w:val="0"/>
              <w:divBdr>
                <w:top w:val="none" w:sz="0" w:space="0" w:color="auto"/>
                <w:left w:val="none" w:sz="0" w:space="0" w:color="auto"/>
                <w:bottom w:val="none" w:sz="0" w:space="0" w:color="auto"/>
                <w:right w:val="none" w:sz="0" w:space="0" w:color="auto"/>
              </w:divBdr>
              <w:divsChild>
                <w:div w:id="49965654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51563">
      <w:bodyDiv w:val="1"/>
      <w:marLeft w:val="0"/>
      <w:marRight w:val="0"/>
      <w:marTop w:val="0"/>
      <w:marBottom w:val="0"/>
      <w:divBdr>
        <w:top w:val="none" w:sz="0" w:space="0" w:color="auto"/>
        <w:left w:val="none" w:sz="0" w:space="0" w:color="auto"/>
        <w:bottom w:val="none" w:sz="0" w:space="0" w:color="auto"/>
        <w:right w:val="none" w:sz="0" w:space="0" w:color="auto"/>
      </w:divBdr>
    </w:div>
    <w:div w:id="1960837760">
      <w:bodyDiv w:val="1"/>
      <w:marLeft w:val="0"/>
      <w:marRight w:val="0"/>
      <w:marTop w:val="0"/>
      <w:marBottom w:val="0"/>
      <w:divBdr>
        <w:top w:val="none" w:sz="0" w:space="0" w:color="auto"/>
        <w:left w:val="none" w:sz="0" w:space="0" w:color="auto"/>
        <w:bottom w:val="none" w:sz="0" w:space="0" w:color="auto"/>
        <w:right w:val="none" w:sz="0" w:space="0" w:color="auto"/>
      </w:divBdr>
    </w:div>
    <w:div w:id="1969623716">
      <w:bodyDiv w:val="1"/>
      <w:marLeft w:val="0"/>
      <w:marRight w:val="0"/>
      <w:marTop w:val="0"/>
      <w:marBottom w:val="0"/>
      <w:divBdr>
        <w:top w:val="none" w:sz="0" w:space="0" w:color="auto"/>
        <w:left w:val="none" w:sz="0" w:space="0" w:color="auto"/>
        <w:bottom w:val="none" w:sz="0" w:space="0" w:color="auto"/>
        <w:right w:val="none" w:sz="0" w:space="0" w:color="auto"/>
      </w:divBdr>
    </w:div>
    <w:div w:id="1971745977">
      <w:bodyDiv w:val="1"/>
      <w:marLeft w:val="0"/>
      <w:marRight w:val="0"/>
      <w:marTop w:val="0"/>
      <w:marBottom w:val="0"/>
      <w:divBdr>
        <w:top w:val="none" w:sz="0" w:space="0" w:color="auto"/>
        <w:left w:val="none" w:sz="0" w:space="0" w:color="auto"/>
        <w:bottom w:val="none" w:sz="0" w:space="0" w:color="auto"/>
        <w:right w:val="none" w:sz="0" w:space="0" w:color="auto"/>
      </w:divBdr>
    </w:div>
    <w:div w:id="1972513388">
      <w:bodyDiv w:val="1"/>
      <w:marLeft w:val="0"/>
      <w:marRight w:val="0"/>
      <w:marTop w:val="0"/>
      <w:marBottom w:val="0"/>
      <w:divBdr>
        <w:top w:val="none" w:sz="0" w:space="0" w:color="auto"/>
        <w:left w:val="none" w:sz="0" w:space="0" w:color="auto"/>
        <w:bottom w:val="none" w:sz="0" w:space="0" w:color="auto"/>
        <w:right w:val="none" w:sz="0" w:space="0" w:color="auto"/>
      </w:divBdr>
      <w:divsChild>
        <w:div w:id="1850486804">
          <w:marLeft w:val="0"/>
          <w:marRight w:val="0"/>
          <w:marTop w:val="0"/>
          <w:marBottom w:val="0"/>
          <w:divBdr>
            <w:top w:val="none" w:sz="0" w:space="0" w:color="auto"/>
            <w:left w:val="none" w:sz="0" w:space="0" w:color="auto"/>
            <w:bottom w:val="none" w:sz="0" w:space="0" w:color="auto"/>
            <w:right w:val="none" w:sz="0" w:space="0" w:color="auto"/>
          </w:divBdr>
        </w:div>
      </w:divsChild>
    </w:div>
    <w:div w:id="1979216507">
      <w:bodyDiv w:val="1"/>
      <w:marLeft w:val="0"/>
      <w:marRight w:val="0"/>
      <w:marTop w:val="0"/>
      <w:marBottom w:val="0"/>
      <w:divBdr>
        <w:top w:val="none" w:sz="0" w:space="0" w:color="auto"/>
        <w:left w:val="none" w:sz="0" w:space="0" w:color="auto"/>
        <w:bottom w:val="none" w:sz="0" w:space="0" w:color="auto"/>
        <w:right w:val="none" w:sz="0" w:space="0" w:color="auto"/>
      </w:divBdr>
    </w:div>
    <w:div w:id="1982153763">
      <w:bodyDiv w:val="1"/>
      <w:marLeft w:val="0"/>
      <w:marRight w:val="0"/>
      <w:marTop w:val="0"/>
      <w:marBottom w:val="0"/>
      <w:divBdr>
        <w:top w:val="none" w:sz="0" w:space="0" w:color="auto"/>
        <w:left w:val="none" w:sz="0" w:space="0" w:color="auto"/>
        <w:bottom w:val="none" w:sz="0" w:space="0" w:color="auto"/>
        <w:right w:val="none" w:sz="0" w:space="0" w:color="auto"/>
      </w:divBdr>
    </w:div>
    <w:div w:id="1983343491">
      <w:bodyDiv w:val="1"/>
      <w:marLeft w:val="0"/>
      <w:marRight w:val="0"/>
      <w:marTop w:val="0"/>
      <w:marBottom w:val="0"/>
      <w:divBdr>
        <w:top w:val="none" w:sz="0" w:space="0" w:color="auto"/>
        <w:left w:val="none" w:sz="0" w:space="0" w:color="auto"/>
        <w:bottom w:val="none" w:sz="0" w:space="0" w:color="auto"/>
        <w:right w:val="none" w:sz="0" w:space="0" w:color="auto"/>
      </w:divBdr>
    </w:div>
    <w:div w:id="1993484352">
      <w:bodyDiv w:val="1"/>
      <w:marLeft w:val="0"/>
      <w:marRight w:val="0"/>
      <w:marTop w:val="0"/>
      <w:marBottom w:val="0"/>
      <w:divBdr>
        <w:top w:val="none" w:sz="0" w:space="0" w:color="auto"/>
        <w:left w:val="none" w:sz="0" w:space="0" w:color="auto"/>
        <w:bottom w:val="none" w:sz="0" w:space="0" w:color="auto"/>
        <w:right w:val="none" w:sz="0" w:space="0" w:color="auto"/>
      </w:divBdr>
      <w:divsChild>
        <w:div w:id="350379188">
          <w:marLeft w:val="0"/>
          <w:marRight w:val="0"/>
          <w:marTop w:val="0"/>
          <w:marBottom w:val="0"/>
          <w:divBdr>
            <w:top w:val="none" w:sz="0" w:space="0" w:color="auto"/>
            <w:left w:val="none" w:sz="0" w:space="0" w:color="auto"/>
            <w:bottom w:val="none" w:sz="0" w:space="0" w:color="auto"/>
            <w:right w:val="none" w:sz="0" w:space="0" w:color="auto"/>
          </w:divBdr>
          <w:divsChild>
            <w:div w:id="17011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449">
      <w:bodyDiv w:val="1"/>
      <w:marLeft w:val="0"/>
      <w:marRight w:val="0"/>
      <w:marTop w:val="0"/>
      <w:marBottom w:val="0"/>
      <w:divBdr>
        <w:top w:val="none" w:sz="0" w:space="0" w:color="auto"/>
        <w:left w:val="none" w:sz="0" w:space="0" w:color="auto"/>
        <w:bottom w:val="none" w:sz="0" w:space="0" w:color="auto"/>
        <w:right w:val="none" w:sz="0" w:space="0" w:color="auto"/>
      </w:divBdr>
    </w:div>
    <w:div w:id="1998075000">
      <w:bodyDiv w:val="1"/>
      <w:marLeft w:val="0"/>
      <w:marRight w:val="0"/>
      <w:marTop w:val="0"/>
      <w:marBottom w:val="0"/>
      <w:divBdr>
        <w:top w:val="none" w:sz="0" w:space="0" w:color="auto"/>
        <w:left w:val="none" w:sz="0" w:space="0" w:color="auto"/>
        <w:bottom w:val="none" w:sz="0" w:space="0" w:color="auto"/>
        <w:right w:val="none" w:sz="0" w:space="0" w:color="auto"/>
      </w:divBdr>
      <w:divsChild>
        <w:div w:id="23136486">
          <w:marLeft w:val="0"/>
          <w:marRight w:val="0"/>
          <w:marTop w:val="0"/>
          <w:marBottom w:val="0"/>
          <w:divBdr>
            <w:top w:val="none" w:sz="0" w:space="0" w:color="auto"/>
            <w:left w:val="none" w:sz="0" w:space="0" w:color="auto"/>
            <w:bottom w:val="none" w:sz="0" w:space="0" w:color="auto"/>
            <w:right w:val="none" w:sz="0" w:space="0" w:color="auto"/>
          </w:divBdr>
        </w:div>
        <w:div w:id="39864395">
          <w:marLeft w:val="0"/>
          <w:marRight w:val="0"/>
          <w:marTop w:val="0"/>
          <w:marBottom w:val="0"/>
          <w:divBdr>
            <w:top w:val="none" w:sz="0" w:space="0" w:color="auto"/>
            <w:left w:val="none" w:sz="0" w:space="0" w:color="auto"/>
            <w:bottom w:val="none" w:sz="0" w:space="0" w:color="auto"/>
            <w:right w:val="none" w:sz="0" w:space="0" w:color="auto"/>
          </w:divBdr>
        </w:div>
        <w:div w:id="164170737">
          <w:marLeft w:val="0"/>
          <w:marRight w:val="0"/>
          <w:marTop w:val="0"/>
          <w:marBottom w:val="0"/>
          <w:divBdr>
            <w:top w:val="none" w:sz="0" w:space="0" w:color="auto"/>
            <w:left w:val="none" w:sz="0" w:space="0" w:color="auto"/>
            <w:bottom w:val="none" w:sz="0" w:space="0" w:color="auto"/>
            <w:right w:val="none" w:sz="0" w:space="0" w:color="auto"/>
          </w:divBdr>
        </w:div>
        <w:div w:id="262569160">
          <w:marLeft w:val="0"/>
          <w:marRight w:val="0"/>
          <w:marTop w:val="0"/>
          <w:marBottom w:val="0"/>
          <w:divBdr>
            <w:top w:val="none" w:sz="0" w:space="0" w:color="auto"/>
            <w:left w:val="none" w:sz="0" w:space="0" w:color="auto"/>
            <w:bottom w:val="none" w:sz="0" w:space="0" w:color="auto"/>
            <w:right w:val="none" w:sz="0" w:space="0" w:color="auto"/>
          </w:divBdr>
        </w:div>
        <w:div w:id="323708386">
          <w:marLeft w:val="0"/>
          <w:marRight w:val="0"/>
          <w:marTop w:val="0"/>
          <w:marBottom w:val="0"/>
          <w:divBdr>
            <w:top w:val="none" w:sz="0" w:space="0" w:color="auto"/>
            <w:left w:val="none" w:sz="0" w:space="0" w:color="auto"/>
            <w:bottom w:val="none" w:sz="0" w:space="0" w:color="auto"/>
            <w:right w:val="none" w:sz="0" w:space="0" w:color="auto"/>
          </w:divBdr>
        </w:div>
        <w:div w:id="539781665">
          <w:marLeft w:val="0"/>
          <w:marRight w:val="0"/>
          <w:marTop w:val="0"/>
          <w:marBottom w:val="0"/>
          <w:divBdr>
            <w:top w:val="none" w:sz="0" w:space="0" w:color="auto"/>
            <w:left w:val="none" w:sz="0" w:space="0" w:color="auto"/>
            <w:bottom w:val="none" w:sz="0" w:space="0" w:color="auto"/>
            <w:right w:val="none" w:sz="0" w:space="0" w:color="auto"/>
          </w:divBdr>
        </w:div>
        <w:div w:id="616790962">
          <w:marLeft w:val="0"/>
          <w:marRight w:val="0"/>
          <w:marTop w:val="0"/>
          <w:marBottom w:val="0"/>
          <w:divBdr>
            <w:top w:val="none" w:sz="0" w:space="0" w:color="auto"/>
            <w:left w:val="none" w:sz="0" w:space="0" w:color="auto"/>
            <w:bottom w:val="none" w:sz="0" w:space="0" w:color="auto"/>
            <w:right w:val="none" w:sz="0" w:space="0" w:color="auto"/>
          </w:divBdr>
        </w:div>
        <w:div w:id="689261336">
          <w:marLeft w:val="0"/>
          <w:marRight w:val="0"/>
          <w:marTop w:val="0"/>
          <w:marBottom w:val="0"/>
          <w:divBdr>
            <w:top w:val="none" w:sz="0" w:space="0" w:color="auto"/>
            <w:left w:val="none" w:sz="0" w:space="0" w:color="auto"/>
            <w:bottom w:val="none" w:sz="0" w:space="0" w:color="auto"/>
            <w:right w:val="none" w:sz="0" w:space="0" w:color="auto"/>
          </w:divBdr>
        </w:div>
        <w:div w:id="702091989">
          <w:marLeft w:val="0"/>
          <w:marRight w:val="0"/>
          <w:marTop w:val="0"/>
          <w:marBottom w:val="0"/>
          <w:divBdr>
            <w:top w:val="none" w:sz="0" w:space="0" w:color="auto"/>
            <w:left w:val="none" w:sz="0" w:space="0" w:color="auto"/>
            <w:bottom w:val="none" w:sz="0" w:space="0" w:color="auto"/>
            <w:right w:val="none" w:sz="0" w:space="0" w:color="auto"/>
          </w:divBdr>
        </w:div>
        <w:div w:id="850993004">
          <w:marLeft w:val="0"/>
          <w:marRight w:val="0"/>
          <w:marTop w:val="0"/>
          <w:marBottom w:val="0"/>
          <w:divBdr>
            <w:top w:val="none" w:sz="0" w:space="0" w:color="auto"/>
            <w:left w:val="none" w:sz="0" w:space="0" w:color="auto"/>
            <w:bottom w:val="none" w:sz="0" w:space="0" w:color="auto"/>
            <w:right w:val="none" w:sz="0" w:space="0" w:color="auto"/>
          </w:divBdr>
        </w:div>
        <w:div w:id="949700719">
          <w:marLeft w:val="0"/>
          <w:marRight w:val="0"/>
          <w:marTop w:val="0"/>
          <w:marBottom w:val="0"/>
          <w:divBdr>
            <w:top w:val="none" w:sz="0" w:space="0" w:color="auto"/>
            <w:left w:val="none" w:sz="0" w:space="0" w:color="auto"/>
            <w:bottom w:val="none" w:sz="0" w:space="0" w:color="auto"/>
            <w:right w:val="none" w:sz="0" w:space="0" w:color="auto"/>
          </w:divBdr>
        </w:div>
        <w:div w:id="953247651">
          <w:marLeft w:val="0"/>
          <w:marRight w:val="0"/>
          <w:marTop w:val="0"/>
          <w:marBottom w:val="0"/>
          <w:divBdr>
            <w:top w:val="none" w:sz="0" w:space="0" w:color="auto"/>
            <w:left w:val="none" w:sz="0" w:space="0" w:color="auto"/>
            <w:bottom w:val="none" w:sz="0" w:space="0" w:color="auto"/>
            <w:right w:val="none" w:sz="0" w:space="0" w:color="auto"/>
          </w:divBdr>
        </w:div>
        <w:div w:id="987901499">
          <w:marLeft w:val="0"/>
          <w:marRight w:val="0"/>
          <w:marTop w:val="0"/>
          <w:marBottom w:val="0"/>
          <w:divBdr>
            <w:top w:val="none" w:sz="0" w:space="0" w:color="auto"/>
            <w:left w:val="none" w:sz="0" w:space="0" w:color="auto"/>
            <w:bottom w:val="none" w:sz="0" w:space="0" w:color="auto"/>
            <w:right w:val="none" w:sz="0" w:space="0" w:color="auto"/>
          </w:divBdr>
        </w:div>
        <w:div w:id="1011951700">
          <w:marLeft w:val="0"/>
          <w:marRight w:val="0"/>
          <w:marTop w:val="0"/>
          <w:marBottom w:val="0"/>
          <w:divBdr>
            <w:top w:val="none" w:sz="0" w:space="0" w:color="auto"/>
            <w:left w:val="none" w:sz="0" w:space="0" w:color="auto"/>
            <w:bottom w:val="none" w:sz="0" w:space="0" w:color="auto"/>
            <w:right w:val="none" w:sz="0" w:space="0" w:color="auto"/>
          </w:divBdr>
        </w:div>
        <w:div w:id="1026520309">
          <w:marLeft w:val="0"/>
          <w:marRight w:val="0"/>
          <w:marTop w:val="0"/>
          <w:marBottom w:val="0"/>
          <w:divBdr>
            <w:top w:val="none" w:sz="0" w:space="0" w:color="auto"/>
            <w:left w:val="none" w:sz="0" w:space="0" w:color="auto"/>
            <w:bottom w:val="none" w:sz="0" w:space="0" w:color="auto"/>
            <w:right w:val="none" w:sz="0" w:space="0" w:color="auto"/>
          </w:divBdr>
        </w:div>
        <w:div w:id="1202668836">
          <w:marLeft w:val="0"/>
          <w:marRight w:val="0"/>
          <w:marTop w:val="0"/>
          <w:marBottom w:val="0"/>
          <w:divBdr>
            <w:top w:val="none" w:sz="0" w:space="0" w:color="auto"/>
            <w:left w:val="none" w:sz="0" w:space="0" w:color="auto"/>
            <w:bottom w:val="none" w:sz="0" w:space="0" w:color="auto"/>
            <w:right w:val="none" w:sz="0" w:space="0" w:color="auto"/>
          </w:divBdr>
        </w:div>
        <w:div w:id="1331564135">
          <w:marLeft w:val="0"/>
          <w:marRight w:val="0"/>
          <w:marTop w:val="0"/>
          <w:marBottom w:val="0"/>
          <w:divBdr>
            <w:top w:val="none" w:sz="0" w:space="0" w:color="auto"/>
            <w:left w:val="none" w:sz="0" w:space="0" w:color="auto"/>
            <w:bottom w:val="none" w:sz="0" w:space="0" w:color="auto"/>
            <w:right w:val="none" w:sz="0" w:space="0" w:color="auto"/>
          </w:divBdr>
        </w:div>
        <w:div w:id="1721788206">
          <w:marLeft w:val="0"/>
          <w:marRight w:val="0"/>
          <w:marTop w:val="0"/>
          <w:marBottom w:val="0"/>
          <w:divBdr>
            <w:top w:val="none" w:sz="0" w:space="0" w:color="auto"/>
            <w:left w:val="none" w:sz="0" w:space="0" w:color="auto"/>
            <w:bottom w:val="none" w:sz="0" w:space="0" w:color="auto"/>
            <w:right w:val="none" w:sz="0" w:space="0" w:color="auto"/>
          </w:divBdr>
        </w:div>
        <w:div w:id="1887789505">
          <w:marLeft w:val="0"/>
          <w:marRight w:val="0"/>
          <w:marTop w:val="0"/>
          <w:marBottom w:val="0"/>
          <w:divBdr>
            <w:top w:val="none" w:sz="0" w:space="0" w:color="auto"/>
            <w:left w:val="none" w:sz="0" w:space="0" w:color="auto"/>
            <w:bottom w:val="none" w:sz="0" w:space="0" w:color="auto"/>
            <w:right w:val="none" w:sz="0" w:space="0" w:color="auto"/>
          </w:divBdr>
        </w:div>
        <w:div w:id="1889149493">
          <w:marLeft w:val="0"/>
          <w:marRight w:val="0"/>
          <w:marTop w:val="0"/>
          <w:marBottom w:val="0"/>
          <w:divBdr>
            <w:top w:val="none" w:sz="0" w:space="0" w:color="auto"/>
            <w:left w:val="none" w:sz="0" w:space="0" w:color="auto"/>
            <w:bottom w:val="none" w:sz="0" w:space="0" w:color="auto"/>
            <w:right w:val="none" w:sz="0" w:space="0" w:color="auto"/>
          </w:divBdr>
        </w:div>
        <w:div w:id="1896042517">
          <w:marLeft w:val="0"/>
          <w:marRight w:val="0"/>
          <w:marTop w:val="0"/>
          <w:marBottom w:val="0"/>
          <w:divBdr>
            <w:top w:val="none" w:sz="0" w:space="0" w:color="auto"/>
            <w:left w:val="none" w:sz="0" w:space="0" w:color="auto"/>
            <w:bottom w:val="none" w:sz="0" w:space="0" w:color="auto"/>
            <w:right w:val="none" w:sz="0" w:space="0" w:color="auto"/>
          </w:divBdr>
        </w:div>
        <w:div w:id="1912957719">
          <w:marLeft w:val="0"/>
          <w:marRight w:val="0"/>
          <w:marTop w:val="0"/>
          <w:marBottom w:val="0"/>
          <w:divBdr>
            <w:top w:val="none" w:sz="0" w:space="0" w:color="auto"/>
            <w:left w:val="none" w:sz="0" w:space="0" w:color="auto"/>
            <w:bottom w:val="none" w:sz="0" w:space="0" w:color="auto"/>
            <w:right w:val="none" w:sz="0" w:space="0" w:color="auto"/>
          </w:divBdr>
        </w:div>
        <w:div w:id="2016955244">
          <w:marLeft w:val="0"/>
          <w:marRight w:val="0"/>
          <w:marTop w:val="0"/>
          <w:marBottom w:val="0"/>
          <w:divBdr>
            <w:top w:val="none" w:sz="0" w:space="0" w:color="auto"/>
            <w:left w:val="none" w:sz="0" w:space="0" w:color="auto"/>
            <w:bottom w:val="none" w:sz="0" w:space="0" w:color="auto"/>
            <w:right w:val="none" w:sz="0" w:space="0" w:color="auto"/>
          </w:divBdr>
        </w:div>
        <w:div w:id="2056080417">
          <w:marLeft w:val="0"/>
          <w:marRight w:val="0"/>
          <w:marTop w:val="0"/>
          <w:marBottom w:val="0"/>
          <w:divBdr>
            <w:top w:val="none" w:sz="0" w:space="0" w:color="auto"/>
            <w:left w:val="none" w:sz="0" w:space="0" w:color="auto"/>
            <w:bottom w:val="none" w:sz="0" w:space="0" w:color="auto"/>
            <w:right w:val="none" w:sz="0" w:space="0" w:color="auto"/>
          </w:divBdr>
        </w:div>
        <w:div w:id="2093509421">
          <w:marLeft w:val="0"/>
          <w:marRight w:val="0"/>
          <w:marTop w:val="0"/>
          <w:marBottom w:val="0"/>
          <w:divBdr>
            <w:top w:val="none" w:sz="0" w:space="0" w:color="auto"/>
            <w:left w:val="none" w:sz="0" w:space="0" w:color="auto"/>
            <w:bottom w:val="none" w:sz="0" w:space="0" w:color="auto"/>
            <w:right w:val="none" w:sz="0" w:space="0" w:color="auto"/>
          </w:divBdr>
        </w:div>
        <w:div w:id="2138335736">
          <w:marLeft w:val="0"/>
          <w:marRight w:val="0"/>
          <w:marTop w:val="0"/>
          <w:marBottom w:val="0"/>
          <w:divBdr>
            <w:top w:val="none" w:sz="0" w:space="0" w:color="auto"/>
            <w:left w:val="none" w:sz="0" w:space="0" w:color="auto"/>
            <w:bottom w:val="none" w:sz="0" w:space="0" w:color="auto"/>
            <w:right w:val="none" w:sz="0" w:space="0" w:color="auto"/>
          </w:divBdr>
        </w:div>
      </w:divsChild>
    </w:div>
    <w:div w:id="1998146027">
      <w:bodyDiv w:val="1"/>
      <w:marLeft w:val="0"/>
      <w:marRight w:val="0"/>
      <w:marTop w:val="0"/>
      <w:marBottom w:val="0"/>
      <w:divBdr>
        <w:top w:val="none" w:sz="0" w:space="0" w:color="auto"/>
        <w:left w:val="none" w:sz="0" w:space="0" w:color="auto"/>
        <w:bottom w:val="none" w:sz="0" w:space="0" w:color="auto"/>
        <w:right w:val="none" w:sz="0" w:space="0" w:color="auto"/>
      </w:divBdr>
    </w:div>
    <w:div w:id="1998340094">
      <w:bodyDiv w:val="1"/>
      <w:marLeft w:val="0"/>
      <w:marRight w:val="0"/>
      <w:marTop w:val="0"/>
      <w:marBottom w:val="0"/>
      <w:divBdr>
        <w:top w:val="none" w:sz="0" w:space="0" w:color="auto"/>
        <w:left w:val="none" w:sz="0" w:space="0" w:color="auto"/>
        <w:bottom w:val="none" w:sz="0" w:space="0" w:color="auto"/>
        <w:right w:val="none" w:sz="0" w:space="0" w:color="auto"/>
      </w:divBdr>
    </w:div>
    <w:div w:id="2011594633">
      <w:bodyDiv w:val="1"/>
      <w:marLeft w:val="0"/>
      <w:marRight w:val="0"/>
      <w:marTop w:val="0"/>
      <w:marBottom w:val="0"/>
      <w:divBdr>
        <w:top w:val="none" w:sz="0" w:space="0" w:color="auto"/>
        <w:left w:val="none" w:sz="0" w:space="0" w:color="auto"/>
        <w:bottom w:val="none" w:sz="0" w:space="0" w:color="auto"/>
        <w:right w:val="none" w:sz="0" w:space="0" w:color="auto"/>
      </w:divBdr>
    </w:div>
    <w:div w:id="2011759466">
      <w:bodyDiv w:val="1"/>
      <w:marLeft w:val="0"/>
      <w:marRight w:val="0"/>
      <w:marTop w:val="0"/>
      <w:marBottom w:val="0"/>
      <w:divBdr>
        <w:top w:val="none" w:sz="0" w:space="0" w:color="auto"/>
        <w:left w:val="none" w:sz="0" w:space="0" w:color="auto"/>
        <w:bottom w:val="none" w:sz="0" w:space="0" w:color="auto"/>
        <w:right w:val="none" w:sz="0" w:space="0" w:color="auto"/>
      </w:divBdr>
    </w:div>
    <w:div w:id="2012101675">
      <w:bodyDiv w:val="1"/>
      <w:marLeft w:val="0"/>
      <w:marRight w:val="0"/>
      <w:marTop w:val="0"/>
      <w:marBottom w:val="0"/>
      <w:divBdr>
        <w:top w:val="none" w:sz="0" w:space="0" w:color="auto"/>
        <w:left w:val="none" w:sz="0" w:space="0" w:color="auto"/>
        <w:bottom w:val="none" w:sz="0" w:space="0" w:color="auto"/>
        <w:right w:val="none" w:sz="0" w:space="0" w:color="auto"/>
      </w:divBdr>
      <w:divsChild>
        <w:div w:id="1002273072">
          <w:marLeft w:val="0"/>
          <w:marRight w:val="0"/>
          <w:marTop w:val="0"/>
          <w:marBottom w:val="0"/>
          <w:divBdr>
            <w:top w:val="none" w:sz="0" w:space="0" w:color="auto"/>
            <w:left w:val="none" w:sz="0" w:space="0" w:color="auto"/>
            <w:bottom w:val="none" w:sz="0" w:space="0" w:color="auto"/>
            <w:right w:val="none" w:sz="0" w:space="0" w:color="auto"/>
          </w:divBdr>
        </w:div>
        <w:div w:id="1118916897">
          <w:marLeft w:val="0"/>
          <w:marRight w:val="0"/>
          <w:marTop w:val="0"/>
          <w:marBottom w:val="0"/>
          <w:divBdr>
            <w:top w:val="none" w:sz="0" w:space="0" w:color="auto"/>
            <w:left w:val="none" w:sz="0" w:space="0" w:color="auto"/>
            <w:bottom w:val="none" w:sz="0" w:space="0" w:color="auto"/>
            <w:right w:val="none" w:sz="0" w:space="0" w:color="auto"/>
          </w:divBdr>
          <w:divsChild>
            <w:div w:id="1814906430">
              <w:marLeft w:val="0"/>
              <w:marRight w:val="0"/>
              <w:marTop w:val="0"/>
              <w:marBottom w:val="0"/>
              <w:divBdr>
                <w:top w:val="none" w:sz="0" w:space="0" w:color="auto"/>
                <w:left w:val="none" w:sz="0" w:space="0" w:color="auto"/>
                <w:bottom w:val="none" w:sz="0" w:space="0" w:color="auto"/>
                <w:right w:val="none" w:sz="0" w:space="0" w:color="auto"/>
              </w:divBdr>
              <w:divsChild>
                <w:div w:id="838472558">
                  <w:marLeft w:val="0"/>
                  <w:marRight w:val="0"/>
                  <w:marTop w:val="0"/>
                  <w:marBottom w:val="0"/>
                  <w:divBdr>
                    <w:top w:val="none" w:sz="0" w:space="0" w:color="auto"/>
                    <w:left w:val="none" w:sz="0" w:space="0" w:color="auto"/>
                    <w:bottom w:val="none" w:sz="0" w:space="0" w:color="auto"/>
                    <w:right w:val="none" w:sz="0" w:space="0" w:color="auto"/>
                  </w:divBdr>
                  <w:divsChild>
                    <w:div w:id="165173365">
                      <w:marLeft w:val="0"/>
                      <w:marRight w:val="0"/>
                      <w:marTop w:val="0"/>
                      <w:marBottom w:val="0"/>
                      <w:divBdr>
                        <w:top w:val="none" w:sz="0" w:space="0" w:color="auto"/>
                        <w:left w:val="none" w:sz="0" w:space="0" w:color="auto"/>
                        <w:bottom w:val="none" w:sz="0" w:space="0" w:color="auto"/>
                        <w:right w:val="none" w:sz="0" w:space="0" w:color="auto"/>
                      </w:divBdr>
                      <w:divsChild>
                        <w:div w:id="28337676">
                          <w:marLeft w:val="0"/>
                          <w:marRight w:val="0"/>
                          <w:marTop w:val="0"/>
                          <w:marBottom w:val="0"/>
                          <w:divBdr>
                            <w:top w:val="none" w:sz="0" w:space="0" w:color="auto"/>
                            <w:left w:val="none" w:sz="0" w:space="0" w:color="auto"/>
                            <w:bottom w:val="none" w:sz="0" w:space="0" w:color="auto"/>
                            <w:right w:val="none" w:sz="0" w:space="0" w:color="auto"/>
                          </w:divBdr>
                        </w:div>
                        <w:div w:id="16332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2787">
      <w:bodyDiv w:val="1"/>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 w:id="1960603843">
          <w:marLeft w:val="0"/>
          <w:marRight w:val="0"/>
          <w:marTop w:val="0"/>
          <w:marBottom w:val="0"/>
          <w:divBdr>
            <w:top w:val="none" w:sz="0" w:space="0" w:color="auto"/>
            <w:left w:val="none" w:sz="0" w:space="0" w:color="auto"/>
            <w:bottom w:val="none" w:sz="0" w:space="0" w:color="auto"/>
            <w:right w:val="none" w:sz="0" w:space="0" w:color="auto"/>
          </w:divBdr>
        </w:div>
      </w:divsChild>
    </w:div>
    <w:div w:id="2014603314">
      <w:bodyDiv w:val="1"/>
      <w:marLeft w:val="0"/>
      <w:marRight w:val="0"/>
      <w:marTop w:val="0"/>
      <w:marBottom w:val="0"/>
      <w:divBdr>
        <w:top w:val="none" w:sz="0" w:space="0" w:color="auto"/>
        <w:left w:val="none" w:sz="0" w:space="0" w:color="auto"/>
        <w:bottom w:val="none" w:sz="0" w:space="0" w:color="auto"/>
        <w:right w:val="none" w:sz="0" w:space="0" w:color="auto"/>
      </w:divBdr>
      <w:divsChild>
        <w:div w:id="95564219">
          <w:marLeft w:val="0"/>
          <w:marRight w:val="0"/>
          <w:marTop w:val="0"/>
          <w:marBottom w:val="150"/>
          <w:divBdr>
            <w:top w:val="none" w:sz="0" w:space="0" w:color="auto"/>
            <w:left w:val="none" w:sz="0" w:space="0" w:color="auto"/>
            <w:bottom w:val="single" w:sz="6" w:space="8" w:color="DDDDDD"/>
            <w:right w:val="none" w:sz="0" w:space="0" w:color="auto"/>
          </w:divBdr>
        </w:div>
        <w:div w:id="1324430796">
          <w:marLeft w:val="0"/>
          <w:marRight w:val="0"/>
          <w:marTop w:val="0"/>
          <w:marBottom w:val="300"/>
          <w:divBdr>
            <w:top w:val="none" w:sz="0" w:space="0" w:color="auto"/>
            <w:left w:val="none" w:sz="0" w:space="0" w:color="auto"/>
            <w:bottom w:val="none" w:sz="0" w:space="0" w:color="auto"/>
            <w:right w:val="none" w:sz="0" w:space="0" w:color="auto"/>
          </w:divBdr>
          <w:divsChild>
            <w:div w:id="165092540">
              <w:marLeft w:val="0"/>
              <w:marRight w:val="0"/>
              <w:marTop w:val="0"/>
              <w:marBottom w:val="300"/>
              <w:divBdr>
                <w:top w:val="none" w:sz="0" w:space="0" w:color="auto"/>
                <w:left w:val="none" w:sz="0" w:space="0" w:color="auto"/>
                <w:bottom w:val="none" w:sz="0" w:space="0" w:color="auto"/>
                <w:right w:val="none" w:sz="0" w:space="0" w:color="auto"/>
              </w:divBdr>
            </w:div>
          </w:divsChild>
        </w:div>
        <w:div w:id="2111462500">
          <w:marLeft w:val="0"/>
          <w:marRight w:val="0"/>
          <w:marTop w:val="0"/>
          <w:marBottom w:val="150"/>
          <w:divBdr>
            <w:top w:val="none" w:sz="0" w:space="0" w:color="auto"/>
            <w:left w:val="none" w:sz="0" w:space="0" w:color="auto"/>
            <w:bottom w:val="none" w:sz="0" w:space="0" w:color="auto"/>
            <w:right w:val="none" w:sz="0" w:space="0" w:color="auto"/>
          </w:divBdr>
          <w:divsChild>
            <w:div w:id="18439605">
              <w:marLeft w:val="0"/>
              <w:marRight w:val="0"/>
              <w:marTop w:val="0"/>
              <w:marBottom w:val="0"/>
              <w:divBdr>
                <w:top w:val="none" w:sz="0" w:space="0" w:color="auto"/>
                <w:left w:val="none" w:sz="0" w:space="0" w:color="auto"/>
                <w:bottom w:val="none" w:sz="0" w:space="0" w:color="auto"/>
                <w:right w:val="none" w:sz="0" w:space="0" w:color="auto"/>
              </w:divBdr>
            </w:div>
            <w:div w:id="206262537">
              <w:marLeft w:val="0"/>
              <w:marRight w:val="0"/>
              <w:marTop w:val="0"/>
              <w:marBottom w:val="0"/>
              <w:divBdr>
                <w:top w:val="none" w:sz="0" w:space="0" w:color="auto"/>
                <w:left w:val="none" w:sz="0" w:space="0" w:color="auto"/>
                <w:bottom w:val="none" w:sz="0" w:space="0" w:color="auto"/>
                <w:right w:val="none" w:sz="0" w:space="0" w:color="auto"/>
              </w:divBdr>
            </w:div>
            <w:div w:id="1578324114">
              <w:marLeft w:val="0"/>
              <w:marRight w:val="0"/>
              <w:marTop w:val="0"/>
              <w:marBottom w:val="0"/>
              <w:divBdr>
                <w:top w:val="none" w:sz="0" w:space="0" w:color="auto"/>
                <w:left w:val="none" w:sz="0" w:space="0" w:color="auto"/>
                <w:bottom w:val="none" w:sz="0" w:space="0" w:color="auto"/>
                <w:right w:val="none" w:sz="0" w:space="0" w:color="auto"/>
              </w:divBdr>
            </w:div>
            <w:div w:id="2121996039">
              <w:marLeft w:val="0"/>
              <w:marRight w:val="0"/>
              <w:marTop w:val="0"/>
              <w:marBottom w:val="0"/>
              <w:divBdr>
                <w:top w:val="none" w:sz="0" w:space="0" w:color="auto"/>
                <w:left w:val="none" w:sz="0" w:space="0" w:color="auto"/>
                <w:bottom w:val="none" w:sz="0" w:space="0" w:color="auto"/>
                <w:right w:val="none" w:sz="0" w:space="0" w:color="auto"/>
              </w:divBdr>
            </w:div>
            <w:div w:id="2125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895">
      <w:bodyDiv w:val="1"/>
      <w:marLeft w:val="0"/>
      <w:marRight w:val="0"/>
      <w:marTop w:val="0"/>
      <w:marBottom w:val="0"/>
      <w:divBdr>
        <w:top w:val="none" w:sz="0" w:space="0" w:color="auto"/>
        <w:left w:val="none" w:sz="0" w:space="0" w:color="auto"/>
        <w:bottom w:val="none" w:sz="0" w:space="0" w:color="auto"/>
        <w:right w:val="none" w:sz="0" w:space="0" w:color="auto"/>
      </w:divBdr>
      <w:divsChild>
        <w:div w:id="44448982">
          <w:marLeft w:val="0"/>
          <w:marRight w:val="0"/>
          <w:marTop w:val="0"/>
          <w:marBottom w:val="0"/>
          <w:divBdr>
            <w:top w:val="none" w:sz="0" w:space="0" w:color="auto"/>
            <w:left w:val="none" w:sz="0" w:space="0" w:color="auto"/>
            <w:bottom w:val="none" w:sz="0" w:space="0" w:color="auto"/>
            <w:right w:val="none" w:sz="0" w:space="0" w:color="auto"/>
          </w:divBdr>
        </w:div>
      </w:divsChild>
    </w:div>
    <w:div w:id="2017151622">
      <w:bodyDiv w:val="1"/>
      <w:marLeft w:val="0"/>
      <w:marRight w:val="0"/>
      <w:marTop w:val="0"/>
      <w:marBottom w:val="0"/>
      <w:divBdr>
        <w:top w:val="none" w:sz="0" w:space="0" w:color="auto"/>
        <w:left w:val="none" w:sz="0" w:space="0" w:color="auto"/>
        <w:bottom w:val="none" w:sz="0" w:space="0" w:color="auto"/>
        <w:right w:val="none" w:sz="0" w:space="0" w:color="auto"/>
      </w:divBdr>
    </w:div>
    <w:div w:id="2017295276">
      <w:bodyDiv w:val="1"/>
      <w:marLeft w:val="0"/>
      <w:marRight w:val="0"/>
      <w:marTop w:val="0"/>
      <w:marBottom w:val="0"/>
      <w:divBdr>
        <w:top w:val="none" w:sz="0" w:space="0" w:color="auto"/>
        <w:left w:val="none" w:sz="0" w:space="0" w:color="auto"/>
        <w:bottom w:val="none" w:sz="0" w:space="0" w:color="auto"/>
        <w:right w:val="none" w:sz="0" w:space="0" w:color="auto"/>
      </w:divBdr>
      <w:divsChild>
        <w:div w:id="27684670">
          <w:marLeft w:val="0"/>
          <w:marRight w:val="0"/>
          <w:marTop w:val="0"/>
          <w:marBottom w:val="0"/>
          <w:divBdr>
            <w:top w:val="none" w:sz="0" w:space="0" w:color="auto"/>
            <w:left w:val="none" w:sz="0" w:space="0" w:color="auto"/>
            <w:bottom w:val="none" w:sz="0" w:space="0" w:color="auto"/>
            <w:right w:val="none" w:sz="0" w:space="0" w:color="auto"/>
          </w:divBdr>
        </w:div>
        <w:div w:id="1251087765">
          <w:marLeft w:val="0"/>
          <w:marRight w:val="0"/>
          <w:marTop w:val="0"/>
          <w:marBottom w:val="0"/>
          <w:divBdr>
            <w:top w:val="none" w:sz="0" w:space="0" w:color="auto"/>
            <w:left w:val="none" w:sz="0" w:space="0" w:color="auto"/>
            <w:bottom w:val="none" w:sz="0" w:space="0" w:color="auto"/>
            <w:right w:val="none" w:sz="0" w:space="0" w:color="auto"/>
          </w:divBdr>
        </w:div>
      </w:divsChild>
    </w:div>
    <w:div w:id="2018146927">
      <w:bodyDiv w:val="1"/>
      <w:marLeft w:val="0"/>
      <w:marRight w:val="0"/>
      <w:marTop w:val="0"/>
      <w:marBottom w:val="0"/>
      <w:divBdr>
        <w:top w:val="none" w:sz="0" w:space="0" w:color="auto"/>
        <w:left w:val="none" w:sz="0" w:space="0" w:color="auto"/>
        <w:bottom w:val="none" w:sz="0" w:space="0" w:color="auto"/>
        <w:right w:val="none" w:sz="0" w:space="0" w:color="auto"/>
      </w:divBdr>
    </w:div>
    <w:div w:id="2018724901">
      <w:bodyDiv w:val="1"/>
      <w:marLeft w:val="0"/>
      <w:marRight w:val="0"/>
      <w:marTop w:val="0"/>
      <w:marBottom w:val="0"/>
      <w:divBdr>
        <w:top w:val="none" w:sz="0" w:space="0" w:color="auto"/>
        <w:left w:val="none" w:sz="0" w:space="0" w:color="auto"/>
        <w:bottom w:val="none" w:sz="0" w:space="0" w:color="auto"/>
        <w:right w:val="none" w:sz="0" w:space="0" w:color="auto"/>
      </w:divBdr>
    </w:div>
    <w:div w:id="2029797558">
      <w:bodyDiv w:val="1"/>
      <w:marLeft w:val="0"/>
      <w:marRight w:val="0"/>
      <w:marTop w:val="0"/>
      <w:marBottom w:val="0"/>
      <w:divBdr>
        <w:top w:val="none" w:sz="0" w:space="0" w:color="auto"/>
        <w:left w:val="none" w:sz="0" w:space="0" w:color="auto"/>
        <w:bottom w:val="none" w:sz="0" w:space="0" w:color="auto"/>
        <w:right w:val="none" w:sz="0" w:space="0" w:color="auto"/>
      </w:divBdr>
    </w:div>
    <w:div w:id="2035224542">
      <w:bodyDiv w:val="1"/>
      <w:marLeft w:val="0"/>
      <w:marRight w:val="0"/>
      <w:marTop w:val="0"/>
      <w:marBottom w:val="0"/>
      <w:divBdr>
        <w:top w:val="none" w:sz="0" w:space="0" w:color="auto"/>
        <w:left w:val="none" w:sz="0" w:space="0" w:color="auto"/>
        <w:bottom w:val="none" w:sz="0" w:space="0" w:color="auto"/>
        <w:right w:val="none" w:sz="0" w:space="0" w:color="auto"/>
      </w:divBdr>
      <w:divsChild>
        <w:div w:id="1381708003">
          <w:marLeft w:val="0"/>
          <w:marRight w:val="0"/>
          <w:marTop w:val="0"/>
          <w:marBottom w:val="0"/>
          <w:divBdr>
            <w:top w:val="none" w:sz="0" w:space="0" w:color="auto"/>
            <w:left w:val="none" w:sz="0" w:space="0" w:color="auto"/>
            <w:bottom w:val="none" w:sz="0" w:space="0" w:color="auto"/>
            <w:right w:val="none" w:sz="0" w:space="0" w:color="auto"/>
          </w:divBdr>
          <w:divsChild>
            <w:div w:id="1732197095">
              <w:marLeft w:val="0"/>
              <w:marRight w:val="0"/>
              <w:marTop w:val="0"/>
              <w:marBottom w:val="0"/>
              <w:divBdr>
                <w:top w:val="none" w:sz="0" w:space="0" w:color="auto"/>
                <w:left w:val="none" w:sz="0" w:space="0" w:color="auto"/>
                <w:bottom w:val="none" w:sz="0" w:space="0" w:color="auto"/>
                <w:right w:val="none" w:sz="0" w:space="0" w:color="auto"/>
              </w:divBdr>
              <w:divsChild>
                <w:div w:id="1996689048">
                  <w:marLeft w:val="0"/>
                  <w:marRight w:val="0"/>
                  <w:marTop w:val="0"/>
                  <w:marBottom w:val="0"/>
                  <w:divBdr>
                    <w:top w:val="none" w:sz="0" w:space="0" w:color="auto"/>
                    <w:left w:val="none" w:sz="0" w:space="0" w:color="auto"/>
                    <w:bottom w:val="none" w:sz="0" w:space="0" w:color="auto"/>
                    <w:right w:val="none" w:sz="0" w:space="0" w:color="auto"/>
                  </w:divBdr>
                  <w:divsChild>
                    <w:div w:id="1137836799">
                      <w:marLeft w:val="0"/>
                      <w:marRight w:val="0"/>
                      <w:marTop w:val="0"/>
                      <w:marBottom w:val="0"/>
                      <w:divBdr>
                        <w:top w:val="none" w:sz="0" w:space="0" w:color="auto"/>
                        <w:left w:val="none" w:sz="0" w:space="0" w:color="auto"/>
                        <w:bottom w:val="none" w:sz="0" w:space="0" w:color="auto"/>
                        <w:right w:val="none" w:sz="0" w:space="0" w:color="auto"/>
                      </w:divBdr>
                      <w:divsChild>
                        <w:div w:id="528110012">
                          <w:marLeft w:val="0"/>
                          <w:marRight w:val="0"/>
                          <w:marTop w:val="0"/>
                          <w:marBottom w:val="0"/>
                          <w:divBdr>
                            <w:top w:val="none" w:sz="0" w:space="0" w:color="auto"/>
                            <w:left w:val="none" w:sz="0" w:space="0" w:color="auto"/>
                            <w:bottom w:val="none" w:sz="0" w:space="0" w:color="auto"/>
                            <w:right w:val="none" w:sz="0" w:space="0" w:color="auto"/>
                          </w:divBdr>
                          <w:divsChild>
                            <w:div w:id="643315757">
                              <w:marLeft w:val="0"/>
                              <w:marRight w:val="0"/>
                              <w:marTop w:val="0"/>
                              <w:marBottom w:val="0"/>
                              <w:divBdr>
                                <w:top w:val="none" w:sz="0" w:space="0" w:color="auto"/>
                                <w:left w:val="none" w:sz="0" w:space="0" w:color="auto"/>
                                <w:bottom w:val="none" w:sz="0" w:space="0" w:color="auto"/>
                                <w:right w:val="none" w:sz="0" w:space="0" w:color="auto"/>
                              </w:divBdr>
                              <w:divsChild>
                                <w:div w:id="1580099329">
                                  <w:marLeft w:val="0"/>
                                  <w:marRight w:val="0"/>
                                  <w:marTop w:val="0"/>
                                  <w:marBottom w:val="0"/>
                                  <w:divBdr>
                                    <w:top w:val="none" w:sz="0" w:space="0" w:color="auto"/>
                                    <w:left w:val="none" w:sz="0" w:space="0" w:color="auto"/>
                                    <w:bottom w:val="none" w:sz="0" w:space="0" w:color="auto"/>
                                    <w:right w:val="none" w:sz="0" w:space="0" w:color="auto"/>
                                  </w:divBdr>
                                  <w:divsChild>
                                    <w:div w:id="2112581549">
                                      <w:marLeft w:val="0"/>
                                      <w:marRight w:val="0"/>
                                      <w:marTop w:val="0"/>
                                      <w:marBottom w:val="0"/>
                                      <w:divBdr>
                                        <w:top w:val="none" w:sz="0" w:space="0" w:color="auto"/>
                                        <w:left w:val="none" w:sz="0" w:space="0" w:color="auto"/>
                                        <w:bottom w:val="none" w:sz="0" w:space="0" w:color="auto"/>
                                        <w:right w:val="none" w:sz="0" w:space="0" w:color="auto"/>
                                      </w:divBdr>
                                      <w:divsChild>
                                        <w:div w:id="1899432116">
                                          <w:marLeft w:val="0"/>
                                          <w:marRight w:val="0"/>
                                          <w:marTop w:val="0"/>
                                          <w:marBottom w:val="0"/>
                                          <w:divBdr>
                                            <w:top w:val="none" w:sz="0" w:space="0" w:color="auto"/>
                                            <w:left w:val="none" w:sz="0" w:space="0" w:color="auto"/>
                                            <w:bottom w:val="none" w:sz="0" w:space="0" w:color="auto"/>
                                            <w:right w:val="none" w:sz="0" w:space="0" w:color="auto"/>
                                          </w:divBdr>
                                          <w:divsChild>
                                            <w:div w:id="879706099">
                                              <w:marLeft w:val="0"/>
                                              <w:marRight w:val="0"/>
                                              <w:marTop w:val="0"/>
                                              <w:marBottom w:val="0"/>
                                              <w:divBdr>
                                                <w:top w:val="none" w:sz="0" w:space="0" w:color="auto"/>
                                                <w:left w:val="none" w:sz="0" w:space="0" w:color="auto"/>
                                                <w:bottom w:val="none" w:sz="0" w:space="0" w:color="auto"/>
                                                <w:right w:val="none" w:sz="0" w:space="0" w:color="auto"/>
                                              </w:divBdr>
                                              <w:divsChild>
                                                <w:div w:id="10129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231314">
      <w:bodyDiv w:val="1"/>
      <w:marLeft w:val="0"/>
      <w:marRight w:val="0"/>
      <w:marTop w:val="0"/>
      <w:marBottom w:val="0"/>
      <w:divBdr>
        <w:top w:val="none" w:sz="0" w:space="0" w:color="auto"/>
        <w:left w:val="none" w:sz="0" w:space="0" w:color="auto"/>
        <w:bottom w:val="none" w:sz="0" w:space="0" w:color="auto"/>
        <w:right w:val="none" w:sz="0" w:space="0" w:color="auto"/>
      </w:divBdr>
      <w:divsChild>
        <w:div w:id="1294141363">
          <w:marLeft w:val="0"/>
          <w:marRight w:val="0"/>
          <w:marTop w:val="0"/>
          <w:marBottom w:val="0"/>
          <w:divBdr>
            <w:top w:val="none" w:sz="0" w:space="0" w:color="auto"/>
            <w:left w:val="none" w:sz="0" w:space="0" w:color="auto"/>
            <w:bottom w:val="none" w:sz="0" w:space="0" w:color="auto"/>
            <w:right w:val="none" w:sz="0" w:space="0" w:color="auto"/>
          </w:divBdr>
          <w:divsChild>
            <w:div w:id="265161549">
              <w:marLeft w:val="0"/>
              <w:marRight w:val="0"/>
              <w:marTop w:val="0"/>
              <w:marBottom w:val="0"/>
              <w:divBdr>
                <w:top w:val="none" w:sz="0" w:space="0" w:color="auto"/>
                <w:left w:val="none" w:sz="0" w:space="0" w:color="auto"/>
                <w:bottom w:val="none" w:sz="0" w:space="0" w:color="auto"/>
                <w:right w:val="none" w:sz="0" w:space="0" w:color="auto"/>
              </w:divBdr>
              <w:divsChild>
                <w:div w:id="2109695627">
                  <w:marLeft w:val="0"/>
                  <w:marRight w:val="0"/>
                  <w:marTop w:val="0"/>
                  <w:marBottom w:val="0"/>
                  <w:divBdr>
                    <w:top w:val="none" w:sz="0" w:space="0" w:color="auto"/>
                    <w:left w:val="none" w:sz="0" w:space="0" w:color="auto"/>
                    <w:bottom w:val="none" w:sz="0" w:space="0" w:color="auto"/>
                    <w:right w:val="none" w:sz="0" w:space="0" w:color="auto"/>
                  </w:divBdr>
                </w:div>
              </w:divsChild>
            </w:div>
            <w:div w:id="791366570">
              <w:marLeft w:val="0"/>
              <w:marRight w:val="0"/>
              <w:marTop w:val="0"/>
              <w:marBottom w:val="0"/>
              <w:divBdr>
                <w:top w:val="none" w:sz="0" w:space="0" w:color="auto"/>
                <w:left w:val="none" w:sz="0" w:space="0" w:color="auto"/>
                <w:bottom w:val="none" w:sz="0" w:space="0" w:color="auto"/>
                <w:right w:val="none" w:sz="0" w:space="0" w:color="auto"/>
              </w:divBdr>
              <w:divsChild>
                <w:div w:id="567304170">
                  <w:marLeft w:val="0"/>
                  <w:marRight w:val="0"/>
                  <w:marTop w:val="0"/>
                  <w:marBottom w:val="0"/>
                  <w:divBdr>
                    <w:top w:val="none" w:sz="0" w:space="0" w:color="auto"/>
                    <w:left w:val="none" w:sz="0" w:space="0" w:color="auto"/>
                    <w:bottom w:val="none" w:sz="0" w:space="0" w:color="auto"/>
                    <w:right w:val="none" w:sz="0" w:space="0" w:color="auto"/>
                  </w:divBdr>
                </w:div>
              </w:divsChild>
            </w:div>
            <w:div w:id="1276450267">
              <w:marLeft w:val="0"/>
              <w:marRight w:val="0"/>
              <w:marTop w:val="0"/>
              <w:marBottom w:val="0"/>
              <w:divBdr>
                <w:top w:val="none" w:sz="0" w:space="0" w:color="auto"/>
                <w:left w:val="none" w:sz="0" w:space="0" w:color="auto"/>
                <w:bottom w:val="none" w:sz="0" w:space="0" w:color="auto"/>
                <w:right w:val="none" w:sz="0" w:space="0" w:color="auto"/>
              </w:divBdr>
              <w:divsChild>
                <w:div w:id="1281064234">
                  <w:marLeft w:val="0"/>
                  <w:marRight w:val="0"/>
                  <w:marTop w:val="0"/>
                  <w:marBottom w:val="0"/>
                  <w:divBdr>
                    <w:top w:val="none" w:sz="0" w:space="0" w:color="auto"/>
                    <w:left w:val="none" w:sz="0" w:space="0" w:color="auto"/>
                    <w:bottom w:val="none" w:sz="0" w:space="0" w:color="auto"/>
                    <w:right w:val="none" w:sz="0" w:space="0" w:color="auto"/>
                  </w:divBdr>
                </w:div>
                <w:div w:id="1642466255">
                  <w:marLeft w:val="0"/>
                  <w:marRight w:val="0"/>
                  <w:marTop w:val="0"/>
                  <w:marBottom w:val="0"/>
                  <w:divBdr>
                    <w:top w:val="none" w:sz="0" w:space="0" w:color="auto"/>
                    <w:left w:val="none" w:sz="0" w:space="0" w:color="auto"/>
                    <w:bottom w:val="none" w:sz="0" w:space="0" w:color="auto"/>
                    <w:right w:val="none" w:sz="0" w:space="0" w:color="auto"/>
                  </w:divBdr>
                </w:div>
                <w:div w:id="455366918">
                  <w:marLeft w:val="0"/>
                  <w:marRight w:val="0"/>
                  <w:marTop w:val="0"/>
                  <w:marBottom w:val="0"/>
                  <w:divBdr>
                    <w:top w:val="none" w:sz="0" w:space="0" w:color="auto"/>
                    <w:left w:val="none" w:sz="0" w:space="0" w:color="auto"/>
                    <w:bottom w:val="none" w:sz="0" w:space="0" w:color="auto"/>
                    <w:right w:val="none" w:sz="0" w:space="0" w:color="auto"/>
                  </w:divBdr>
                </w:div>
                <w:div w:id="1472283315">
                  <w:marLeft w:val="0"/>
                  <w:marRight w:val="0"/>
                  <w:marTop w:val="0"/>
                  <w:marBottom w:val="0"/>
                  <w:divBdr>
                    <w:top w:val="none" w:sz="0" w:space="0" w:color="auto"/>
                    <w:left w:val="none" w:sz="0" w:space="0" w:color="auto"/>
                    <w:bottom w:val="none" w:sz="0" w:space="0" w:color="auto"/>
                    <w:right w:val="none" w:sz="0" w:space="0" w:color="auto"/>
                  </w:divBdr>
                </w:div>
                <w:div w:id="1672678206">
                  <w:marLeft w:val="0"/>
                  <w:marRight w:val="0"/>
                  <w:marTop w:val="0"/>
                  <w:marBottom w:val="0"/>
                  <w:divBdr>
                    <w:top w:val="none" w:sz="0" w:space="0" w:color="auto"/>
                    <w:left w:val="none" w:sz="0" w:space="0" w:color="auto"/>
                    <w:bottom w:val="none" w:sz="0" w:space="0" w:color="auto"/>
                    <w:right w:val="none" w:sz="0" w:space="0" w:color="auto"/>
                  </w:divBdr>
                </w:div>
              </w:divsChild>
            </w:div>
            <w:div w:id="201600552">
              <w:marLeft w:val="0"/>
              <w:marRight w:val="0"/>
              <w:marTop w:val="0"/>
              <w:marBottom w:val="0"/>
              <w:divBdr>
                <w:top w:val="none" w:sz="0" w:space="0" w:color="auto"/>
                <w:left w:val="none" w:sz="0" w:space="0" w:color="auto"/>
                <w:bottom w:val="none" w:sz="0" w:space="0" w:color="auto"/>
                <w:right w:val="none" w:sz="0" w:space="0" w:color="auto"/>
              </w:divBdr>
              <w:divsChild>
                <w:div w:id="1993562782">
                  <w:marLeft w:val="0"/>
                  <w:marRight w:val="0"/>
                  <w:marTop w:val="0"/>
                  <w:marBottom w:val="0"/>
                  <w:divBdr>
                    <w:top w:val="none" w:sz="0" w:space="0" w:color="auto"/>
                    <w:left w:val="none" w:sz="0" w:space="0" w:color="auto"/>
                    <w:bottom w:val="none" w:sz="0" w:space="0" w:color="auto"/>
                    <w:right w:val="none" w:sz="0" w:space="0" w:color="auto"/>
                  </w:divBdr>
                </w:div>
              </w:divsChild>
            </w:div>
            <w:div w:id="494151341">
              <w:marLeft w:val="0"/>
              <w:marRight w:val="0"/>
              <w:marTop w:val="0"/>
              <w:marBottom w:val="0"/>
              <w:divBdr>
                <w:top w:val="none" w:sz="0" w:space="0" w:color="auto"/>
                <w:left w:val="none" w:sz="0" w:space="0" w:color="auto"/>
                <w:bottom w:val="none" w:sz="0" w:space="0" w:color="auto"/>
                <w:right w:val="none" w:sz="0" w:space="0" w:color="auto"/>
              </w:divBdr>
              <w:divsChild>
                <w:div w:id="14817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2734">
      <w:bodyDiv w:val="1"/>
      <w:marLeft w:val="0"/>
      <w:marRight w:val="0"/>
      <w:marTop w:val="0"/>
      <w:marBottom w:val="0"/>
      <w:divBdr>
        <w:top w:val="none" w:sz="0" w:space="0" w:color="auto"/>
        <w:left w:val="none" w:sz="0" w:space="0" w:color="auto"/>
        <w:bottom w:val="none" w:sz="0" w:space="0" w:color="auto"/>
        <w:right w:val="none" w:sz="0" w:space="0" w:color="auto"/>
      </w:divBdr>
    </w:div>
    <w:div w:id="2042198485">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sChild>
        <w:div w:id="1203401943">
          <w:marLeft w:val="0"/>
          <w:marRight w:val="0"/>
          <w:marTop w:val="0"/>
          <w:marBottom w:val="0"/>
          <w:divBdr>
            <w:top w:val="none" w:sz="0" w:space="0" w:color="auto"/>
            <w:left w:val="none" w:sz="0" w:space="0" w:color="auto"/>
            <w:bottom w:val="none" w:sz="0" w:space="0" w:color="auto"/>
            <w:right w:val="none" w:sz="0" w:space="0" w:color="auto"/>
          </w:divBdr>
          <w:divsChild>
            <w:div w:id="1262644443">
              <w:marLeft w:val="0"/>
              <w:marRight w:val="0"/>
              <w:marTop w:val="0"/>
              <w:marBottom w:val="0"/>
              <w:divBdr>
                <w:top w:val="none" w:sz="0" w:space="0" w:color="auto"/>
                <w:left w:val="none" w:sz="0" w:space="0" w:color="auto"/>
                <w:bottom w:val="none" w:sz="0" w:space="0" w:color="auto"/>
                <w:right w:val="none" w:sz="0" w:space="0" w:color="auto"/>
              </w:divBdr>
              <w:divsChild>
                <w:div w:id="7368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21058">
      <w:bodyDiv w:val="1"/>
      <w:marLeft w:val="0"/>
      <w:marRight w:val="0"/>
      <w:marTop w:val="0"/>
      <w:marBottom w:val="0"/>
      <w:divBdr>
        <w:top w:val="none" w:sz="0" w:space="0" w:color="auto"/>
        <w:left w:val="none" w:sz="0" w:space="0" w:color="auto"/>
        <w:bottom w:val="none" w:sz="0" w:space="0" w:color="auto"/>
        <w:right w:val="none" w:sz="0" w:space="0" w:color="auto"/>
      </w:divBdr>
    </w:div>
    <w:div w:id="2054426274">
      <w:bodyDiv w:val="1"/>
      <w:marLeft w:val="0"/>
      <w:marRight w:val="0"/>
      <w:marTop w:val="0"/>
      <w:marBottom w:val="0"/>
      <w:divBdr>
        <w:top w:val="none" w:sz="0" w:space="0" w:color="auto"/>
        <w:left w:val="none" w:sz="0" w:space="0" w:color="auto"/>
        <w:bottom w:val="none" w:sz="0" w:space="0" w:color="auto"/>
        <w:right w:val="none" w:sz="0" w:space="0" w:color="auto"/>
      </w:divBdr>
    </w:div>
    <w:div w:id="2054768082">
      <w:bodyDiv w:val="1"/>
      <w:marLeft w:val="0"/>
      <w:marRight w:val="0"/>
      <w:marTop w:val="0"/>
      <w:marBottom w:val="0"/>
      <w:divBdr>
        <w:top w:val="none" w:sz="0" w:space="0" w:color="auto"/>
        <w:left w:val="none" w:sz="0" w:space="0" w:color="auto"/>
        <w:bottom w:val="none" w:sz="0" w:space="0" w:color="auto"/>
        <w:right w:val="none" w:sz="0" w:space="0" w:color="auto"/>
      </w:divBdr>
    </w:div>
    <w:div w:id="2064520847">
      <w:bodyDiv w:val="1"/>
      <w:marLeft w:val="0"/>
      <w:marRight w:val="0"/>
      <w:marTop w:val="0"/>
      <w:marBottom w:val="0"/>
      <w:divBdr>
        <w:top w:val="none" w:sz="0" w:space="0" w:color="auto"/>
        <w:left w:val="none" w:sz="0" w:space="0" w:color="auto"/>
        <w:bottom w:val="none" w:sz="0" w:space="0" w:color="auto"/>
        <w:right w:val="none" w:sz="0" w:space="0" w:color="auto"/>
      </w:divBdr>
    </w:div>
    <w:div w:id="2079672140">
      <w:bodyDiv w:val="1"/>
      <w:marLeft w:val="0"/>
      <w:marRight w:val="0"/>
      <w:marTop w:val="0"/>
      <w:marBottom w:val="0"/>
      <w:divBdr>
        <w:top w:val="none" w:sz="0" w:space="0" w:color="auto"/>
        <w:left w:val="none" w:sz="0" w:space="0" w:color="auto"/>
        <w:bottom w:val="none" w:sz="0" w:space="0" w:color="auto"/>
        <w:right w:val="none" w:sz="0" w:space="0" w:color="auto"/>
      </w:divBdr>
    </w:div>
    <w:div w:id="2082827054">
      <w:bodyDiv w:val="1"/>
      <w:marLeft w:val="0"/>
      <w:marRight w:val="0"/>
      <w:marTop w:val="0"/>
      <w:marBottom w:val="0"/>
      <w:divBdr>
        <w:top w:val="none" w:sz="0" w:space="0" w:color="auto"/>
        <w:left w:val="none" w:sz="0" w:space="0" w:color="auto"/>
        <w:bottom w:val="none" w:sz="0" w:space="0" w:color="auto"/>
        <w:right w:val="none" w:sz="0" w:space="0" w:color="auto"/>
      </w:divBdr>
      <w:divsChild>
        <w:div w:id="647324759">
          <w:marLeft w:val="0"/>
          <w:marRight w:val="0"/>
          <w:marTop w:val="0"/>
          <w:marBottom w:val="0"/>
          <w:divBdr>
            <w:top w:val="none" w:sz="0" w:space="0" w:color="auto"/>
            <w:left w:val="none" w:sz="0" w:space="0" w:color="auto"/>
            <w:bottom w:val="none" w:sz="0" w:space="0" w:color="auto"/>
            <w:right w:val="none" w:sz="0" w:space="0" w:color="auto"/>
          </w:divBdr>
        </w:div>
        <w:div w:id="1080172193">
          <w:marLeft w:val="0"/>
          <w:marRight w:val="0"/>
          <w:marTop w:val="0"/>
          <w:marBottom w:val="0"/>
          <w:divBdr>
            <w:top w:val="none" w:sz="0" w:space="0" w:color="auto"/>
            <w:left w:val="none" w:sz="0" w:space="0" w:color="auto"/>
            <w:bottom w:val="none" w:sz="0" w:space="0" w:color="auto"/>
            <w:right w:val="none" w:sz="0" w:space="0" w:color="auto"/>
          </w:divBdr>
        </w:div>
      </w:divsChild>
    </w:div>
    <w:div w:id="2090230069">
      <w:bodyDiv w:val="1"/>
      <w:marLeft w:val="0"/>
      <w:marRight w:val="0"/>
      <w:marTop w:val="0"/>
      <w:marBottom w:val="0"/>
      <w:divBdr>
        <w:top w:val="none" w:sz="0" w:space="0" w:color="auto"/>
        <w:left w:val="none" w:sz="0" w:space="0" w:color="auto"/>
        <w:bottom w:val="none" w:sz="0" w:space="0" w:color="auto"/>
        <w:right w:val="none" w:sz="0" w:space="0" w:color="auto"/>
      </w:divBdr>
      <w:divsChild>
        <w:div w:id="41247919">
          <w:marLeft w:val="0"/>
          <w:marRight w:val="0"/>
          <w:marTop w:val="0"/>
          <w:marBottom w:val="0"/>
          <w:divBdr>
            <w:top w:val="none" w:sz="0" w:space="0" w:color="auto"/>
            <w:left w:val="none" w:sz="0" w:space="0" w:color="auto"/>
            <w:bottom w:val="none" w:sz="0" w:space="0" w:color="auto"/>
            <w:right w:val="none" w:sz="0" w:space="0" w:color="auto"/>
          </w:divBdr>
        </w:div>
        <w:div w:id="637489816">
          <w:marLeft w:val="0"/>
          <w:marRight w:val="0"/>
          <w:marTop w:val="0"/>
          <w:marBottom w:val="0"/>
          <w:divBdr>
            <w:top w:val="none" w:sz="0" w:space="0" w:color="auto"/>
            <w:left w:val="none" w:sz="0" w:space="0" w:color="auto"/>
            <w:bottom w:val="none" w:sz="0" w:space="0" w:color="auto"/>
            <w:right w:val="none" w:sz="0" w:space="0" w:color="auto"/>
          </w:divBdr>
        </w:div>
        <w:div w:id="715859393">
          <w:marLeft w:val="0"/>
          <w:marRight w:val="0"/>
          <w:marTop w:val="0"/>
          <w:marBottom w:val="0"/>
          <w:divBdr>
            <w:top w:val="none" w:sz="0" w:space="0" w:color="auto"/>
            <w:left w:val="none" w:sz="0" w:space="0" w:color="auto"/>
            <w:bottom w:val="none" w:sz="0" w:space="0" w:color="auto"/>
            <w:right w:val="none" w:sz="0" w:space="0" w:color="auto"/>
          </w:divBdr>
        </w:div>
        <w:div w:id="956329534">
          <w:marLeft w:val="0"/>
          <w:marRight w:val="0"/>
          <w:marTop w:val="0"/>
          <w:marBottom w:val="0"/>
          <w:divBdr>
            <w:top w:val="none" w:sz="0" w:space="0" w:color="auto"/>
            <w:left w:val="none" w:sz="0" w:space="0" w:color="auto"/>
            <w:bottom w:val="none" w:sz="0" w:space="0" w:color="auto"/>
            <w:right w:val="none" w:sz="0" w:space="0" w:color="auto"/>
          </w:divBdr>
        </w:div>
        <w:div w:id="1198275671">
          <w:marLeft w:val="0"/>
          <w:marRight w:val="0"/>
          <w:marTop w:val="0"/>
          <w:marBottom w:val="0"/>
          <w:divBdr>
            <w:top w:val="none" w:sz="0" w:space="0" w:color="auto"/>
            <w:left w:val="none" w:sz="0" w:space="0" w:color="auto"/>
            <w:bottom w:val="none" w:sz="0" w:space="0" w:color="auto"/>
            <w:right w:val="none" w:sz="0" w:space="0" w:color="auto"/>
          </w:divBdr>
        </w:div>
        <w:div w:id="2017924323">
          <w:marLeft w:val="0"/>
          <w:marRight w:val="0"/>
          <w:marTop w:val="0"/>
          <w:marBottom w:val="0"/>
          <w:divBdr>
            <w:top w:val="none" w:sz="0" w:space="0" w:color="auto"/>
            <w:left w:val="none" w:sz="0" w:space="0" w:color="auto"/>
            <w:bottom w:val="none" w:sz="0" w:space="0" w:color="auto"/>
            <w:right w:val="none" w:sz="0" w:space="0" w:color="auto"/>
          </w:divBdr>
        </w:div>
      </w:divsChild>
    </w:div>
    <w:div w:id="2091778801">
      <w:bodyDiv w:val="1"/>
      <w:marLeft w:val="0"/>
      <w:marRight w:val="0"/>
      <w:marTop w:val="0"/>
      <w:marBottom w:val="0"/>
      <w:divBdr>
        <w:top w:val="none" w:sz="0" w:space="0" w:color="auto"/>
        <w:left w:val="none" w:sz="0" w:space="0" w:color="auto"/>
        <w:bottom w:val="none" w:sz="0" w:space="0" w:color="auto"/>
        <w:right w:val="none" w:sz="0" w:space="0" w:color="auto"/>
      </w:divBdr>
    </w:div>
    <w:div w:id="2106416301">
      <w:bodyDiv w:val="1"/>
      <w:marLeft w:val="0"/>
      <w:marRight w:val="0"/>
      <w:marTop w:val="0"/>
      <w:marBottom w:val="0"/>
      <w:divBdr>
        <w:top w:val="none" w:sz="0" w:space="0" w:color="auto"/>
        <w:left w:val="none" w:sz="0" w:space="0" w:color="auto"/>
        <w:bottom w:val="none" w:sz="0" w:space="0" w:color="auto"/>
        <w:right w:val="none" w:sz="0" w:space="0" w:color="auto"/>
      </w:divBdr>
    </w:div>
    <w:div w:id="2109353182">
      <w:bodyDiv w:val="1"/>
      <w:marLeft w:val="0"/>
      <w:marRight w:val="0"/>
      <w:marTop w:val="0"/>
      <w:marBottom w:val="0"/>
      <w:divBdr>
        <w:top w:val="none" w:sz="0" w:space="0" w:color="auto"/>
        <w:left w:val="none" w:sz="0" w:space="0" w:color="auto"/>
        <w:bottom w:val="none" w:sz="0" w:space="0" w:color="auto"/>
        <w:right w:val="none" w:sz="0" w:space="0" w:color="auto"/>
      </w:divBdr>
    </w:div>
    <w:div w:id="2113627264">
      <w:bodyDiv w:val="1"/>
      <w:marLeft w:val="0"/>
      <w:marRight w:val="0"/>
      <w:marTop w:val="0"/>
      <w:marBottom w:val="0"/>
      <w:divBdr>
        <w:top w:val="none" w:sz="0" w:space="0" w:color="auto"/>
        <w:left w:val="none" w:sz="0" w:space="0" w:color="auto"/>
        <w:bottom w:val="none" w:sz="0" w:space="0" w:color="auto"/>
        <w:right w:val="none" w:sz="0" w:space="0" w:color="auto"/>
      </w:divBdr>
    </w:div>
    <w:div w:id="2114007010">
      <w:bodyDiv w:val="1"/>
      <w:marLeft w:val="0"/>
      <w:marRight w:val="0"/>
      <w:marTop w:val="0"/>
      <w:marBottom w:val="0"/>
      <w:divBdr>
        <w:top w:val="none" w:sz="0" w:space="0" w:color="auto"/>
        <w:left w:val="none" w:sz="0" w:space="0" w:color="auto"/>
        <w:bottom w:val="none" w:sz="0" w:space="0" w:color="auto"/>
        <w:right w:val="none" w:sz="0" w:space="0" w:color="auto"/>
      </w:divBdr>
      <w:divsChild>
        <w:div w:id="1100948773">
          <w:marLeft w:val="0"/>
          <w:marRight w:val="0"/>
          <w:marTop w:val="0"/>
          <w:marBottom w:val="0"/>
          <w:divBdr>
            <w:top w:val="none" w:sz="0" w:space="0" w:color="auto"/>
            <w:left w:val="none" w:sz="0" w:space="0" w:color="auto"/>
            <w:bottom w:val="none" w:sz="0" w:space="0" w:color="auto"/>
            <w:right w:val="none" w:sz="0" w:space="0" w:color="auto"/>
          </w:divBdr>
          <w:divsChild>
            <w:div w:id="1843079042">
              <w:marLeft w:val="0"/>
              <w:marRight w:val="0"/>
              <w:marTop w:val="0"/>
              <w:marBottom w:val="0"/>
              <w:divBdr>
                <w:top w:val="none" w:sz="0" w:space="0" w:color="auto"/>
                <w:left w:val="none" w:sz="0" w:space="0" w:color="auto"/>
                <w:bottom w:val="none" w:sz="0" w:space="0" w:color="auto"/>
                <w:right w:val="none" w:sz="0" w:space="0" w:color="auto"/>
              </w:divBdr>
              <w:divsChild>
                <w:div w:id="12029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0426">
      <w:bodyDiv w:val="1"/>
      <w:marLeft w:val="0"/>
      <w:marRight w:val="0"/>
      <w:marTop w:val="0"/>
      <w:marBottom w:val="0"/>
      <w:divBdr>
        <w:top w:val="none" w:sz="0" w:space="0" w:color="auto"/>
        <w:left w:val="none" w:sz="0" w:space="0" w:color="auto"/>
        <w:bottom w:val="none" w:sz="0" w:space="0" w:color="auto"/>
        <w:right w:val="none" w:sz="0" w:space="0" w:color="auto"/>
      </w:divBdr>
    </w:div>
    <w:div w:id="2131850764">
      <w:bodyDiv w:val="1"/>
      <w:marLeft w:val="0"/>
      <w:marRight w:val="0"/>
      <w:marTop w:val="0"/>
      <w:marBottom w:val="0"/>
      <w:divBdr>
        <w:top w:val="none" w:sz="0" w:space="0" w:color="auto"/>
        <w:left w:val="none" w:sz="0" w:space="0" w:color="auto"/>
        <w:bottom w:val="none" w:sz="0" w:space="0" w:color="auto"/>
        <w:right w:val="none" w:sz="0" w:space="0" w:color="auto"/>
      </w:divBdr>
    </w:div>
    <w:div w:id="2132941848">
      <w:bodyDiv w:val="1"/>
      <w:marLeft w:val="0"/>
      <w:marRight w:val="0"/>
      <w:marTop w:val="0"/>
      <w:marBottom w:val="0"/>
      <w:divBdr>
        <w:top w:val="none" w:sz="0" w:space="0" w:color="auto"/>
        <w:left w:val="none" w:sz="0" w:space="0" w:color="auto"/>
        <w:bottom w:val="none" w:sz="0" w:space="0" w:color="auto"/>
        <w:right w:val="none" w:sz="0" w:space="0" w:color="auto"/>
      </w:divBdr>
    </w:div>
    <w:div w:id="2141338026">
      <w:bodyDiv w:val="1"/>
      <w:marLeft w:val="0"/>
      <w:marRight w:val="0"/>
      <w:marTop w:val="0"/>
      <w:marBottom w:val="0"/>
      <w:divBdr>
        <w:top w:val="none" w:sz="0" w:space="0" w:color="auto"/>
        <w:left w:val="none" w:sz="0" w:space="0" w:color="auto"/>
        <w:bottom w:val="none" w:sz="0" w:space="0" w:color="auto"/>
        <w:right w:val="none" w:sz="0" w:space="0" w:color="auto"/>
      </w:divBdr>
      <w:divsChild>
        <w:div w:id="500896732">
          <w:marLeft w:val="0"/>
          <w:marRight w:val="0"/>
          <w:marTop w:val="0"/>
          <w:marBottom w:val="0"/>
          <w:divBdr>
            <w:top w:val="none" w:sz="0" w:space="0" w:color="auto"/>
            <w:left w:val="none" w:sz="0" w:space="0" w:color="auto"/>
            <w:bottom w:val="none" w:sz="0" w:space="0" w:color="auto"/>
            <w:right w:val="none" w:sz="0" w:space="0" w:color="auto"/>
          </w:divBdr>
          <w:divsChild>
            <w:div w:id="1889225560">
              <w:marLeft w:val="0"/>
              <w:marRight w:val="0"/>
              <w:marTop w:val="0"/>
              <w:marBottom w:val="0"/>
              <w:divBdr>
                <w:top w:val="none" w:sz="0" w:space="0" w:color="auto"/>
                <w:left w:val="none" w:sz="0" w:space="0" w:color="auto"/>
                <w:bottom w:val="none" w:sz="0" w:space="0" w:color="auto"/>
                <w:right w:val="none" w:sz="0" w:space="0" w:color="auto"/>
              </w:divBdr>
              <w:divsChild>
                <w:div w:id="15958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885">
          <w:marLeft w:val="0"/>
          <w:marRight w:val="0"/>
          <w:marTop w:val="0"/>
          <w:marBottom w:val="0"/>
          <w:divBdr>
            <w:top w:val="none" w:sz="0" w:space="0" w:color="auto"/>
            <w:left w:val="none" w:sz="0" w:space="0" w:color="auto"/>
            <w:bottom w:val="none" w:sz="0" w:space="0" w:color="auto"/>
            <w:right w:val="none" w:sz="0" w:space="0" w:color="auto"/>
          </w:divBdr>
        </w:div>
      </w:divsChild>
    </w:div>
    <w:div w:id="2144419439">
      <w:bodyDiv w:val="1"/>
      <w:marLeft w:val="0"/>
      <w:marRight w:val="0"/>
      <w:marTop w:val="0"/>
      <w:marBottom w:val="0"/>
      <w:divBdr>
        <w:top w:val="none" w:sz="0" w:space="0" w:color="auto"/>
        <w:left w:val="none" w:sz="0" w:space="0" w:color="auto"/>
        <w:bottom w:val="none" w:sz="0" w:space="0" w:color="auto"/>
        <w:right w:val="none" w:sz="0" w:space="0" w:color="auto"/>
      </w:divBdr>
      <w:divsChild>
        <w:div w:id="346251721">
          <w:marLeft w:val="0"/>
          <w:marRight w:val="0"/>
          <w:marTop w:val="0"/>
          <w:marBottom w:val="0"/>
          <w:divBdr>
            <w:top w:val="none" w:sz="0" w:space="0" w:color="auto"/>
            <w:left w:val="none" w:sz="0" w:space="0" w:color="auto"/>
            <w:bottom w:val="none" w:sz="0" w:space="0" w:color="auto"/>
            <w:right w:val="none" w:sz="0" w:space="0" w:color="auto"/>
          </w:divBdr>
          <w:divsChild>
            <w:div w:id="637341673">
              <w:marLeft w:val="0"/>
              <w:marRight w:val="0"/>
              <w:marTop w:val="0"/>
              <w:marBottom w:val="0"/>
              <w:divBdr>
                <w:top w:val="none" w:sz="0" w:space="0" w:color="auto"/>
                <w:left w:val="none" w:sz="0" w:space="0" w:color="auto"/>
                <w:bottom w:val="none" w:sz="0" w:space="0" w:color="auto"/>
                <w:right w:val="none" w:sz="0" w:space="0" w:color="auto"/>
              </w:divBdr>
            </w:div>
            <w:div w:id="1080373677">
              <w:marLeft w:val="0"/>
              <w:marRight w:val="0"/>
              <w:marTop w:val="0"/>
              <w:marBottom w:val="0"/>
              <w:divBdr>
                <w:top w:val="none" w:sz="0" w:space="0" w:color="auto"/>
                <w:left w:val="none" w:sz="0" w:space="0" w:color="auto"/>
                <w:bottom w:val="none" w:sz="0" w:space="0" w:color="auto"/>
                <w:right w:val="none" w:sz="0" w:space="0" w:color="auto"/>
              </w:divBdr>
            </w:div>
            <w:div w:id="1180512958">
              <w:marLeft w:val="0"/>
              <w:marRight w:val="0"/>
              <w:marTop w:val="0"/>
              <w:marBottom w:val="0"/>
              <w:divBdr>
                <w:top w:val="none" w:sz="0" w:space="0" w:color="auto"/>
                <w:left w:val="none" w:sz="0" w:space="0" w:color="auto"/>
                <w:bottom w:val="none" w:sz="0" w:space="0" w:color="auto"/>
                <w:right w:val="none" w:sz="0" w:space="0" w:color="auto"/>
              </w:divBdr>
            </w:div>
            <w:div w:id="1205632578">
              <w:marLeft w:val="0"/>
              <w:marRight w:val="0"/>
              <w:marTop w:val="0"/>
              <w:marBottom w:val="0"/>
              <w:divBdr>
                <w:top w:val="none" w:sz="0" w:space="0" w:color="auto"/>
                <w:left w:val="none" w:sz="0" w:space="0" w:color="auto"/>
                <w:bottom w:val="none" w:sz="0" w:space="0" w:color="auto"/>
                <w:right w:val="none" w:sz="0" w:space="0" w:color="auto"/>
              </w:divBdr>
            </w:div>
            <w:div w:id="1552115144">
              <w:marLeft w:val="0"/>
              <w:marRight w:val="0"/>
              <w:marTop w:val="0"/>
              <w:marBottom w:val="0"/>
              <w:divBdr>
                <w:top w:val="none" w:sz="0" w:space="0" w:color="auto"/>
                <w:left w:val="none" w:sz="0" w:space="0" w:color="auto"/>
                <w:bottom w:val="none" w:sz="0" w:space="0" w:color="auto"/>
                <w:right w:val="none" w:sz="0" w:space="0" w:color="auto"/>
              </w:divBdr>
            </w:div>
            <w:div w:id="1742171137">
              <w:marLeft w:val="0"/>
              <w:marRight w:val="0"/>
              <w:marTop w:val="0"/>
              <w:marBottom w:val="0"/>
              <w:divBdr>
                <w:top w:val="none" w:sz="0" w:space="0" w:color="auto"/>
                <w:left w:val="none" w:sz="0" w:space="0" w:color="auto"/>
                <w:bottom w:val="none" w:sz="0" w:space="0" w:color="auto"/>
                <w:right w:val="none" w:sz="0" w:space="0" w:color="auto"/>
              </w:divBdr>
            </w:div>
          </w:divsChild>
        </w:div>
        <w:div w:id="1119186067">
          <w:marLeft w:val="0"/>
          <w:marRight w:val="0"/>
          <w:marTop w:val="0"/>
          <w:marBottom w:val="0"/>
          <w:divBdr>
            <w:top w:val="none" w:sz="0" w:space="0" w:color="auto"/>
            <w:left w:val="none" w:sz="0" w:space="0" w:color="auto"/>
            <w:bottom w:val="none" w:sz="0" w:space="0" w:color="auto"/>
            <w:right w:val="none" w:sz="0" w:space="0" w:color="auto"/>
          </w:divBdr>
          <w:divsChild>
            <w:div w:id="1536455656">
              <w:marLeft w:val="0"/>
              <w:marRight w:val="0"/>
              <w:marTop w:val="0"/>
              <w:marBottom w:val="0"/>
              <w:divBdr>
                <w:top w:val="none" w:sz="0" w:space="0" w:color="auto"/>
                <w:left w:val="none" w:sz="0" w:space="0" w:color="auto"/>
                <w:bottom w:val="none" w:sz="0" w:space="0" w:color="auto"/>
                <w:right w:val="none" w:sz="0" w:space="0" w:color="auto"/>
              </w:divBdr>
              <w:divsChild>
                <w:div w:id="368189641">
                  <w:marLeft w:val="0"/>
                  <w:marRight w:val="0"/>
                  <w:marTop w:val="0"/>
                  <w:marBottom w:val="0"/>
                  <w:divBdr>
                    <w:top w:val="none" w:sz="0" w:space="0" w:color="auto"/>
                    <w:left w:val="none" w:sz="0" w:space="0" w:color="auto"/>
                    <w:bottom w:val="none" w:sz="0" w:space="0" w:color="auto"/>
                    <w:right w:val="none" w:sz="0" w:space="0" w:color="auto"/>
                  </w:divBdr>
                  <w:divsChild>
                    <w:div w:id="1045982059">
                      <w:marLeft w:val="0"/>
                      <w:marRight w:val="0"/>
                      <w:marTop w:val="0"/>
                      <w:marBottom w:val="0"/>
                      <w:divBdr>
                        <w:top w:val="none" w:sz="0" w:space="0" w:color="auto"/>
                        <w:left w:val="none" w:sz="0" w:space="0" w:color="auto"/>
                        <w:bottom w:val="none" w:sz="0" w:space="0" w:color="auto"/>
                        <w:right w:val="none" w:sz="0" w:space="0" w:color="auto"/>
                      </w:divBdr>
                      <w:divsChild>
                        <w:div w:id="876746472">
                          <w:marLeft w:val="0"/>
                          <w:marRight w:val="0"/>
                          <w:marTop w:val="0"/>
                          <w:marBottom w:val="0"/>
                          <w:divBdr>
                            <w:top w:val="none" w:sz="0" w:space="0" w:color="auto"/>
                            <w:left w:val="none" w:sz="0" w:space="0" w:color="auto"/>
                            <w:bottom w:val="none" w:sz="0" w:space="0" w:color="auto"/>
                            <w:right w:val="none" w:sz="0" w:space="0" w:color="auto"/>
                          </w:divBdr>
                          <w:divsChild>
                            <w:div w:id="121312983">
                              <w:marLeft w:val="0"/>
                              <w:marRight w:val="0"/>
                              <w:marTop w:val="0"/>
                              <w:marBottom w:val="0"/>
                              <w:divBdr>
                                <w:top w:val="none" w:sz="0" w:space="0" w:color="auto"/>
                                <w:left w:val="none" w:sz="0" w:space="0" w:color="auto"/>
                                <w:bottom w:val="none" w:sz="0" w:space="0" w:color="auto"/>
                                <w:right w:val="none" w:sz="0" w:space="0" w:color="auto"/>
                              </w:divBdr>
                              <w:divsChild>
                                <w:div w:id="1434782354">
                                  <w:marLeft w:val="0"/>
                                  <w:marRight w:val="0"/>
                                  <w:marTop w:val="0"/>
                                  <w:marBottom w:val="0"/>
                                  <w:divBdr>
                                    <w:top w:val="none" w:sz="0" w:space="0" w:color="auto"/>
                                    <w:left w:val="none" w:sz="0" w:space="0" w:color="auto"/>
                                    <w:bottom w:val="none" w:sz="0" w:space="0" w:color="auto"/>
                                    <w:right w:val="none" w:sz="0" w:space="0" w:color="auto"/>
                                  </w:divBdr>
                                  <w:divsChild>
                                    <w:div w:id="1047680548">
                                      <w:marLeft w:val="0"/>
                                      <w:marRight w:val="0"/>
                                      <w:marTop w:val="0"/>
                                      <w:marBottom w:val="0"/>
                                      <w:divBdr>
                                        <w:top w:val="none" w:sz="0" w:space="0" w:color="auto"/>
                                        <w:left w:val="none" w:sz="0" w:space="0" w:color="auto"/>
                                        <w:bottom w:val="none" w:sz="0" w:space="0" w:color="auto"/>
                                        <w:right w:val="none" w:sz="0" w:space="0" w:color="auto"/>
                                      </w:divBdr>
                                      <w:divsChild>
                                        <w:div w:id="1041901689">
                                          <w:marLeft w:val="0"/>
                                          <w:marRight w:val="0"/>
                                          <w:marTop w:val="0"/>
                                          <w:marBottom w:val="0"/>
                                          <w:divBdr>
                                            <w:top w:val="none" w:sz="0" w:space="0" w:color="auto"/>
                                            <w:left w:val="none" w:sz="0" w:space="0" w:color="auto"/>
                                            <w:bottom w:val="none" w:sz="0" w:space="0" w:color="auto"/>
                                            <w:right w:val="none" w:sz="0" w:space="0" w:color="auto"/>
                                          </w:divBdr>
                                        </w:div>
                                      </w:divsChild>
                                    </w:div>
                                    <w:div w:id="1600219163">
                                      <w:marLeft w:val="0"/>
                                      <w:marRight w:val="0"/>
                                      <w:marTop w:val="0"/>
                                      <w:marBottom w:val="0"/>
                                      <w:divBdr>
                                        <w:top w:val="none" w:sz="0" w:space="0" w:color="auto"/>
                                        <w:left w:val="none" w:sz="0" w:space="0" w:color="auto"/>
                                        <w:bottom w:val="none" w:sz="0" w:space="0" w:color="auto"/>
                                        <w:right w:val="none" w:sz="0" w:space="0" w:color="auto"/>
                                      </w:divBdr>
                                    </w:div>
                                    <w:div w:id="20789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1058">
                  <w:marLeft w:val="0"/>
                  <w:marRight w:val="0"/>
                  <w:marTop w:val="0"/>
                  <w:marBottom w:val="0"/>
                  <w:divBdr>
                    <w:top w:val="none" w:sz="0" w:space="0" w:color="auto"/>
                    <w:left w:val="none" w:sz="0" w:space="0" w:color="auto"/>
                    <w:bottom w:val="none" w:sz="0" w:space="0" w:color="auto"/>
                    <w:right w:val="none" w:sz="0" w:space="0" w:color="auto"/>
                  </w:divBdr>
                  <w:divsChild>
                    <w:div w:id="1601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64368540364822" TargetMode="External"/><Relationship Id="rId13" Type="http://schemas.openxmlformats.org/officeDocument/2006/relationships/hyperlink" Target="https://www.womenshealthcouncil.org.nz/wp-content/uploads/2022/09/AWHC_Newsletter_August_2022.pdf" TargetMode="External"/><Relationship Id="rId18" Type="http://schemas.openxmlformats.org/officeDocument/2006/relationships/hyperlink" Target="https://womenshealthcouncil.org.nz/wp-content/uploads/2021/08/therapeutic-products-regulatory-scheme-consultation-document_dec18-KPdP-16042019.pdf" TargetMode="External"/><Relationship Id="rId26" Type="http://schemas.openxmlformats.org/officeDocument/2006/relationships/hyperlink" Target="https://tatou.health.govt.nz/achieving-pae-ora-healthy-future" TargetMode="External"/><Relationship Id="rId3" Type="http://schemas.openxmlformats.org/officeDocument/2006/relationships/styles" Target="styles.xml"/><Relationship Id="rId21" Type="http://schemas.openxmlformats.org/officeDocument/2006/relationships/hyperlink" Target="https://www.health.govt.nz/our-work/regulation-health-and-disability-system/therapeutic-products-regulatory-regime" TargetMode="External"/><Relationship Id="rId7" Type="http://schemas.openxmlformats.org/officeDocument/2006/relationships/endnotes" Target="endnotes.xml"/><Relationship Id="rId12" Type="http://schemas.openxmlformats.org/officeDocument/2006/relationships/hyperlink" Target="https://mentalhealth.inquiry.govt.nz/inquiry-report/he-ara-oranga/" TargetMode="External"/><Relationship Id="rId17" Type="http://schemas.openxmlformats.org/officeDocument/2006/relationships/hyperlink" Target="https://patha.nz/resources/Documents/Guidelines%20for%20Gender%20Affirming%20Health%20low%20res.pdf" TargetMode="External"/><Relationship Id="rId25" Type="http://schemas.openxmlformats.org/officeDocument/2006/relationships/hyperlink" Target="https://tatou.health.govt.nz/achieving-pae-ora-healthy-future" TargetMode="External"/><Relationship Id="rId2" Type="http://schemas.openxmlformats.org/officeDocument/2006/relationships/numbering" Target="numbering.xml"/><Relationship Id="rId16" Type="http://schemas.openxmlformats.org/officeDocument/2006/relationships/hyperlink" Target="https://pada.nz/rainbow-families/" TargetMode="External"/><Relationship Id="rId20" Type="http://schemas.openxmlformats.org/officeDocument/2006/relationships/hyperlink" Target="https://www.parliament.nz/en/pb/sc/make-a-submission/document/53SCHE_SCF_BILL_130084/therapeutic-products-bil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whatuora.govt.nz/assets/Publications/TePaeTata_A4.pdf" TargetMode="External"/><Relationship Id="rId24" Type="http://schemas.openxmlformats.org/officeDocument/2006/relationships/hyperlink" Target="https://www.beehive.govt.nz/release/new-rongo%C4%81-workstream-announced-alongside-therapeutic-products-bill" TargetMode="External"/><Relationship Id="rId5" Type="http://schemas.openxmlformats.org/officeDocument/2006/relationships/webSettings" Target="webSettings.xml"/><Relationship Id="rId15" Type="http://schemas.openxmlformats.org/officeDocument/2006/relationships/hyperlink" Target="https://pada.nz/wp-content/uploads/2022/08/Supporting-Transgender-and-non-binary-parents.pdf" TargetMode="External"/><Relationship Id="rId23" Type="http://schemas.openxmlformats.org/officeDocument/2006/relationships/hyperlink" Target="https://womenshealthcouncil.org.nz/wp-content/uploads/2021/08/AWHC-February-2019-Newsletter.pdf" TargetMode="External"/><Relationship Id="rId28" Type="http://schemas.openxmlformats.org/officeDocument/2006/relationships/header" Target="header1.xml"/><Relationship Id="rId10" Type="http://schemas.openxmlformats.org/officeDocument/2006/relationships/hyperlink" Target="https://www.tewhatuora.govt.nz/assets/Publications/TePaeTata_A4.pdf" TargetMode="External"/><Relationship Id="rId19" Type="http://schemas.openxmlformats.org/officeDocument/2006/relationships/hyperlink" Target="https://www.legislation.govt.nz/bill/government/2022/0204/latest/DLM6914502.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petitionsite.com/287/347/635/novasure-class-action-lawsuit/" TargetMode="External"/><Relationship Id="rId14" Type="http://schemas.openxmlformats.org/officeDocument/2006/relationships/hyperlink" Target="https://www.youtube.com/watch?v=_pCJMne7c5E&amp;t=1s" TargetMode="External"/><Relationship Id="rId22" Type="http://schemas.openxmlformats.org/officeDocument/2006/relationships/hyperlink" Target="https://www.beehive.govt.nz/release/therapeutic-products-bill-introduced" TargetMode="External"/><Relationship Id="rId27" Type="http://schemas.openxmlformats.org/officeDocument/2006/relationships/hyperlink" Target="https://www.hqsc.govt.nz/assets/Consumer-hub/Consumer-resources/Report-consumer-health-forum-Aotearoa_10Nov22_December-2022.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B9D4-1936-4BDB-A227-8C8F5120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58</Pages>
  <Words>13030</Words>
  <Characters>74272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Auckland Womens Health Council</Company>
  <LinksUpToDate>false</LinksUpToDate>
  <CharactersWithSpaces>87128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Claridge</cp:lastModifiedBy>
  <cp:revision>4</cp:revision>
  <cp:lastPrinted>2019-06-19T21:19:00Z</cp:lastPrinted>
  <dcterms:created xsi:type="dcterms:W3CDTF">2023-04-24T02:22:00Z</dcterms:created>
  <dcterms:modified xsi:type="dcterms:W3CDTF">2023-04-25T22:37:00Z</dcterms:modified>
</cp:coreProperties>
</file>